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140"/>
        <w:gridCol w:w="1983"/>
        <w:gridCol w:w="2149"/>
        <w:gridCol w:w="1774"/>
        <w:gridCol w:w="1080"/>
        <w:gridCol w:w="1260"/>
        <w:gridCol w:w="3518"/>
      </w:tblGrid>
      <w:tr w:rsidR="00364AB4" w:rsidTr="00947028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6444" w:type="dxa"/>
            <w:gridSpan w:val="8"/>
          </w:tcPr>
          <w:p w:rsidR="00E2748E" w:rsidRPr="00E2748E" w:rsidRDefault="00E2748E" w:rsidP="00BE73A8">
            <w:pPr>
              <w:tabs>
                <w:tab w:val="left" w:pos="12019"/>
              </w:tabs>
              <w:jc w:val="center"/>
              <w:rPr>
                <w:rFonts w:ascii="Bookman Old Style" w:hAnsi="Bookman Old Style"/>
                <w:b/>
                <w:bCs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bCs/>
                <w:sz w:val="36"/>
                <w:szCs w:val="36"/>
              </w:rPr>
              <w:t>Р</w:t>
            </w:r>
            <w:r w:rsidRPr="00E2748E">
              <w:rPr>
                <w:rFonts w:ascii="Bookman Old Style" w:hAnsi="Bookman Old Style"/>
                <w:b/>
                <w:bCs/>
                <w:sz w:val="36"/>
                <w:szCs w:val="36"/>
              </w:rPr>
              <w:t xml:space="preserve">еестр законопроектов </w:t>
            </w:r>
            <w:r w:rsidR="00442D1C">
              <w:rPr>
                <w:rFonts w:ascii="Bookman Old Style" w:hAnsi="Bookman Old Style"/>
                <w:b/>
                <w:bCs/>
                <w:sz w:val="36"/>
                <w:szCs w:val="36"/>
              </w:rPr>
              <w:t>2</w:t>
            </w:r>
            <w:r w:rsidR="0049774A">
              <w:rPr>
                <w:rFonts w:ascii="Bookman Old Style" w:hAnsi="Bookman Old Style"/>
                <w:b/>
                <w:bCs/>
                <w:sz w:val="36"/>
                <w:szCs w:val="36"/>
              </w:rPr>
              <w:t>8</w:t>
            </w:r>
            <w:r w:rsidR="00442D1C">
              <w:rPr>
                <w:rFonts w:ascii="Bookman Old Style" w:hAnsi="Bookman Old Style"/>
                <w:b/>
                <w:bCs/>
                <w:sz w:val="36"/>
                <w:szCs w:val="36"/>
              </w:rPr>
              <w:t>-го созыва</w:t>
            </w:r>
          </w:p>
        </w:tc>
      </w:tr>
      <w:tr w:rsidR="00005137" w:rsidTr="0094702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40" w:type="dxa"/>
          </w:tcPr>
          <w:p w:rsidR="00005137" w:rsidRDefault="004906DF" w:rsidP="00005137">
            <w:pPr>
              <w:jc w:val="both"/>
            </w:pPr>
            <w:r>
              <w:t xml:space="preserve">№ </w:t>
            </w:r>
          </w:p>
          <w:p w:rsidR="004906DF" w:rsidRDefault="00BD5400" w:rsidP="00005137">
            <w:pPr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40" w:type="dxa"/>
            <w:vAlign w:val="center"/>
          </w:tcPr>
          <w:p w:rsidR="00005137" w:rsidRPr="003D3870" w:rsidRDefault="00005137" w:rsidP="00BE57D7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870">
              <w:rPr>
                <w:rFonts w:ascii="Times New Roman" w:hAnsi="Times New Roman"/>
                <w:b/>
                <w:szCs w:val="24"/>
              </w:rPr>
              <w:t>Название проекта з</w:t>
            </w:r>
            <w:r w:rsidRPr="003D3870">
              <w:rPr>
                <w:rFonts w:ascii="Times New Roman" w:hAnsi="Times New Roman"/>
                <w:b/>
                <w:szCs w:val="24"/>
              </w:rPr>
              <w:t>а</w:t>
            </w:r>
            <w:r w:rsidRPr="003D3870">
              <w:rPr>
                <w:rFonts w:ascii="Times New Roman" w:hAnsi="Times New Roman"/>
                <w:b/>
                <w:szCs w:val="24"/>
              </w:rPr>
              <w:t>кона</w:t>
            </w:r>
          </w:p>
        </w:tc>
        <w:tc>
          <w:tcPr>
            <w:tcW w:w="1983" w:type="dxa"/>
            <w:vAlign w:val="center"/>
          </w:tcPr>
          <w:p w:rsidR="00005137" w:rsidRPr="003D3870" w:rsidRDefault="00005137" w:rsidP="00BE57D7">
            <w:pPr>
              <w:ind w:left="-108" w:right="-108"/>
              <w:jc w:val="center"/>
              <w:rPr>
                <w:b/>
              </w:rPr>
            </w:pPr>
            <w:r w:rsidRPr="003D3870">
              <w:rPr>
                <w:b/>
              </w:rPr>
              <w:t>Разработчик</w:t>
            </w:r>
          </w:p>
        </w:tc>
        <w:tc>
          <w:tcPr>
            <w:tcW w:w="2149" w:type="dxa"/>
            <w:vAlign w:val="center"/>
          </w:tcPr>
          <w:p w:rsidR="00005137" w:rsidRPr="003D3870" w:rsidRDefault="00AE77A1" w:rsidP="00BE57D7">
            <w:pPr>
              <w:ind w:left="-164" w:right="-82"/>
              <w:jc w:val="center"/>
              <w:rPr>
                <w:b/>
              </w:rPr>
            </w:pPr>
            <w:r w:rsidRPr="003D3870">
              <w:rPr>
                <w:b/>
              </w:rPr>
              <w:t>Субъект</w:t>
            </w:r>
            <w:r w:rsidR="00B05DDF">
              <w:rPr>
                <w:b/>
              </w:rPr>
              <w:t xml:space="preserve"> </w:t>
            </w:r>
            <w:r w:rsidRPr="003D3870">
              <w:rPr>
                <w:b/>
              </w:rPr>
              <w:t xml:space="preserve"> </w:t>
            </w:r>
            <w:r w:rsidR="00DA4E2D" w:rsidRPr="003D3870">
              <w:rPr>
                <w:b/>
              </w:rPr>
              <w:t xml:space="preserve">права </w:t>
            </w:r>
            <w:r w:rsidRPr="003D3870">
              <w:rPr>
                <w:b/>
              </w:rPr>
              <w:t>з</w:t>
            </w:r>
            <w:r w:rsidRPr="003D3870">
              <w:rPr>
                <w:b/>
              </w:rPr>
              <w:t>а</w:t>
            </w:r>
            <w:r w:rsidRPr="003D3870">
              <w:rPr>
                <w:b/>
              </w:rPr>
              <w:t>конодательной инициат</w:t>
            </w:r>
            <w:r w:rsidRPr="003D3870">
              <w:rPr>
                <w:b/>
              </w:rPr>
              <w:t>и</w:t>
            </w:r>
            <w:r w:rsidRPr="003D3870">
              <w:rPr>
                <w:b/>
              </w:rPr>
              <w:t>вы</w:t>
            </w:r>
          </w:p>
        </w:tc>
        <w:tc>
          <w:tcPr>
            <w:tcW w:w="1774" w:type="dxa"/>
            <w:vAlign w:val="center"/>
          </w:tcPr>
          <w:p w:rsidR="00005137" w:rsidRPr="003D3870" w:rsidRDefault="00005137" w:rsidP="00BE57D7">
            <w:pPr>
              <w:pStyle w:val="1"/>
              <w:jc w:val="center"/>
              <w:rPr>
                <w:rFonts w:ascii="Times New Roman" w:hAnsi="Times New Roman"/>
                <w:b/>
                <w:szCs w:val="24"/>
              </w:rPr>
            </w:pPr>
            <w:r w:rsidRPr="003D3870">
              <w:rPr>
                <w:rFonts w:ascii="Times New Roman" w:hAnsi="Times New Roman"/>
                <w:b/>
                <w:szCs w:val="24"/>
              </w:rPr>
              <w:t>Дата внес</w:t>
            </w:r>
            <w:r w:rsidRPr="003D3870">
              <w:rPr>
                <w:rFonts w:ascii="Times New Roman" w:hAnsi="Times New Roman"/>
                <w:b/>
                <w:szCs w:val="24"/>
              </w:rPr>
              <w:t>е</w:t>
            </w:r>
            <w:r w:rsidRPr="003D3870">
              <w:rPr>
                <w:rFonts w:ascii="Times New Roman" w:hAnsi="Times New Roman"/>
                <w:b/>
                <w:szCs w:val="24"/>
              </w:rPr>
              <w:t>ния в СД</w:t>
            </w:r>
          </w:p>
        </w:tc>
        <w:tc>
          <w:tcPr>
            <w:tcW w:w="1080" w:type="dxa"/>
            <w:vAlign w:val="center"/>
          </w:tcPr>
          <w:p w:rsidR="00005137" w:rsidRDefault="004020D0" w:rsidP="00BE57D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Коми</w:t>
            </w:r>
            <w:r>
              <w:rPr>
                <w:b/>
              </w:rPr>
              <w:t>с</w:t>
            </w:r>
            <w:r>
              <w:rPr>
                <w:b/>
              </w:rPr>
              <w:t>сии</w:t>
            </w:r>
          </w:p>
          <w:p w:rsidR="004020D0" w:rsidRPr="003D3870" w:rsidRDefault="004020D0" w:rsidP="00BE57D7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005137" w:rsidRPr="003D3870" w:rsidRDefault="00DA4E2D" w:rsidP="00BE57D7">
            <w:pPr>
              <w:ind w:right="-108"/>
              <w:jc w:val="center"/>
              <w:rPr>
                <w:b/>
              </w:rPr>
            </w:pPr>
            <w:r w:rsidRPr="003D3870">
              <w:rPr>
                <w:b/>
              </w:rPr>
              <w:t>Резол</w:t>
            </w:r>
            <w:r w:rsidRPr="003D3870">
              <w:rPr>
                <w:b/>
              </w:rPr>
              <w:t>ю</w:t>
            </w:r>
            <w:r w:rsidRPr="003D3870">
              <w:rPr>
                <w:b/>
              </w:rPr>
              <w:t>ция</w:t>
            </w:r>
          </w:p>
        </w:tc>
        <w:tc>
          <w:tcPr>
            <w:tcW w:w="3518" w:type="dxa"/>
            <w:vAlign w:val="center"/>
          </w:tcPr>
          <w:p w:rsidR="00005137" w:rsidRPr="003D3870" w:rsidRDefault="00DA4E2D" w:rsidP="00BE57D7">
            <w:pPr>
              <w:jc w:val="center"/>
              <w:rPr>
                <w:b/>
              </w:rPr>
            </w:pPr>
            <w:r w:rsidRPr="003D3870">
              <w:rPr>
                <w:b/>
              </w:rPr>
              <w:t>Решение</w:t>
            </w:r>
          </w:p>
        </w:tc>
      </w:tr>
      <w:tr w:rsidR="00F4194B" w:rsidTr="00947028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6444" w:type="dxa"/>
            <w:gridSpan w:val="8"/>
          </w:tcPr>
          <w:p w:rsidR="00F4194B" w:rsidRDefault="00F4194B" w:rsidP="00F4194B">
            <w:pPr>
              <w:jc w:val="center"/>
              <w:rPr>
                <w:b/>
                <w:i/>
                <w:color w:val="FF00FF"/>
                <w:sz w:val="48"/>
                <w:szCs w:val="48"/>
              </w:rPr>
            </w:pPr>
            <w:r w:rsidRPr="00B6466E">
              <w:rPr>
                <w:b/>
                <w:i/>
                <w:color w:val="FF00FF"/>
                <w:sz w:val="48"/>
                <w:szCs w:val="48"/>
              </w:rPr>
              <w:t>20</w:t>
            </w:r>
            <w:r w:rsidR="00C8304C">
              <w:rPr>
                <w:b/>
                <w:i/>
                <w:color w:val="FF00FF"/>
                <w:sz w:val="48"/>
                <w:szCs w:val="48"/>
              </w:rPr>
              <w:t>2</w:t>
            </w:r>
            <w:r w:rsidR="00B449E3">
              <w:rPr>
                <w:b/>
                <w:i/>
                <w:color w:val="FF00FF"/>
                <w:sz w:val="48"/>
                <w:szCs w:val="48"/>
              </w:rPr>
              <w:t>1</w:t>
            </w:r>
            <w:r w:rsidRPr="00B6466E">
              <w:rPr>
                <w:b/>
                <w:i/>
                <w:color w:val="FF00FF"/>
                <w:sz w:val="48"/>
                <w:szCs w:val="48"/>
              </w:rPr>
              <w:t xml:space="preserve"> год</w:t>
            </w:r>
          </w:p>
          <w:p w:rsidR="009B1B39" w:rsidRPr="003D3870" w:rsidRDefault="009B1B39" w:rsidP="00F4194B">
            <w:pPr>
              <w:jc w:val="center"/>
              <w:rPr>
                <w:b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239</w:t>
            </w:r>
          </w:p>
        </w:tc>
        <w:tc>
          <w:tcPr>
            <w:tcW w:w="4140" w:type="dxa"/>
          </w:tcPr>
          <w:p w:rsidR="005663B5" w:rsidRPr="00D41F33" w:rsidRDefault="005663B5" w:rsidP="005663B5">
            <w:pPr>
              <w:ind w:hanging="83"/>
              <w:jc w:val="both"/>
            </w:pPr>
            <w:r w:rsidRPr="005663B5">
              <w:t>«О внесении изменений в часть 15 статьи 4 закона НАО «Об отдельных вопросах формирования и деятельн</w:t>
            </w:r>
            <w:r w:rsidRPr="005663B5">
              <w:t>о</w:t>
            </w:r>
            <w:r w:rsidRPr="005663B5">
              <w:t>сти Общественной палаты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Pr="00BB2974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Лутовинов А.И.</w:t>
            </w:r>
          </w:p>
          <w:p w:rsidR="005663B5" w:rsidRPr="003304AB" w:rsidRDefault="005663B5" w:rsidP="005663B5">
            <w:pPr>
              <w:pStyle w:val="a8"/>
              <w:tabs>
                <w:tab w:val="left" w:pos="1427"/>
              </w:tabs>
              <w:jc w:val="left"/>
              <w:outlineLvl w:val="0"/>
              <w:rPr>
                <w:b w:val="0"/>
                <w:sz w:val="24"/>
              </w:rPr>
            </w:pPr>
            <w:r w:rsidRPr="003304AB">
              <w:rPr>
                <w:b w:val="0"/>
                <w:sz w:val="24"/>
              </w:rPr>
              <w:t>Чурсанов А.П.</w:t>
            </w:r>
          </w:p>
          <w:p w:rsidR="005663B5" w:rsidRPr="003304AB" w:rsidRDefault="005663B5" w:rsidP="005663B5">
            <w:pPr>
              <w:pStyle w:val="a8"/>
              <w:tabs>
                <w:tab w:val="left" w:pos="1418"/>
              </w:tabs>
              <w:jc w:val="left"/>
              <w:outlineLvl w:val="0"/>
              <w:rPr>
                <w:b w:val="0"/>
                <w:sz w:val="24"/>
              </w:rPr>
            </w:pPr>
            <w:r w:rsidRPr="003304AB">
              <w:rPr>
                <w:b w:val="0"/>
                <w:sz w:val="24"/>
              </w:rPr>
              <w:t>Смыченков А.В.</w:t>
            </w:r>
          </w:p>
          <w:p w:rsidR="005663B5" w:rsidRPr="003304AB" w:rsidRDefault="005663B5" w:rsidP="005663B5">
            <w:pPr>
              <w:pStyle w:val="a8"/>
              <w:tabs>
                <w:tab w:val="left" w:pos="1440"/>
              </w:tabs>
              <w:jc w:val="left"/>
              <w:outlineLvl w:val="0"/>
              <w:rPr>
                <w:b w:val="0"/>
                <w:sz w:val="24"/>
              </w:rPr>
            </w:pPr>
            <w:r w:rsidRPr="003304AB">
              <w:rPr>
                <w:b w:val="0"/>
                <w:sz w:val="24"/>
              </w:rPr>
              <w:t>Миловский Н.Л.</w:t>
            </w:r>
          </w:p>
          <w:p w:rsidR="005663B5" w:rsidRPr="003304AB" w:rsidRDefault="005663B5" w:rsidP="005663B5">
            <w:pPr>
              <w:pStyle w:val="a8"/>
              <w:tabs>
                <w:tab w:val="left" w:pos="1418"/>
              </w:tabs>
              <w:jc w:val="left"/>
              <w:outlineLvl w:val="0"/>
              <w:rPr>
                <w:b w:val="0"/>
                <w:sz w:val="24"/>
              </w:rPr>
            </w:pPr>
            <w:r w:rsidRPr="003304AB">
              <w:rPr>
                <w:b w:val="0"/>
                <w:sz w:val="24"/>
              </w:rPr>
              <w:t>Кардакова Н.А.</w:t>
            </w:r>
          </w:p>
          <w:p w:rsidR="005663B5" w:rsidRPr="003304AB" w:rsidRDefault="005663B5" w:rsidP="005663B5">
            <w:pPr>
              <w:pStyle w:val="a8"/>
              <w:tabs>
                <w:tab w:val="left" w:pos="1418"/>
              </w:tabs>
              <w:jc w:val="left"/>
              <w:outlineLvl w:val="0"/>
              <w:rPr>
                <w:b w:val="0"/>
                <w:sz w:val="24"/>
              </w:rPr>
            </w:pPr>
            <w:r w:rsidRPr="003304AB">
              <w:rPr>
                <w:b w:val="0"/>
                <w:sz w:val="24"/>
              </w:rPr>
              <w:t>Чупров М.М.</w:t>
            </w:r>
          </w:p>
          <w:p w:rsidR="005663B5" w:rsidRDefault="005663B5" w:rsidP="005663B5">
            <w:pPr>
              <w:pStyle w:val="a8"/>
              <w:tabs>
                <w:tab w:val="left" w:pos="1418"/>
              </w:tabs>
              <w:jc w:val="left"/>
              <w:outlineLvl w:val="0"/>
            </w:pPr>
            <w:r w:rsidRPr="003304AB">
              <w:rPr>
                <w:b w:val="0"/>
                <w:sz w:val="24"/>
              </w:rPr>
              <w:t>Булатова А.А.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13-177 от 25.01.2021</w:t>
            </w:r>
          </w:p>
          <w:p w:rsidR="005663B5" w:rsidRDefault="005663B5" w:rsidP="005663B5">
            <w:r>
              <w:t xml:space="preserve"> </w:t>
            </w:r>
          </w:p>
          <w:p w:rsidR="005663B5" w:rsidRDefault="005663B5" w:rsidP="005663B5">
            <w:hyperlink r:id="rId12" w:history="1">
              <w:r w:rsidRPr="005663B5">
                <w:rPr>
                  <w:rStyle w:val="ad"/>
                </w:rPr>
                <w:t>№ 23</w:t>
              </w:r>
              <w:r w:rsidRPr="005663B5">
                <w:rPr>
                  <w:rStyle w:val="ad"/>
                </w:rPr>
                <w:t>9</w:t>
              </w:r>
              <w:r w:rsidRPr="005663B5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238</w:t>
            </w:r>
          </w:p>
        </w:tc>
        <w:tc>
          <w:tcPr>
            <w:tcW w:w="4140" w:type="dxa"/>
          </w:tcPr>
          <w:p w:rsidR="005663B5" w:rsidRPr="00D41F33" w:rsidRDefault="005663B5" w:rsidP="005663B5">
            <w:pPr>
              <w:ind w:hanging="83"/>
              <w:jc w:val="both"/>
            </w:pPr>
            <w:r w:rsidRPr="005663B5">
              <w:t>«О внесении изменения в пункт 4.1 части 2 статьи 5 закона НАО «О ф</w:t>
            </w:r>
            <w:r w:rsidRPr="005663B5">
              <w:t>и</w:t>
            </w:r>
            <w:r w:rsidRPr="005663B5">
              <w:t>зической культуре и спорте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r>
              <w:t>губернатор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13-149 от 21.01.2021</w:t>
            </w:r>
          </w:p>
          <w:p w:rsidR="005663B5" w:rsidRDefault="005663B5" w:rsidP="005663B5">
            <w:hyperlink r:id="rId13" w:history="1">
              <w:r w:rsidRPr="005663B5">
                <w:rPr>
                  <w:rStyle w:val="ad"/>
                </w:rPr>
                <w:t>№ 23</w:t>
              </w:r>
              <w:r w:rsidRPr="005663B5">
                <w:rPr>
                  <w:rStyle w:val="ad"/>
                </w:rPr>
                <w:t>8</w:t>
              </w:r>
              <w:r w:rsidRPr="005663B5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О,К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237</w:t>
            </w:r>
          </w:p>
        </w:tc>
        <w:tc>
          <w:tcPr>
            <w:tcW w:w="4140" w:type="dxa"/>
          </w:tcPr>
          <w:p w:rsidR="005663B5" w:rsidRPr="00075C14" w:rsidRDefault="005663B5" w:rsidP="005663B5">
            <w:pPr>
              <w:ind w:hanging="83"/>
              <w:jc w:val="both"/>
            </w:pPr>
            <w:r w:rsidRPr="00075C14">
              <w:t>«О внесении изменений в отдельные законы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Pr="00075C14" w:rsidRDefault="005663B5" w:rsidP="005663B5">
            <w:pPr>
              <w:widowControl w:val="0"/>
              <w:tabs>
                <w:tab w:val="left" w:pos="709"/>
              </w:tabs>
            </w:pPr>
            <w:r w:rsidRPr="00075C14"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13-144 от 21.01.2021</w:t>
            </w:r>
          </w:p>
          <w:p w:rsidR="005663B5" w:rsidRDefault="005663B5" w:rsidP="005663B5">
            <w:hyperlink r:id="rId14" w:history="1">
              <w:r w:rsidRPr="005663B5">
                <w:rPr>
                  <w:rStyle w:val="ad"/>
                </w:rPr>
                <w:t>№ 23</w:t>
              </w:r>
              <w:r w:rsidRPr="005663B5">
                <w:rPr>
                  <w:rStyle w:val="ad"/>
                </w:rPr>
                <w:t>7</w:t>
              </w:r>
              <w:r w:rsidRPr="005663B5">
                <w:rPr>
                  <w:rStyle w:val="ad"/>
                </w:rPr>
                <w:t>-пр</w:t>
              </w:r>
            </w:hyperlink>
          </w:p>
          <w:p w:rsidR="005663B5" w:rsidRDefault="005663B5" w:rsidP="005663B5">
            <w:r w:rsidRPr="00F2496A">
              <w:rPr>
                <w:color w:val="FF0000"/>
                <w:sz w:val="22"/>
                <w:szCs w:val="22"/>
              </w:rPr>
              <w:t xml:space="preserve">Общественное обсуждение  до </w:t>
            </w:r>
            <w:r>
              <w:rPr>
                <w:color w:val="FF0000"/>
                <w:sz w:val="22"/>
                <w:szCs w:val="22"/>
              </w:rPr>
              <w:t>25.02.2021</w:t>
            </w:r>
          </w:p>
        </w:tc>
        <w:tc>
          <w:tcPr>
            <w:tcW w:w="1080" w:type="dxa"/>
          </w:tcPr>
          <w:p w:rsidR="005663B5" w:rsidRDefault="005663B5" w:rsidP="005663B5">
            <w:pPr>
              <w:tabs>
                <w:tab w:val="center" w:pos="432"/>
              </w:tabs>
              <w:ind w:left="-108" w:right="-108"/>
            </w:pPr>
            <w:r>
              <w:tab/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236</w:t>
            </w:r>
          </w:p>
        </w:tc>
        <w:tc>
          <w:tcPr>
            <w:tcW w:w="4140" w:type="dxa"/>
          </w:tcPr>
          <w:p w:rsidR="005663B5" w:rsidRPr="00D41F33" w:rsidRDefault="005663B5" w:rsidP="005663B5">
            <w:pPr>
              <w:ind w:hanging="83"/>
              <w:jc w:val="both"/>
            </w:pPr>
            <w:r w:rsidRPr="00D41F33">
              <w:t xml:space="preserve">«О внесении изменений в закон НАО </w:t>
            </w:r>
          </w:p>
          <w:p w:rsidR="005663B5" w:rsidRPr="00D41F33" w:rsidRDefault="005663B5" w:rsidP="005663B5">
            <w:pPr>
              <w:ind w:hanging="83"/>
              <w:jc w:val="both"/>
            </w:pPr>
            <w:r w:rsidRPr="00D41F33">
              <w:t>«О развитии малого и среднего пре</w:t>
            </w:r>
            <w:r w:rsidRPr="00D41F33">
              <w:t>д</w:t>
            </w:r>
            <w:r w:rsidRPr="00D41F33">
              <w:t>принимательства в НАО»</w:t>
            </w:r>
          </w:p>
          <w:p w:rsidR="005663B5" w:rsidRPr="00D646D5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ЭПУ</w:t>
            </w:r>
          </w:p>
        </w:tc>
        <w:tc>
          <w:tcPr>
            <w:tcW w:w="2149" w:type="dxa"/>
          </w:tcPr>
          <w:p w:rsidR="005663B5" w:rsidRPr="00FA523C" w:rsidRDefault="005663B5" w:rsidP="005663B5">
            <w:pPr>
              <w:widowControl w:val="0"/>
              <w:tabs>
                <w:tab w:val="left" w:pos="709"/>
              </w:tabs>
              <w:ind w:left="-284" w:firstLine="284"/>
            </w:pPr>
            <w:r>
              <w:t>Лутовинов А.И.</w:t>
            </w:r>
          </w:p>
          <w:p w:rsidR="005663B5" w:rsidRPr="00FA523C" w:rsidRDefault="005663B5" w:rsidP="005663B5">
            <w:pPr>
              <w:widowControl w:val="0"/>
              <w:tabs>
                <w:tab w:val="left" w:pos="1490"/>
              </w:tabs>
              <w:ind w:left="-284" w:firstLine="315"/>
            </w:pPr>
            <w:r>
              <w:t>Кардакова Н.А.</w:t>
            </w:r>
          </w:p>
          <w:p w:rsidR="005663B5" w:rsidRPr="00270A2B" w:rsidRDefault="005663B5" w:rsidP="005663B5">
            <w:pPr>
              <w:widowControl w:val="0"/>
              <w:tabs>
                <w:tab w:val="left" w:pos="1490"/>
              </w:tabs>
              <w:ind w:left="-284" w:firstLine="315"/>
            </w:pPr>
            <w:r>
              <w:t>Федорова Т.В.</w:t>
            </w:r>
          </w:p>
          <w:p w:rsidR="005663B5" w:rsidRDefault="005663B5" w:rsidP="005663B5">
            <w:pPr>
              <w:tabs>
                <w:tab w:val="left" w:pos="1490"/>
              </w:tabs>
              <w:ind w:left="-284" w:firstLine="315"/>
            </w:pPr>
            <w:r>
              <w:t>Смыченков А.В.</w:t>
            </w:r>
          </w:p>
          <w:p w:rsidR="005663B5" w:rsidRDefault="005663B5" w:rsidP="005663B5">
            <w:pPr>
              <w:pStyle w:val="100"/>
              <w:tabs>
                <w:tab w:val="left" w:pos="1134"/>
                <w:tab w:val="left" w:pos="1540"/>
              </w:tabs>
              <w:ind w:firstLine="31"/>
              <w:jc w:val="left"/>
              <w:rPr>
                <w:b w:val="0"/>
              </w:rPr>
            </w:pPr>
            <w:r>
              <w:rPr>
                <w:b w:val="0"/>
              </w:rPr>
              <w:t>Чупров М.М.</w:t>
            </w:r>
          </w:p>
          <w:p w:rsidR="005663B5" w:rsidRDefault="005663B5" w:rsidP="005663B5">
            <w:pPr>
              <w:pStyle w:val="100"/>
              <w:tabs>
                <w:tab w:val="left" w:pos="1134"/>
                <w:tab w:val="left" w:pos="1565"/>
              </w:tabs>
              <w:ind w:firstLine="31"/>
              <w:jc w:val="left"/>
              <w:rPr>
                <w:b w:val="0"/>
              </w:rPr>
            </w:pPr>
            <w:r>
              <w:rPr>
                <w:b w:val="0"/>
              </w:rPr>
              <w:t>Миловский Н.Л.</w:t>
            </w:r>
          </w:p>
          <w:p w:rsidR="005663B5" w:rsidRDefault="005663B5" w:rsidP="005663B5">
            <w:pPr>
              <w:pStyle w:val="100"/>
              <w:tabs>
                <w:tab w:val="left" w:pos="1134"/>
                <w:tab w:val="left" w:pos="1515"/>
              </w:tabs>
              <w:ind w:firstLine="31"/>
              <w:jc w:val="left"/>
              <w:rPr>
                <w:b w:val="0"/>
              </w:rPr>
            </w:pPr>
            <w:r>
              <w:rPr>
                <w:b w:val="0"/>
              </w:rPr>
              <w:t>Арбузов М.Н.</w:t>
            </w:r>
          </w:p>
          <w:p w:rsidR="005663B5" w:rsidRDefault="005663B5" w:rsidP="005663B5">
            <w:pPr>
              <w:pStyle w:val="100"/>
              <w:tabs>
                <w:tab w:val="left" w:pos="1540"/>
              </w:tabs>
              <w:ind w:firstLine="31"/>
              <w:jc w:val="left"/>
              <w:rPr>
                <w:b w:val="0"/>
              </w:rPr>
            </w:pPr>
            <w:r>
              <w:rPr>
                <w:b w:val="0"/>
              </w:rPr>
              <w:t>Попов А.А.</w:t>
            </w:r>
          </w:p>
          <w:p w:rsidR="005663B5" w:rsidRDefault="005663B5" w:rsidP="005663B5">
            <w:pPr>
              <w:pStyle w:val="100"/>
              <w:tabs>
                <w:tab w:val="left" w:pos="1540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Булатова А.А.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13-75 от 18.01.2021</w:t>
            </w:r>
          </w:p>
          <w:p w:rsidR="005663B5" w:rsidRDefault="005663B5" w:rsidP="005663B5"/>
          <w:p w:rsidR="005663B5" w:rsidRDefault="005663B5" w:rsidP="005663B5">
            <w:hyperlink r:id="rId15" w:history="1">
              <w:r w:rsidRPr="00D41F33">
                <w:rPr>
                  <w:rStyle w:val="ad"/>
                </w:rPr>
                <w:t>№ 236-пр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235</w:t>
            </w:r>
          </w:p>
        </w:tc>
        <w:tc>
          <w:tcPr>
            <w:tcW w:w="4140" w:type="dxa"/>
          </w:tcPr>
          <w:p w:rsidR="005663B5" w:rsidRPr="00D646D5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2B548B">
              <w:t>«О внесении изменений в закон НАО «О муниципальной службе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ind w:firstLine="33"/>
              <w:jc w:val="both"/>
              <w:textAlignment w:val="baseline"/>
            </w:pPr>
            <w:r w:rsidRPr="00D608A8">
              <w:t>Совет городск</w:t>
            </w:r>
            <w:r w:rsidRPr="00D608A8">
              <w:t>о</w:t>
            </w:r>
            <w:r w:rsidRPr="00D608A8">
              <w:t>го округа "Город Нарьян-Мар"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 w:rsidRPr="00D608A8">
              <w:t>Совет городского округа "Город Нарьян-Мар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13-3752 от 28.12.2020</w:t>
            </w:r>
          </w:p>
          <w:p w:rsidR="005663B5" w:rsidRDefault="005663B5" w:rsidP="005663B5">
            <w:hyperlink r:id="rId16" w:history="1">
              <w:r w:rsidRPr="002B548B">
                <w:rPr>
                  <w:rStyle w:val="ad"/>
                </w:rPr>
                <w:t>№ 235-</w:t>
              </w:r>
              <w:r w:rsidRPr="002B548B">
                <w:rPr>
                  <w:rStyle w:val="ad"/>
                </w:rPr>
                <w:t>п</w:t>
              </w:r>
              <w:r w:rsidRPr="002B548B">
                <w:rPr>
                  <w:rStyle w:val="ad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234</w:t>
            </w:r>
          </w:p>
        </w:tc>
        <w:tc>
          <w:tcPr>
            <w:tcW w:w="4140" w:type="dxa"/>
          </w:tcPr>
          <w:p w:rsidR="005663B5" w:rsidRPr="00D646D5" w:rsidRDefault="005663B5" w:rsidP="005663B5">
            <w:pPr>
              <w:pStyle w:val="12"/>
              <w:spacing w:before="0"/>
              <w:jc w:val="both"/>
            </w:pPr>
            <w:r w:rsidRPr="009C3B34">
              <w:rPr>
                <w:b w:val="0"/>
                <w:sz w:val="24"/>
              </w:rPr>
              <w:t>«О внесении изменений в статью 6.1.1 закона НАО</w:t>
            </w:r>
            <w:r>
              <w:rPr>
                <w:b w:val="0"/>
                <w:sz w:val="24"/>
              </w:rPr>
              <w:t xml:space="preserve"> </w:t>
            </w:r>
            <w:r w:rsidRPr="009C3B34">
              <w:rPr>
                <w:b w:val="0"/>
                <w:sz w:val="24"/>
              </w:rPr>
              <w:t>«Об администр</w:t>
            </w:r>
            <w:r w:rsidRPr="009C3B34">
              <w:rPr>
                <w:b w:val="0"/>
                <w:sz w:val="24"/>
              </w:rPr>
              <w:t>а</w:t>
            </w:r>
            <w:r w:rsidRPr="009C3B34">
              <w:rPr>
                <w:b w:val="0"/>
                <w:sz w:val="24"/>
              </w:rPr>
              <w:t>тивных правонарушениях»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строительства, ЖКХ, энергетики и транспорта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13-3698 от 25.12.2020</w:t>
            </w:r>
          </w:p>
          <w:p w:rsidR="005663B5" w:rsidRDefault="005663B5" w:rsidP="005663B5">
            <w:hyperlink r:id="rId17" w:history="1">
              <w:r w:rsidRPr="00DA4E34">
                <w:rPr>
                  <w:rStyle w:val="ad"/>
                </w:rPr>
                <w:t>№ 234-пр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233</w:t>
            </w:r>
          </w:p>
        </w:tc>
        <w:tc>
          <w:tcPr>
            <w:tcW w:w="4140" w:type="dxa"/>
          </w:tcPr>
          <w:p w:rsidR="005663B5" w:rsidRPr="00D646D5" w:rsidRDefault="005663B5" w:rsidP="005663B5">
            <w:pPr>
              <w:pStyle w:val="12"/>
              <w:spacing w:before="0"/>
              <w:jc w:val="both"/>
            </w:pPr>
            <w:r w:rsidRPr="009C3B34">
              <w:rPr>
                <w:b w:val="0"/>
                <w:sz w:val="24"/>
              </w:rPr>
              <w:t>«О внесении изменения в статью 39 закона НАО «О мерах социальной поддержки отдельных категорий гр</w:t>
            </w:r>
            <w:r w:rsidRPr="009C3B34">
              <w:rPr>
                <w:b w:val="0"/>
                <w:sz w:val="24"/>
              </w:rPr>
              <w:t>а</w:t>
            </w:r>
            <w:r w:rsidRPr="009C3B34">
              <w:rPr>
                <w:b w:val="0"/>
                <w:sz w:val="24"/>
              </w:rPr>
              <w:t>ждан, проживающих на территории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 w:rsidRPr="009C3B34">
              <w:rPr>
                <w:b w:val="0"/>
                <w:sz w:val="24"/>
              </w:rPr>
              <w:t>Лутовинов А.И.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785"/>
              <w:gridCol w:w="4786"/>
            </w:tblGrid>
            <w:tr w:rsidR="005663B5" w:rsidTr="007425FC">
              <w:tc>
                <w:tcPr>
                  <w:tcW w:w="4785" w:type="dxa"/>
                </w:tcPr>
                <w:p w:rsidR="005663B5" w:rsidRDefault="005663B5" w:rsidP="005663B5">
                  <w:pPr>
                    <w:widowControl w:val="0"/>
                    <w:tabs>
                      <w:tab w:val="left" w:pos="0"/>
                    </w:tabs>
                    <w:ind w:hanging="70"/>
                  </w:pPr>
                  <w:r>
                    <w:t>Миловский Н.Л.</w:t>
                  </w:r>
                </w:p>
              </w:tc>
              <w:tc>
                <w:tcPr>
                  <w:tcW w:w="4786" w:type="dxa"/>
                </w:tcPr>
                <w:p w:rsidR="005663B5" w:rsidRDefault="005663B5" w:rsidP="005663B5">
                  <w:pPr>
                    <w:widowControl w:val="0"/>
                    <w:jc w:val="center"/>
                  </w:pPr>
                </w:p>
              </w:tc>
            </w:tr>
            <w:tr w:rsidR="005663B5" w:rsidTr="007425FC">
              <w:tc>
                <w:tcPr>
                  <w:tcW w:w="4785" w:type="dxa"/>
                </w:tcPr>
                <w:p w:rsidR="005663B5" w:rsidRDefault="005663B5" w:rsidP="005663B5">
                  <w:pPr>
                    <w:widowControl w:val="0"/>
                    <w:tabs>
                      <w:tab w:val="left" w:pos="0"/>
                      <w:tab w:val="left" w:pos="72"/>
                    </w:tabs>
                    <w:ind w:hanging="70"/>
                  </w:pPr>
                  <w:r>
                    <w:t>Смыченков А.В.</w:t>
                  </w:r>
                </w:p>
              </w:tc>
              <w:tc>
                <w:tcPr>
                  <w:tcW w:w="4786" w:type="dxa"/>
                </w:tcPr>
                <w:p w:rsidR="005663B5" w:rsidRDefault="005663B5" w:rsidP="005663B5">
                  <w:pPr>
                    <w:widowControl w:val="0"/>
                    <w:tabs>
                      <w:tab w:val="left" w:pos="1134"/>
                    </w:tabs>
                    <w:jc w:val="center"/>
                  </w:pPr>
                </w:p>
              </w:tc>
            </w:tr>
          </w:tbl>
          <w:p w:rsidR="005663B5" w:rsidRDefault="005663B5" w:rsidP="005663B5">
            <w:pPr>
              <w:widowControl w:val="0"/>
              <w:tabs>
                <w:tab w:val="left" w:pos="1134"/>
              </w:tabs>
            </w:pPr>
            <w:r>
              <w:t>Чупров М.М.</w:t>
            </w:r>
          </w:p>
          <w:p w:rsidR="005663B5" w:rsidRPr="001E23A2" w:rsidRDefault="005663B5" w:rsidP="005663B5">
            <w:pPr>
              <w:tabs>
                <w:tab w:val="left" w:pos="708"/>
                <w:tab w:val="left" w:pos="1134"/>
              </w:tabs>
            </w:pPr>
            <w:r>
              <w:t>Чурсанов А.П.</w:t>
            </w:r>
          </w:p>
          <w:p w:rsidR="005663B5" w:rsidRPr="00587B3D" w:rsidRDefault="005663B5" w:rsidP="005663B5">
            <w:pPr>
              <w:tabs>
                <w:tab w:val="left" w:pos="1134"/>
              </w:tabs>
            </w:pPr>
            <w:r>
              <w:t>Кардакова Н.А.</w:t>
            </w:r>
          </w:p>
          <w:p w:rsidR="005663B5" w:rsidRPr="009C3B34" w:rsidRDefault="005663B5" w:rsidP="005663B5">
            <w:pPr>
              <w:tabs>
                <w:tab w:val="left" w:pos="1134"/>
                <w:tab w:val="left" w:pos="1427"/>
              </w:tabs>
              <w:rPr>
                <w:lang/>
              </w:rPr>
            </w:pPr>
            <w:r>
              <w:t>Булатова А.А.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13-3631 от 21.12.2020</w:t>
            </w:r>
          </w:p>
          <w:p w:rsidR="005663B5" w:rsidRDefault="005663B5" w:rsidP="005663B5">
            <w:hyperlink r:id="rId18" w:history="1">
              <w:r w:rsidRPr="009C3B34">
                <w:rPr>
                  <w:rStyle w:val="ad"/>
                </w:rPr>
                <w:t>№ 23</w:t>
              </w:r>
              <w:r w:rsidRPr="009C3B34">
                <w:rPr>
                  <w:rStyle w:val="ad"/>
                </w:rPr>
                <w:t>3</w:t>
              </w:r>
              <w:r w:rsidRPr="009C3B34">
                <w:rPr>
                  <w:rStyle w:val="ad"/>
                </w:rPr>
                <w:t>-</w:t>
              </w:r>
              <w:r w:rsidRPr="009C3B34">
                <w:rPr>
                  <w:rStyle w:val="ad"/>
                </w:rPr>
                <w:t>пр</w:t>
              </w:r>
            </w:hyperlink>
          </w:p>
          <w:p w:rsidR="005663B5" w:rsidRDefault="005663B5" w:rsidP="005663B5">
            <w:r w:rsidRPr="00F2496A">
              <w:rPr>
                <w:color w:val="FF0000"/>
                <w:sz w:val="22"/>
                <w:szCs w:val="22"/>
              </w:rPr>
              <w:t xml:space="preserve">Общественное обсуждение  до </w:t>
            </w:r>
            <w:r>
              <w:rPr>
                <w:color w:val="FF0000"/>
                <w:sz w:val="22"/>
                <w:szCs w:val="22"/>
              </w:rPr>
              <w:t>02.02.2021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</w:p>
        </w:tc>
      </w:tr>
      <w:tr w:rsidR="005663B5" w:rsidTr="008C01FA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6444" w:type="dxa"/>
            <w:gridSpan w:val="8"/>
          </w:tcPr>
          <w:p w:rsidR="005663B5" w:rsidRDefault="005663B5" w:rsidP="005663B5">
            <w:pPr>
              <w:jc w:val="center"/>
              <w:rPr>
                <w:b/>
                <w:i/>
                <w:color w:val="FF00FF"/>
                <w:sz w:val="48"/>
                <w:szCs w:val="48"/>
              </w:rPr>
            </w:pPr>
            <w:r w:rsidRPr="00B6466E">
              <w:rPr>
                <w:b/>
                <w:i/>
                <w:color w:val="FF00FF"/>
                <w:sz w:val="48"/>
                <w:szCs w:val="48"/>
              </w:rPr>
              <w:t>20</w:t>
            </w:r>
            <w:r>
              <w:rPr>
                <w:b/>
                <w:i/>
                <w:color w:val="FF00FF"/>
                <w:sz w:val="48"/>
                <w:szCs w:val="48"/>
              </w:rPr>
              <w:t>20</w:t>
            </w:r>
            <w:r w:rsidRPr="00B6466E">
              <w:rPr>
                <w:b/>
                <w:i/>
                <w:color w:val="FF00FF"/>
                <w:sz w:val="48"/>
                <w:szCs w:val="48"/>
              </w:rPr>
              <w:t xml:space="preserve"> год</w:t>
            </w:r>
          </w:p>
          <w:p w:rsidR="005663B5" w:rsidRPr="00D60762" w:rsidRDefault="005663B5" w:rsidP="005663B5">
            <w:pPr>
              <w:ind w:right="-103"/>
              <w:rPr>
                <w:color w:val="0000FF"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232</w:t>
            </w:r>
          </w:p>
        </w:tc>
        <w:tc>
          <w:tcPr>
            <w:tcW w:w="4140" w:type="dxa"/>
          </w:tcPr>
          <w:p w:rsidR="005663B5" w:rsidRPr="009410E8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D646D5">
              <w:t xml:space="preserve">«О внесении изменений в закон НАО </w:t>
            </w:r>
            <w:r w:rsidRPr="00D646D5">
              <w:br/>
              <w:t>«О перераспределении полномочий между органами местного сам</w:t>
            </w:r>
            <w:r w:rsidRPr="00D646D5">
              <w:t>о</w:t>
            </w:r>
            <w:r w:rsidRPr="00D646D5">
              <w:t>управления</w:t>
            </w:r>
            <w:r>
              <w:t xml:space="preserve"> </w:t>
            </w:r>
            <w:r w:rsidRPr="00D646D5">
              <w:t>муниципальных образ</w:t>
            </w:r>
            <w:r w:rsidRPr="00D646D5">
              <w:t>о</w:t>
            </w:r>
            <w:r w:rsidRPr="00D646D5">
              <w:t>ваний НАО и органами государс</w:t>
            </w:r>
            <w:r w:rsidRPr="00D646D5">
              <w:t>т</w:t>
            </w:r>
            <w:r w:rsidRPr="00D646D5">
              <w:t>венной власти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строительства, ЖКХ, энергетики и транспорта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13-3463 от 08.12.2020</w:t>
            </w:r>
          </w:p>
          <w:p w:rsidR="005663B5" w:rsidRDefault="005663B5" w:rsidP="005663B5"/>
          <w:p w:rsidR="005663B5" w:rsidRPr="00316056" w:rsidRDefault="005663B5" w:rsidP="005663B5">
            <w:hyperlink r:id="rId19" w:history="1">
              <w:r w:rsidRPr="00316056">
                <w:rPr>
                  <w:rStyle w:val="ad"/>
                </w:rPr>
                <w:t>№ 23</w:t>
              </w:r>
              <w:r w:rsidRPr="00316056">
                <w:rPr>
                  <w:rStyle w:val="ad"/>
                </w:rPr>
                <w:t>2</w:t>
              </w:r>
              <w:r w:rsidRPr="00316056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16.12.2020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227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18.12.2020</w:t>
            </w:r>
          </w:p>
        </w:tc>
      </w:tr>
      <w:tr w:rsidR="005663B5" w:rsidTr="00053AF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231</w:t>
            </w:r>
          </w:p>
        </w:tc>
        <w:tc>
          <w:tcPr>
            <w:tcW w:w="4140" w:type="dxa"/>
          </w:tcPr>
          <w:p w:rsidR="005663B5" w:rsidRPr="009410E8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B4E">
              <w:t>«О внесении изменений в отдельные законы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ЭПУ</w:t>
            </w:r>
          </w:p>
        </w:tc>
        <w:tc>
          <w:tcPr>
            <w:tcW w:w="2149" w:type="dxa"/>
          </w:tcPr>
          <w:p w:rsidR="005663B5" w:rsidRPr="00FA523C" w:rsidRDefault="005663B5" w:rsidP="005663B5">
            <w:pPr>
              <w:widowControl w:val="0"/>
              <w:tabs>
                <w:tab w:val="left" w:pos="709"/>
              </w:tabs>
              <w:ind w:left="-284" w:firstLine="315"/>
            </w:pPr>
            <w:r>
              <w:t>Лутовинов А.И.</w:t>
            </w:r>
          </w:p>
          <w:p w:rsidR="005663B5" w:rsidRPr="00FA523C" w:rsidRDefault="005663B5" w:rsidP="005663B5">
            <w:pPr>
              <w:widowControl w:val="0"/>
              <w:tabs>
                <w:tab w:val="left" w:pos="1465"/>
              </w:tabs>
              <w:ind w:left="-284" w:firstLine="315"/>
            </w:pPr>
            <w:r>
              <w:t>Кардакова Н.А.</w:t>
            </w:r>
          </w:p>
          <w:p w:rsidR="005663B5" w:rsidRPr="00270A2B" w:rsidRDefault="005663B5" w:rsidP="005663B5">
            <w:pPr>
              <w:widowControl w:val="0"/>
              <w:tabs>
                <w:tab w:val="left" w:pos="1465"/>
              </w:tabs>
              <w:ind w:left="-284" w:firstLine="284"/>
            </w:pPr>
            <w:r>
              <w:t>Чурсанов А.П.</w:t>
            </w:r>
          </w:p>
          <w:p w:rsidR="005663B5" w:rsidRDefault="005663B5" w:rsidP="005663B5">
            <w:pPr>
              <w:tabs>
                <w:tab w:val="left" w:pos="1465"/>
              </w:tabs>
              <w:ind w:left="-284" w:firstLine="284"/>
            </w:pPr>
            <w:r>
              <w:t>Чупров М.М.</w:t>
            </w:r>
          </w:p>
          <w:p w:rsidR="005663B5" w:rsidRDefault="005663B5" w:rsidP="005663B5">
            <w:pPr>
              <w:pStyle w:val="100"/>
              <w:tabs>
                <w:tab w:val="left" w:pos="1418"/>
              </w:tabs>
              <w:ind w:hanging="111"/>
              <w:jc w:val="left"/>
              <w:rPr>
                <w:b w:val="0"/>
              </w:rPr>
            </w:pPr>
            <w:r>
              <w:rPr>
                <w:b w:val="0"/>
              </w:rPr>
              <w:tab/>
              <w:t>Федорова Т.В.</w:t>
            </w:r>
          </w:p>
          <w:p w:rsidR="005663B5" w:rsidRDefault="005663B5" w:rsidP="005663B5">
            <w:pPr>
              <w:pStyle w:val="100"/>
              <w:tabs>
                <w:tab w:val="left" w:pos="1418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Арбузов М.Н.</w:t>
            </w:r>
          </w:p>
          <w:p w:rsidR="005663B5" w:rsidRDefault="005663B5" w:rsidP="005663B5">
            <w:pPr>
              <w:pStyle w:val="100"/>
              <w:tabs>
                <w:tab w:val="left" w:pos="1478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Миловский Н.Л.</w:t>
            </w:r>
          </w:p>
          <w:p w:rsidR="005663B5" w:rsidRDefault="005663B5" w:rsidP="005663B5">
            <w:pPr>
              <w:pStyle w:val="100"/>
              <w:tabs>
                <w:tab w:val="left" w:pos="1465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Лысакова Н.П.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13-3435 от 07.12.2020</w:t>
            </w:r>
          </w:p>
          <w:p w:rsidR="005663B5" w:rsidRDefault="005663B5" w:rsidP="005663B5"/>
          <w:p w:rsidR="005663B5" w:rsidRPr="00532B4E" w:rsidRDefault="005663B5" w:rsidP="005663B5">
            <w:hyperlink r:id="rId20" w:history="1">
              <w:r w:rsidRPr="00532B4E">
                <w:rPr>
                  <w:rStyle w:val="ad"/>
                </w:rPr>
                <w:t>№ 231-пр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16.12.2020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228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24.12.2020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230</w:t>
            </w:r>
          </w:p>
        </w:tc>
        <w:tc>
          <w:tcPr>
            <w:tcW w:w="4140" w:type="dxa"/>
          </w:tcPr>
          <w:p w:rsidR="005663B5" w:rsidRPr="00532B4E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B4E">
              <w:t>«О внесении изменений в закон НАО «Об окружном бюджете на 2020 год</w:t>
            </w:r>
          </w:p>
          <w:p w:rsidR="005663B5" w:rsidRPr="009410E8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532B4E">
              <w:t>и на плановый период 2021 и 2022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Pr="00E13E9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13-3404 от 04.12.2020</w:t>
            </w:r>
          </w:p>
          <w:p w:rsidR="005663B5" w:rsidRDefault="005663B5" w:rsidP="005663B5">
            <w:hyperlink r:id="rId21" w:history="1">
              <w:r w:rsidRPr="00532B4E">
                <w:rPr>
                  <w:rStyle w:val="ad"/>
                </w:rPr>
                <w:t>№ 23</w:t>
              </w:r>
              <w:r w:rsidRPr="00532B4E">
                <w:rPr>
                  <w:rStyle w:val="ad"/>
                </w:rPr>
                <w:t>0</w:t>
              </w:r>
              <w:r w:rsidRPr="00532B4E">
                <w:rPr>
                  <w:rStyle w:val="ad"/>
                </w:rPr>
                <w:t>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16.12.2020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230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18.12.2020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229</w:t>
            </w:r>
          </w:p>
        </w:tc>
        <w:tc>
          <w:tcPr>
            <w:tcW w:w="4140" w:type="dxa"/>
          </w:tcPr>
          <w:p w:rsidR="005663B5" w:rsidRPr="009410E8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9410E8">
              <w:t>«О внесении изменения в статью 6 закона НАО</w:t>
            </w:r>
            <w:r>
              <w:t xml:space="preserve"> </w:t>
            </w:r>
            <w:r w:rsidRPr="009410E8">
              <w:t>«Об упорядочении об</w:t>
            </w:r>
            <w:r w:rsidRPr="009410E8">
              <w:t>о</w:t>
            </w:r>
            <w:r w:rsidRPr="009410E8">
              <w:t xml:space="preserve">рота этилового спирта, алкогольной </w:t>
            </w:r>
            <w:proofErr w:type="gramEnd"/>
          </w:p>
          <w:p w:rsidR="005663B5" w:rsidRPr="0013782E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410E8">
              <w:t xml:space="preserve">и спиртосодержащей продукции и об ограничении потребления (распития) </w:t>
            </w:r>
            <w:r w:rsidRPr="009410E8">
              <w:lastRenderedPageBreak/>
              <w:t>алкогольной продукции на террит</w:t>
            </w:r>
            <w:r w:rsidRPr="009410E8">
              <w:t>о</w:t>
            </w:r>
            <w:r w:rsidRPr="009410E8">
              <w:t>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lastRenderedPageBreak/>
              <w:t>Департамент внутреннего контроля и надзора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13-3299 от 30.11.2020</w:t>
            </w:r>
          </w:p>
          <w:p w:rsidR="005663B5" w:rsidRDefault="005663B5" w:rsidP="005663B5"/>
          <w:p w:rsidR="005663B5" w:rsidRDefault="005663B5" w:rsidP="005663B5">
            <w:hyperlink r:id="rId22" w:history="1">
              <w:r w:rsidRPr="009410E8">
                <w:rPr>
                  <w:rStyle w:val="ad"/>
                </w:rPr>
                <w:t>№ 229-пр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16.12.2020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226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18.12.2020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228</w:t>
            </w:r>
          </w:p>
        </w:tc>
        <w:tc>
          <w:tcPr>
            <w:tcW w:w="4140" w:type="dxa"/>
          </w:tcPr>
          <w:p w:rsidR="005663B5" w:rsidRPr="0013782E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104B44">
              <w:t>«О внесении изменений в часть 3 ст</w:t>
            </w:r>
            <w:r w:rsidRPr="00104B44">
              <w:t>а</w:t>
            </w:r>
            <w:r w:rsidRPr="00104B44">
              <w:t>тьи 8.1 закона</w:t>
            </w:r>
            <w:r>
              <w:t xml:space="preserve"> </w:t>
            </w:r>
            <w:r w:rsidRPr="00104B44">
              <w:t>НАО «О государстве</w:t>
            </w:r>
            <w:r w:rsidRPr="00104B44">
              <w:t>н</w:t>
            </w:r>
            <w:r w:rsidRPr="00104B44">
              <w:t>ной гражданской службе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ind w:left="-87"/>
            </w:pPr>
            <w:r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13-3298 от 30.11.2020</w:t>
            </w:r>
          </w:p>
          <w:p w:rsidR="005663B5" w:rsidRDefault="005663B5" w:rsidP="005663B5">
            <w:hyperlink r:id="rId23" w:history="1">
              <w:r w:rsidRPr="00104B44">
                <w:rPr>
                  <w:rStyle w:val="ad"/>
                </w:rPr>
                <w:t>№ 22</w:t>
              </w:r>
              <w:r w:rsidRPr="00104B44">
                <w:rPr>
                  <w:rStyle w:val="ad"/>
                </w:rPr>
                <w:t>8</w:t>
              </w:r>
              <w:r w:rsidRPr="00104B44">
                <w:rPr>
                  <w:rStyle w:val="ad"/>
                </w:rPr>
                <w:t>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A015D5" w:rsidRDefault="005663B5" w:rsidP="005663B5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>
              <w:t>вх. № 13-3609 от 21.12.2020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227</w:t>
            </w:r>
          </w:p>
        </w:tc>
        <w:tc>
          <w:tcPr>
            <w:tcW w:w="4140" w:type="dxa"/>
          </w:tcPr>
          <w:p w:rsidR="005663B5" w:rsidRPr="0013782E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C455DE">
              <w:t xml:space="preserve">«О внесении изменения в закон НАО </w:t>
            </w:r>
            <w:r w:rsidRPr="00C455DE">
              <w:br/>
              <w:t>«Об установлении величины прож</w:t>
            </w:r>
            <w:r w:rsidRPr="00C455DE">
              <w:t>и</w:t>
            </w:r>
            <w:r w:rsidRPr="00C455DE">
              <w:t xml:space="preserve">точного минимума пенсионера </w:t>
            </w:r>
            <w:r w:rsidRPr="00C455DE">
              <w:br/>
              <w:t>в НАО в целях установления соц</w:t>
            </w:r>
            <w:r w:rsidRPr="00C455DE">
              <w:t>и</w:t>
            </w:r>
            <w:r w:rsidRPr="00C455DE">
              <w:t>альной доплаты к пенсии на 2021 год»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Pr="00E13E9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13-3245 от 26.11.2020</w:t>
            </w:r>
          </w:p>
          <w:p w:rsidR="005663B5" w:rsidRDefault="005663B5" w:rsidP="005663B5"/>
          <w:p w:rsidR="005663B5" w:rsidRDefault="005663B5" w:rsidP="005663B5">
            <w:hyperlink r:id="rId24" w:history="1">
              <w:r w:rsidRPr="00C455DE">
                <w:rPr>
                  <w:rStyle w:val="ad"/>
                </w:rPr>
                <w:t>№ 2</w:t>
              </w:r>
              <w:r w:rsidRPr="00C455DE">
                <w:rPr>
                  <w:rStyle w:val="ad"/>
                </w:rPr>
                <w:t>2</w:t>
              </w:r>
              <w:r w:rsidRPr="00C455DE">
                <w:rPr>
                  <w:rStyle w:val="ad"/>
                </w:rPr>
                <w:t>7-пр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16.12.2020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229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208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18.12.2020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226</w:t>
            </w:r>
          </w:p>
        </w:tc>
        <w:tc>
          <w:tcPr>
            <w:tcW w:w="4140" w:type="dxa"/>
          </w:tcPr>
          <w:p w:rsidR="005663B5" w:rsidRPr="000210CC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0210CC">
              <w:t>О внесении поправок к Уставу Н</w:t>
            </w:r>
            <w:r w:rsidRPr="000210CC">
              <w:t>е</w:t>
            </w:r>
            <w:r w:rsidRPr="000210CC">
              <w:t>нецкого автономного округа</w:t>
            </w:r>
          </w:p>
          <w:p w:rsidR="005663B5" w:rsidRPr="0013782E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</w:t>
            </w:r>
          </w:p>
        </w:tc>
        <w:tc>
          <w:tcPr>
            <w:tcW w:w="2149" w:type="dxa"/>
          </w:tcPr>
          <w:p w:rsidR="005663B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Райн М.В.</w:t>
            </w:r>
          </w:p>
          <w:p w:rsidR="005663B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Запалов Н.Ю.</w:t>
            </w:r>
          </w:p>
          <w:p w:rsidR="005663B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Карпова О.В.</w:t>
            </w:r>
          </w:p>
          <w:p w:rsidR="005663B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Булатова А.А.</w:t>
            </w:r>
          </w:p>
          <w:p w:rsidR="005663B5" w:rsidRPr="00F527E0" w:rsidRDefault="005663B5" w:rsidP="005663B5">
            <w:pPr>
              <w:pStyle w:val="a8"/>
              <w:ind w:right="-87"/>
              <w:jc w:val="left"/>
              <w:outlineLvl w:val="0"/>
              <w:rPr>
                <w:b w:val="0"/>
                <w:sz w:val="20"/>
                <w:szCs w:val="20"/>
                <w:lang w:val="ru-RU"/>
              </w:rPr>
            </w:pPr>
            <w:r>
              <w:rPr>
                <w:b w:val="0"/>
                <w:sz w:val="24"/>
                <w:lang w:val="ru-RU"/>
              </w:rPr>
              <w:t xml:space="preserve">Миловский Н.Л. </w:t>
            </w:r>
            <w:r w:rsidRPr="00F41C5C">
              <w:rPr>
                <w:b w:val="0"/>
                <w:sz w:val="18"/>
                <w:szCs w:val="18"/>
                <w:lang w:val="ru-RU"/>
              </w:rPr>
              <w:t>(</w:t>
            </w:r>
            <w:r w:rsidRPr="00F41C5C">
              <w:rPr>
                <w:b w:val="0"/>
                <w:sz w:val="18"/>
                <w:szCs w:val="18"/>
              </w:rPr>
              <w:t>подпись отозвана</w:t>
            </w:r>
            <w:r w:rsidRPr="00F41C5C">
              <w:rPr>
                <w:b w:val="0"/>
                <w:sz w:val="18"/>
                <w:szCs w:val="18"/>
                <w:lang w:val="ru-RU"/>
              </w:rPr>
              <w:t xml:space="preserve"> вх № 13-3714 от 25.12.2020)</w:t>
            </w:r>
          </w:p>
          <w:p w:rsidR="005663B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Федорова Т.В.</w:t>
            </w:r>
          </w:p>
          <w:p w:rsidR="005663B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Ружников А.Г.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13-3197 от 23.11.2020</w:t>
            </w:r>
          </w:p>
          <w:p w:rsidR="005663B5" w:rsidRDefault="005663B5" w:rsidP="005663B5"/>
          <w:p w:rsidR="005663B5" w:rsidRDefault="005663B5" w:rsidP="005663B5">
            <w:hyperlink r:id="rId25" w:history="1">
              <w:r w:rsidRPr="000210CC">
                <w:rPr>
                  <w:rStyle w:val="ad"/>
                </w:rPr>
                <w:t>№ 22</w:t>
              </w:r>
              <w:r w:rsidRPr="000210CC">
                <w:rPr>
                  <w:rStyle w:val="ad"/>
                </w:rPr>
                <w:t>6</w:t>
              </w:r>
              <w:r w:rsidRPr="000210CC">
                <w:rPr>
                  <w:rStyle w:val="ad"/>
                </w:rPr>
                <w:t>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225</w:t>
            </w:r>
          </w:p>
        </w:tc>
        <w:tc>
          <w:tcPr>
            <w:tcW w:w="4140" w:type="dxa"/>
          </w:tcPr>
          <w:p w:rsidR="005663B5" w:rsidRPr="0013782E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13782E">
              <w:t xml:space="preserve">О внесении изменения в закон </w:t>
            </w:r>
          </w:p>
          <w:p w:rsidR="005663B5" w:rsidRPr="00973DF0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НАО </w:t>
            </w:r>
            <w:r w:rsidRPr="0013782E">
              <w:t>«Об установлении пониженной ставки налога на прибыль организ</w:t>
            </w:r>
            <w:r w:rsidRPr="0013782E">
              <w:t>а</w:t>
            </w:r>
            <w:r w:rsidRPr="0013782E">
              <w:t>ций для отдельных категорий налог</w:t>
            </w:r>
            <w:r w:rsidRPr="0013782E">
              <w:t>о</w:t>
            </w:r>
            <w:r w:rsidRPr="0013782E">
              <w:t>плательщиков»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Pr="00E13E9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13-3111 от 16.11.2020</w:t>
            </w:r>
          </w:p>
          <w:p w:rsidR="005663B5" w:rsidRDefault="005663B5" w:rsidP="005663B5">
            <w:hyperlink r:id="rId26" w:history="1">
              <w:r w:rsidRPr="0013782E">
                <w:rPr>
                  <w:rStyle w:val="ad"/>
                </w:rPr>
                <w:t>№ 225-</w:t>
              </w:r>
              <w:r w:rsidRPr="0013782E">
                <w:rPr>
                  <w:rStyle w:val="ad"/>
                </w:rPr>
                <w:t>п</w:t>
              </w:r>
              <w:r w:rsidRPr="0013782E">
                <w:rPr>
                  <w:rStyle w:val="ad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212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27.11.2020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224</w:t>
            </w:r>
          </w:p>
        </w:tc>
        <w:tc>
          <w:tcPr>
            <w:tcW w:w="4140" w:type="dxa"/>
          </w:tcPr>
          <w:p w:rsidR="005663B5" w:rsidRPr="00973DF0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DA7F13">
              <w:t xml:space="preserve">О внесении изменения в статью 24  закона </w:t>
            </w:r>
            <w:r>
              <w:t>НАО</w:t>
            </w:r>
            <w:r w:rsidRPr="00DA7F13">
              <w:t xml:space="preserve"> «О внесении изменений в отдельные законы </w:t>
            </w:r>
            <w:r>
              <w:t>НАО</w:t>
            </w:r>
            <w:r w:rsidRPr="00DA7F13">
              <w:t>»</w:t>
            </w:r>
          </w:p>
        </w:tc>
        <w:tc>
          <w:tcPr>
            <w:tcW w:w="1983" w:type="dxa"/>
          </w:tcPr>
          <w:p w:rsidR="005663B5" w:rsidRPr="00F23756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</w:t>
            </w:r>
          </w:p>
        </w:tc>
        <w:tc>
          <w:tcPr>
            <w:tcW w:w="2149" w:type="dxa"/>
          </w:tcPr>
          <w:p w:rsidR="005663B5" w:rsidRPr="008818B0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</w:rPr>
            </w:pPr>
            <w:r w:rsidRPr="008818B0">
              <w:rPr>
                <w:b w:val="0"/>
                <w:sz w:val="24"/>
              </w:rPr>
              <w:t>Чурсанов А.П.</w:t>
            </w:r>
          </w:p>
          <w:p w:rsidR="005663B5" w:rsidRPr="008818B0" w:rsidRDefault="005663B5" w:rsidP="005663B5">
            <w:pPr>
              <w:pStyle w:val="a8"/>
              <w:tabs>
                <w:tab w:val="left" w:pos="1440"/>
              </w:tabs>
              <w:jc w:val="left"/>
              <w:outlineLvl w:val="0"/>
              <w:rPr>
                <w:b w:val="0"/>
                <w:sz w:val="24"/>
              </w:rPr>
            </w:pPr>
            <w:r w:rsidRPr="008818B0">
              <w:rPr>
                <w:b w:val="0"/>
                <w:sz w:val="24"/>
              </w:rPr>
              <w:t>Лысакова Н.П.</w:t>
            </w:r>
          </w:p>
          <w:p w:rsidR="005663B5" w:rsidRPr="008818B0" w:rsidRDefault="005663B5" w:rsidP="005663B5">
            <w:pPr>
              <w:tabs>
                <w:tab w:val="left" w:pos="1440"/>
              </w:tabs>
            </w:pPr>
            <w:r w:rsidRPr="008818B0">
              <w:t>Чупров М.М.</w:t>
            </w:r>
          </w:p>
          <w:p w:rsidR="005663B5" w:rsidRDefault="005663B5" w:rsidP="005663B5">
            <w:pPr>
              <w:tabs>
                <w:tab w:val="left" w:pos="1440"/>
              </w:tabs>
              <w:rPr>
                <w:b/>
              </w:rPr>
            </w:pPr>
            <w:r w:rsidRPr="008818B0">
              <w:t>Миловский Н.Л.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13-3110 от 16.11.2020</w:t>
            </w:r>
          </w:p>
          <w:p w:rsidR="005663B5" w:rsidRDefault="005663B5" w:rsidP="005663B5">
            <w:hyperlink r:id="rId27" w:history="1">
              <w:r w:rsidRPr="00ED7006">
                <w:rPr>
                  <w:rStyle w:val="ad"/>
                </w:rPr>
                <w:t>№ 224-пр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220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186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223</w:t>
            </w:r>
          </w:p>
        </w:tc>
        <w:tc>
          <w:tcPr>
            <w:tcW w:w="4140" w:type="dxa"/>
          </w:tcPr>
          <w:p w:rsidR="005663B5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973DF0">
              <w:t xml:space="preserve">О внесении изменений в закон </w:t>
            </w:r>
            <w:r>
              <w:t>НАО</w:t>
            </w:r>
            <w:r w:rsidRPr="00973DF0">
              <w:t xml:space="preserve"> округа «О приватизации государс</w:t>
            </w:r>
            <w:r w:rsidRPr="00973DF0">
              <w:t>т</w:t>
            </w:r>
            <w:r w:rsidRPr="00973DF0">
              <w:t xml:space="preserve">венного имущества </w:t>
            </w:r>
            <w:r>
              <w:t>НАО</w:t>
            </w:r>
            <w:r w:rsidRPr="00973DF0"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F23756">
              <w:t>Управление имущественных и земельных отношений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13-3058 от 12.11.2020</w:t>
            </w:r>
          </w:p>
          <w:p w:rsidR="005663B5" w:rsidRDefault="005663B5" w:rsidP="005663B5">
            <w:hyperlink r:id="rId28" w:history="1">
              <w:r w:rsidRPr="00EE6ABD">
                <w:rPr>
                  <w:rStyle w:val="ad"/>
                </w:rPr>
                <w:t>№ 223-пр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16.12.2020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223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18.12.2020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222</w:t>
            </w:r>
          </w:p>
        </w:tc>
        <w:tc>
          <w:tcPr>
            <w:tcW w:w="4140" w:type="dxa"/>
          </w:tcPr>
          <w:p w:rsidR="005663B5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1A4EBE">
              <w:t>О внесении изменения в статью 3</w:t>
            </w:r>
            <w:r w:rsidRPr="001A4EBE">
              <w:br/>
              <w:t xml:space="preserve">закона </w:t>
            </w:r>
            <w:r>
              <w:t>НАО</w:t>
            </w:r>
            <w:r w:rsidRPr="001A4EBE">
              <w:t xml:space="preserve"> «Об особенностях нал</w:t>
            </w:r>
            <w:r w:rsidRPr="001A4EBE">
              <w:t>о</w:t>
            </w:r>
            <w:r w:rsidRPr="001A4EBE">
              <w:t>гообложения при применении упр</w:t>
            </w:r>
            <w:r w:rsidRPr="001A4EBE">
              <w:t>о</w:t>
            </w:r>
            <w:r w:rsidRPr="001A4EBE">
              <w:lastRenderedPageBreak/>
              <w:t>щенной системы налогообложения и патентной системы налогооблож</w:t>
            </w:r>
            <w:r w:rsidRPr="001A4EBE">
              <w:t>е</w:t>
            </w:r>
            <w:r w:rsidRPr="001A4EBE">
              <w:t>ния»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lastRenderedPageBreak/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Pr="00E13E9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13-3057 от 12.11.2020</w:t>
            </w:r>
          </w:p>
          <w:p w:rsidR="005663B5" w:rsidRDefault="005663B5" w:rsidP="005663B5"/>
          <w:p w:rsidR="005663B5" w:rsidRDefault="005663B5" w:rsidP="005663B5">
            <w:hyperlink r:id="rId29" w:history="1">
              <w:r w:rsidRPr="00247926">
                <w:rPr>
                  <w:rStyle w:val="ad"/>
                </w:rPr>
                <w:t>№ 222-пр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lastRenderedPageBreak/>
              <w:t>ЭПиБ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left="7"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210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27.11.2020</w:t>
            </w:r>
          </w:p>
        </w:tc>
      </w:tr>
      <w:tr w:rsidR="005663B5" w:rsidTr="003A0593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221</w:t>
            </w:r>
          </w:p>
        </w:tc>
        <w:tc>
          <w:tcPr>
            <w:tcW w:w="4140" w:type="dxa"/>
          </w:tcPr>
          <w:p w:rsidR="005663B5" w:rsidRPr="00586DC3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внесения изменений в закон НАО «О нормативах отчислений от нал</w:t>
            </w:r>
            <w:r>
              <w:t>о</w:t>
            </w:r>
            <w:r>
              <w:t>гов в бюджеты муниципальных обр</w:t>
            </w:r>
            <w:r>
              <w:t>а</w:t>
            </w:r>
            <w:r>
              <w:t>зов</w:t>
            </w:r>
            <w:r>
              <w:t>а</w:t>
            </w:r>
            <w:r>
              <w:t>ний НАО» и об отмене статьи 19 закона НАО «О внес</w:t>
            </w:r>
            <w:r>
              <w:t>е</w:t>
            </w:r>
            <w:r>
              <w:t>нии изменений в отдельные законы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Pr="00E13E9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13-2932 от 02.11.2020</w:t>
            </w:r>
          </w:p>
          <w:p w:rsidR="005663B5" w:rsidRDefault="005663B5" w:rsidP="005663B5"/>
          <w:p w:rsidR="005663B5" w:rsidRDefault="005663B5" w:rsidP="005663B5">
            <w:hyperlink r:id="rId30" w:history="1">
              <w:r w:rsidRPr="00D31C3D">
                <w:rPr>
                  <w:rStyle w:val="ad"/>
                </w:rPr>
                <w:t>№ 221-пр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211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27.11.2020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220</w:t>
            </w:r>
          </w:p>
        </w:tc>
        <w:tc>
          <w:tcPr>
            <w:tcW w:w="4140" w:type="dxa"/>
          </w:tcPr>
          <w:p w:rsidR="005663B5" w:rsidRPr="00586DC3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внесении изменений в закон НАО «Об о</w:t>
            </w:r>
            <w:r>
              <w:t>к</w:t>
            </w:r>
            <w:r>
              <w:t>ружном бюджете на 2020 год и на плановый период 2021 и 2022 г</w:t>
            </w:r>
            <w:r>
              <w:t>о</w:t>
            </w:r>
            <w:r>
              <w:t>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Pr="00E13E9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13-2931 от 02.11.2020</w:t>
            </w:r>
          </w:p>
          <w:p w:rsidR="005663B5" w:rsidRDefault="005663B5" w:rsidP="005663B5">
            <w:hyperlink r:id="rId31" w:history="1">
              <w:r w:rsidRPr="00D31C3D">
                <w:rPr>
                  <w:rStyle w:val="ad"/>
                </w:rPr>
                <w:t>№ 220-пр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ЭПиБ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216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27.11.2020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219</w:t>
            </w:r>
          </w:p>
        </w:tc>
        <w:tc>
          <w:tcPr>
            <w:tcW w:w="4140" w:type="dxa"/>
          </w:tcPr>
          <w:p w:rsidR="005663B5" w:rsidRPr="00586DC3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 внесении изменений в статью 3 з</w:t>
            </w:r>
            <w:r>
              <w:t>а</w:t>
            </w:r>
            <w:r>
              <w:t>кона НАО «О регулировании отдел</w:t>
            </w:r>
            <w:r>
              <w:t>ь</w:t>
            </w:r>
            <w:r>
              <w:t>ных вопросов организации и пров</w:t>
            </w:r>
            <w:r>
              <w:t>е</w:t>
            </w:r>
            <w:r>
              <w:t>дения публичных мероприятий на территории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внутренней политики НАО</w:t>
            </w:r>
          </w:p>
        </w:tc>
        <w:tc>
          <w:tcPr>
            <w:tcW w:w="2149" w:type="dxa"/>
          </w:tcPr>
          <w:p w:rsidR="005663B5" w:rsidRPr="00E13E9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  <w:lang w:val="ru-RU"/>
              </w:rPr>
            </w:pPr>
            <w:r>
              <w:rPr>
                <w:b w:val="0"/>
                <w:sz w:val="24"/>
                <w:lang w:val="ru-RU"/>
              </w:rPr>
              <w:t>губернатор НАО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13-2917 от 02.11.2020</w:t>
            </w:r>
          </w:p>
          <w:p w:rsidR="005663B5" w:rsidRDefault="005663B5" w:rsidP="005663B5"/>
          <w:p w:rsidR="005663B5" w:rsidRDefault="005663B5" w:rsidP="005663B5">
            <w:hyperlink r:id="rId32" w:history="1">
              <w:r w:rsidRPr="00D31C3D">
                <w:rPr>
                  <w:rStyle w:val="ad"/>
                </w:rPr>
                <w:t>№ 219-пр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16.12.2020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225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24.12.2020</w:t>
            </w:r>
          </w:p>
        </w:tc>
      </w:tr>
      <w:tr w:rsidR="005663B5" w:rsidTr="00AA209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218</w:t>
            </w:r>
          </w:p>
        </w:tc>
        <w:tc>
          <w:tcPr>
            <w:tcW w:w="4140" w:type="dxa"/>
          </w:tcPr>
          <w:p w:rsidR="005663B5" w:rsidRPr="00586DC3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586DC3">
              <w:t xml:space="preserve">О внесении изменений в отдельные законы </w:t>
            </w:r>
            <w:r>
              <w:t>НАО</w:t>
            </w:r>
          </w:p>
          <w:p w:rsidR="005663B5" w:rsidRPr="00ED552E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ЭПУ</w:t>
            </w:r>
          </w:p>
        </w:tc>
        <w:tc>
          <w:tcPr>
            <w:tcW w:w="2149" w:type="dxa"/>
          </w:tcPr>
          <w:p w:rsidR="005663B5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Ружников А.Г.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Лутовинов А.И.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Смыченков А.В.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Миловский Н.Л.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Федорова Т.В.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Чурсанов А.П.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Лысакова Н.П.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Райн М.В.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Курленко А.Г.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Булатова А.А.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Арбузов М.Н.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Новожилов Н.А.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Кардакова Н.А.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</w:pPr>
            <w:r>
              <w:rPr>
                <w:b w:val="0"/>
                <w:sz w:val="24"/>
              </w:rPr>
              <w:t>Попов А.А.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13-2853</w:t>
            </w:r>
          </w:p>
          <w:p w:rsidR="005663B5" w:rsidRDefault="005663B5" w:rsidP="005663B5">
            <w:r>
              <w:t>от 26.10.2020</w:t>
            </w:r>
          </w:p>
          <w:p w:rsidR="005663B5" w:rsidRDefault="005663B5" w:rsidP="005663B5"/>
          <w:p w:rsidR="005663B5" w:rsidRDefault="005663B5" w:rsidP="005663B5">
            <w:hyperlink r:id="rId33" w:history="1">
              <w:r w:rsidRPr="00586DC3">
                <w:rPr>
                  <w:rStyle w:val="ad"/>
                </w:rPr>
                <w:t>№ 218-пр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213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217</w:t>
            </w:r>
          </w:p>
        </w:tc>
        <w:tc>
          <w:tcPr>
            <w:tcW w:w="4140" w:type="dxa"/>
          </w:tcPr>
          <w:p w:rsidR="005663B5" w:rsidRPr="00ED552E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552E">
              <w:t xml:space="preserve">О внесении изменений в закон </w:t>
            </w:r>
            <w:r>
              <w:t>НАО</w:t>
            </w:r>
          </w:p>
          <w:p w:rsidR="005663B5" w:rsidRPr="003F12C6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ED552E">
              <w:t>«О бюджете Территориального фонда обязательного медицинского страх</w:t>
            </w:r>
            <w:r w:rsidRPr="00ED552E">
              <w:t>о</w:t>
            </w:r>
            <w:r w:rsidRPr="00ED552E">
              <w:t xml:space="preserve">вания </w:t>
            </w:r>
            <w:r>
              <w:t>НАО</w:t>
            </w:r>
            <w:r w:rsidRPr="00ED552E">
              <w:t xml:space="preserve"> на 2020 год и плановый период 2021 и 2022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ТФОМС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tabs>
                <w:tab w:val="left" w:pos="709"/>
              </w:tabs>
              <w:ind w:firstLine="31"/>
            </w:pPr>
            <w:r>
              <w:t xml:space="preserve">и.о. губернатора А.А. Блощинский 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13-2803</w:t>
            </w:r>
          </w:p>
          <w:p w:rsidR="005663B5" w:rsidRDefault="005663B5" w:rsidP="005663B5">
            <w:r>
              <w:t>от 20.10.2020</w:t>
            </w:r>
          </w:p>
          <w:p w:rsidR="005663B5" w:rsidRDefault="005663B5" w:rsidP="005663B5">
            <w:hyperlink r:id="rId34" w:history="1">
              <w:r w:rsidRPr="00AC2806">
                <w:rPr>
                  <w:rStyle w:val="ad"/>
                </w:rPr>
                <w:t>№ 217-пр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217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181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27.11.2020</w:t>
            </w:r>
          </w:p>
        </w:tc>
      </w:tr>
      <w:tr w:rsidR="005663B5" w:rsidTr="00011A1D">
        <w:tblPrEx>
          <w:tblCellMar>
            <w:top w:w="0" w:type="dxa"/>
            <w:bottom w:w="0" w:type="dxa"/>
          </w:tblCellMar>
        </w:tblPrEx>
        <w:trPr>
          <w:trHeight w:val="1311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216</w:t>
            </w:r>
          </w:p>
        </w:tc>
        <w:tc>
          <w:tcPr>
            <w:tcW w:w="4140" w:type="dxa"/>
          </w:tcPr>
          <w:p w:rsidR="005663B5" w:rsidRPr="003F12C6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011A1D">
              <w:t>О внесении изменений</w:t>
            </w:r>
            <w:r>
              <w:t xml:space="preserve"> </w:t>
            </w:r>
            <w:r w:rsidRPr="00011A1D">
              <w:t xml:space="preserve">в закон </w:t>
            </w:r>
            <w:r>
              <w:t>НАО</w:t>
            </w:r>
            <w:r w:rsidRPr="00011A1D">
              <w:t xml:space="preserve"> «О составе, порядке подготовки пр</w:t>
            </w:r>
            <w:r w:rsidRPr="00011A1D">
              <w:t>о</w:t>
            </w:r>
            <w:r w:rsidRPr="00011A1D">
              <w:t>екта</w:t>
            </w:r>
            <w:r>
              <w:t xml:space="preserve"> </w:t>
            </w:r>
            <w:r w:rsidRPr="00011A1D">
              <w:t>схемы территориального план</w:t>
            </w:r>
            <w:r w:rsidRPr="00011A1D">
              <w:t>и</w:t>
            </w:r>
            <w:r w:rsidRPr="00011A1D">
              <w:t>рования</w:t>
            </w:r>
            <w:r>
              <w:t xml:space="preserve"> НАО </w:t>
            </w:r>
            <w:r w:rsidRPr="00011A1D">
              <w:t>и порядке внесения в нее изменений»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строительства, ЖКХ, энергетики и транспорта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tabs>
                <w:tab w:val="left" w:pos="709"/>
              </w:tabs>
              <w:ind w:left="31" w:hanging="31"/>
            </w:pPr>
            <w:r>
              <w:t>и.о. губернатора А.А. Блощинский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13-2722</w:t>
            </w:r>
          </w:p>
          <w:p w:rsidR="005663B5" w:rsidRDefault="005663B5" w:rsidP="005663B5">
            <w:r>
              <w:t>от 13.10.2020</w:t>
            </w:r>
          </w:p>
          <w:p w:rsidR="005663B5" w:rsidRDefault="005663B5" w:rsidP="005663B5">
            <w:hyperlink r:id="rId35" w:history="1">
              <w:r w:rsidRPr="00A94F4D">
                <w:rPr>
                  <w:rStyle w:val="ad"/>
                </w:rPr>
                <w:t>№ 216-пр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215</w:t>
            </w:r>
          </w:p>
        </w:tc>
        <w:tc>
          <w:tcPr>
            <w:tcW w:w="4140" w:type="dxa"/>
          </w:tcPr>
          <w:p w:rsidR="005663B5" w:rsidRPr="00BB31E4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B31E4">
              <w:t xml:space="preserve">О внесении изменений в отдельные законодательные акты </w:t>
            </w:r>
            <w:r>
              <w:t>НАО</w:t>
            </w:r>
          </w:p>
          <w:p w:rsidR="005663B5" w:rsidRPr="003F12C6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E379F5">
              <w:rPr>
                <w:rFonts w:eastAsia="Calibri"/>
              </w:rPr>
              <w:t>Избирательная комиссия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 w:rsidRPr="00E379F5">
              <w:rPr>
                <w:rFonts w:eastAsia="Calibri"/>
              </w:rPr>
              <w:t>Избирательная комиссия НАО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13-2670</w:t>
            </w:r>
          </w:p>
          <w:p w:rsidR="005663B5" w:rsidRDefault="005663B5" w:rsidP="005663B5">
            <w:r>
              <w:t>от 08.10.2020</w:t>
            </w:r>
          </w:p>
          <w:p w:rsidR="005663B5" w:rsidRDefault="005663B5" w:rsidP="005663B5">
            <w:hyperlink r:id="rId36" w:history="1">
              <w:r w:rsidRPr="002E0804">
                <w:rPr>
                  <w:rStyle w:val="ad"/>
                </w:rPr>
                <w:t>№ 215-</w:t>
              </w:r>
              <w:r w:rsidRPr="002E0804">
                <w:rPr>
                  <w:rStyle w:val="ad"/>
                </w:rPr>
                <w:t>п</w:t>
              </w:r>
              <w:r w:rsidRPr="002E0804">
                <w:rPr>
                  <w:rStyle w:val="ad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25.11.2020</w:t>
            </w:r>
            <w:r w:rsidRPr="00753AA3">
              <w:t xml:space="preserve"> Пост </w:t>
            </w:r>
            <w:r>
              <w:t>163</w:t>
            </w:r>
            <w:r w:rsidRPr="00753AA3">
              <w:t>-сд срок до</w:t>
            </w:r>
            <w:r>
              <w:t xml:space="preserve"> 04.12.2020</w:t>
            </w:r>
          </w:p>
          <w:p w:rsidR="005663B5" w:rsidRPr="00D60762" w:rsidRDefault="005663B5" w:rsidP="005663B5">
            <w:pPr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16.12.2020.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224</w:t>
            </w:r>
            <w:r w:rsidRPr="00B926B4">
              <w:rPr>
                <w:b/>
                <w:color w:val="0000FF"/>
              </w:rPr>
              <w:t>-оз</w:t>
            </w:r>
            <w:r>
              <w:t xml:space="preserve"> Пост.197-сд. Подписан 24.12.20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214</w:t>
            </w:r>
          </w:p>
        </w:tc>
        <w:tc>
          <w:tcPr>
            <w:tcW w:w="4140" w:type="dxa"/>
          </w:tcPr>
          <w:p w:rsidR="005663B5" w:rsidRPr="003F12C6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C40F1A">
              <w:t>«О приостановлении действия закона НАО «О создании дополнительных условий для расселения граждан из жилых помещений в домах, призна</w:t>
            </w:r>
            <w:r w:rsidRPr="00C40F1A">
              <w:t>н</w:t>
            </w:r>
            <w:r w:rsidRPr="00C40F1A">
              <w:t>ных аварийными, и порядке надел</w:t>
            </w:r>
            <w:r w:rsidRPr="00C40F1A">
              <w:t>е</w:t>
            </w:r>
            <w:r w:rsidRPr="00C40F1A">
              <w:t>ния органов местного самоуправл</w:t>
            </w:r>
            <w:r w:rsidRPr="00C40F1A">
              <w:t>е</w:t>
            </w:r>
            <w:r w:rsidRPr="00C40F1A">
              <w:t>ния отдельными государственными полномочиями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строительства, ЖКХ, энергетики и транспорта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tabs>
                <w:tab w:val="left" w:pos="709"/>
              </w:tabs>
              <w:ind w:left="31" w:hanging="31"/>
            </w:pPr>
            <w:r>
              <w:t>и.о. губернатора А.А. Блощинский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13-2813</w:t>
            </w:r>
          </w:p>
          <w:p w:rsidR="005663B5" w:rsidRDefault="005663B5" w:rsidP="005663B5">
            <w:r>
              <w:t>от 20.10.2020</w:t>
            </w:r>
          </w:p>
          <w:p w:rsidR="005663B5" w:rsidRDefault="005663B5" w:rsidP="005663B5"/>
          <w:p w:rsidR="005663B5" w:rsidRDefault="005663B5" w:rsidP="005663B5">
            <w:hyperlink r:id="rId37" w:history="1">
              <w:r w:rsidRPr="00C40F1A">
                <w:rPr>
                  <w:rStyle w:val="ad"/>
                </w:rPr>
                <w:t>№ 214-пр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215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04.12.2020</w:t>
            </w:r>
          </w:p>
        </w:tc>
      </w:tr>
      <w:tr w:rsidR="005663B5" w:rsidTr="009C3B34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213</w:t>
            </w:r>
          </w:p>
        </w:tc>
        <w:tc>
          <w:tcPr>
            <w:tcW w:w="4140" w:type="dxa"/>
          </w:tcPr>
          <w:p w:rsidR="005663B5" w:rsidRPr="00B62536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536">
              <w:t>«О бюджете Территориального фонда</w:t>
            </w:r>
          </w:p>
          <w:p w:rsidR="005663B5" w:rsidRPr="003F12C6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62536">
              <w:t>обязательного медицинского страх</w:t>
            </w:r>
            <w:r w:rsidRPr="00B62536">
              <w:t>о</w:t>
            </w:r>
            <w:r w:rsidRPr="00B62536">
              <w:t>вания НАО на 2021 год</w:t>
            </w:r>
            <w:r>
              <w:t xml:space="preserve"> </w:t>
            </w:r>
            <w:r w:rsidRPr="00B62536">
              <w:t>и на план</w:t>
            </w:r>
            <w:r w:rsidRPr="00B62536">
              <w:t>о</w:t>
            </w:r>
            <w:r w:rsidRPr="00B62536">
              <w:t>вый период 2022 и 2023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ТФОМС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tabs>
                <w:tab w:val="left" w:pos="709"/>
              </w:tabs>
              <w:ind w:firstLine="31"/>
            </w:pPr>
            <w:r>
              <w:t xml:space="preserve">и.о. губернатора А.А. Блощинский 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13-2804</w:t>
            </w:r>
          </w:p>
          <w:p w:rsidR="005663B5" w:rsidRDefault="005663B5" w:rsidP="005663B5">
            <w:r>
              <w:t>от 20.10.2020</w:t>
            </w:r>
          </w:p>
          <w:p w:rsidR="005663B5" w:rsidRDefault="005663B5" w:rsidP="005663B5">
            <w:hyperlink r:id="rId38" w:history="1">
              <w:r w:rsidRPr="00B62536">
                <w:rPr>
                  <w:rStyle w:val="ad"/>
                </w:rPr>
                <w:t>№ 213-пр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25.11.2020</w:t>
            </w:r>
            <w:r w:rsidRPr="00753AA3">
              <w:t xml:space="preserve"> Пост </w:t>
            </w:r>
            <w:r>
              <w:t>177</w:t>
            </w:r>
            <w:r w:rsidRPr="00753AA3">
              <w:t>-сд срок до</w:t>
            </w:r>
            <w:r>
              <w:t xml:space="preserve"> 04.12.2020</w:t>
            </w:r>
          </w:p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16.12.2020.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231</w:t>
            </w:r>
            <w:r w:rsidRPr="00B926B4">
              <w:rPr>
                <w:b/>
                <w:color w:val="0000FF"/>
              </w:rPr>
              <w:t>-оз</w:t>
            </w:r>
            <w:r>
              <w:t xml:space="preserve"> Пост.211-сд. Подписан 18.12.20</w:t>
            </w:r>
          </w:p>
        </w:tc>
      </w:tr>
      <w:tr w:rsidR="005663B5" w:rsidTr="00B11762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212</w:t>
            </w:r>
          </w:p>
        </w:tc>
        <w:tc>
          <w:tcPr>
            <w:tcW w:w="4140" w:type="dxa"/>
          </w:tcPr>
          <w:p w:rsidR="005663B5" w:rsidRPr="003F12C6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484372">
              <w:t>«О приостановлении действия о</w:t>
            </w:r>
            <w:r w:rsidRPr="00484372">
              <w:t>т</w:t>
            </w:r>
            <w:r w:rsidRPr="00484372">
              <w:t>дельных положений законов НАО, отдельных законов НАО и о внесении изменения в статью 10 закона НАО «О мерах социальной поддержки о</w:t>
            </w:r>
            <w:r w:rsidRPr="00484372">
              <w:t>т</w:t>
            </w:r>
            <w:r w:rsidRPr="00484372">
              <w:t>дельных категорий граждан, прож</w:t>
            </w:r>
            <w:r w:rsidRPr="00484372">
              <w:t>и</w:t>
            </w:r>
            <w:r w:rsidRPr="00484372">
              <w:t>вающих на территории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tabs>
                <w:tab w:val="left" w:pos="709"/>
              </w:tabs>
              <w:ind w:firstLine="31"/>
            </w:pPr>
            <w:r>
              <w:t>и.о. губернатора А.А. Блощинский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13-2802</w:t>
            </w:r>
          </w:p>
          <w:p w:rsidR="005663B5" w:rsidRDefault="005663B5" w:rsidP="005663B5">
            <w:r>
              <w:t>от 20.10.2020</w:t>
            </w:r>
          </w:p>
          <w:p w:rsidR="005663B5" w:rsidRDefault="005663B5" w:rsidP="005663B5">
            <w:hyperlink r:id="rId39" w:history="1">
              <w:r w:rsidRPr="00484372">
                <w:rPr>
                  <w:rStyle w:val="ad"/>
                </w:rPr>
                <w:t>№</w:t>
              </w:r>
              <w:r w:rsidRPr="00484372">
                <w:rPr>
                  <w:rStyle w:val="ad"/>
                </w:rPr>
                <w:t xml:space="preserve"> </w:t>
              </w:r>
              <w:r w:rsidRPr="00484372">
                <w:rPr>
                  <w:rStyle w:val="ad"/>
                </w:rPr>
                <w:t>21</w:t>
              </w:r>
              <w:r w:rsidRPr="00484372">
                <w:rPr>
                  <w:rStyle w:val="ad"/>
                </w:rPr>
                <w:t>2</w:t>
              </w:r>
              <w:r w:rsidRPr="00484372">
                <w:rPr>
                  <w:rStyle w:val="ad"/>
                </w:rPr>
                <w:t>-пр</w:t>
              </w:r>
            </w:hyperlink>
          </w:p>
          <w:p w:rsidR="005663B5" w:rsidRDefault="005663B5" w:rsidP="005663B5">
            <w:r w:rsidRPr="00F2496A">
              <w:rPr>
                <w:color w:val="FF0000"/>
                <w:sz w:val="22"/>
                <w:szCs w:val="22"/>
              </w:rPr>
              <w:t>Общественное обсуждение  до 15.11.2020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214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27.11.2020</w:t>
            </w:r>
          </w:p>
        </w:tc>
      </w:tr>
      <w:tr w:rsidR="005663B5" w:rsidTr="005663B5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211</w:t>
            </w:r>
          </w:p>
        </w:tc>
        <w:tc>
          <w:tcPr>
            <w:tcW w:w="4140" w:type="dxa"/>
          </w:tcPr>
          <w:p w:rsidR="005663B5" w:rsidRPr="007B4262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7B4262">
              <w:t>«Об окружном бюджете на 2021 год и</w:t>
            </w:r>
          </w:p>
          <w:p w:rsidR="005663B5" w:rsidRPr="003F12C6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7B4262">
              <w:t>на плановый период 2022 и 2023 г</w:t>
            </w:r>
            <w:r w:rsidRPr="007B4262">
              <w:t>о</w:t>
            </w:r>
            <w:r w:rsidRPr="007B4262">
              <w:t>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tabs>
                <w:tab w:val="left" w:pos="709"/>
              </w:tabs>
            </w:pPr>
            <w:r>
              <w:t>и.о. губернатора А.А. Блощинский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13-2801</w:t>
            </w:r>
          </w:p>
          <w:p w:rsidR="005663B5" w:rsidRDefault="005663B5" w:rsidP="005663B5">
            <w:r>
              <w:t>от 20.10.2020</w:t>
            </w:r>
          </w:p>
          <w:p w:rsidR="005663B5" w:rsidRDefault="005663B5" w:rsidP="005663B5">
            <w:hyperlink r:id="rId40" w:history="1">
              <w:r w:rsidRPr="00C95F2B">
                <w:rPr>
                  <w:rStyle w:val="ad"/>
                </w:rPr>
                <w:t>№ 211</w:t>
              </w:r>
              <w:r w:rsidRPr="00C95F2B">
                <w:rPr>
                  <w:rStyle w:val="ad"/>
                </w:rPr>
                <w:t>-</w:t>
              </w:r>
              <w:r w:rsidRPr="00C95F2B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25.11.2020</w:t>
            </w:r>
            <w:r w:rsidRPr="00753AA3">
              <w:t xml:space="preserve"> Пост </w:t>
            </w:r>
            <w:r>
              <w:t>176</w:t>
            </w:r>
            <w:r w:rsidRPr="00753AA3">
              <w:t>-сд срок до</w:t>
            </w:r>
            <w:r>
              <w:t xml:space="preserve"> 28.11.2020</w:t>
            </w:r>
          </w:p>
          <w:p w:rsidR="005663B5" w:rsidRPr="00D60762" w:rsidRDefault="005663B5" w:rsidP="005663B5">
            <w:pPr>
              <w:ind w:left="-135" w:right="-245" w:firstLine="13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16.12.2020.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232</w:t>
            </w:r>
            <w:r w:rsidRPr="00B926B4">
              <w:rPr>
                <w:b/>
                <w:color w:val="0000FF"/>
              </w:rPr>
              <w:t>-оз</w:t>
            </w:r>
            <w:r>
              <w:t xml:space="preserve"> Пост.212-сд. Подписан 18.12.2020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210</w:t>
            </w:r>
          </w:p>
        </w:tc>
        <w:tc>
          <w:tcPr>
            <w:tcW w:w="4140" w:type="dxa"/>
          </w:tcPr>
          <w:p w:rsidR="005663B5" w:rsidRPr="00A56E71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3F12C6">
              <w:t>О признании утратившим</w:t>
            </w:r>
            <w:r>
              <w:t xml:space="preserve"> </w:t>
            </w:r>
            <w:r w:rsidRPr="003F12C6">
              <w:t xml:space="preserve">силу закона </w:t>
            </w:r>
            <w:r>
              <w:t>НАО</w:t>
            </w:r>
            <w:r w:rsidRPr="003F12C6">
              <w:t xml:space="preserve"> «Об установлении на террит</w:t>
            </w:r>
            <w:r w:rsidRPr="003F12C6">
              <w:t>о</w:t>
            </w:r>
            <w:r w:rsidRPr="003F12C6">
              <w:t xml:space="preserve">рии </w:t>
            </w:r>
            <w:r>
              <w:t>НАО</w:t>
            </w:r>
            <w:r w:rsidRPr="003F12C6">
              <w:t xml:space="preserve"> ограничения в сфере ро</w:t>
            </w:r>
            <w:r w:rsidRPr="003F12C6">
              <w:t>з</w:t>
            </w:r>
            <w:r w:rsidRPr="003F12C6">
              <w:t>ничной продажи несовершенноле</w:t>
            </w:r>
            <w:r w:rsidRPr="003F12C6">
              <w:t>т</w:t>
            </w:r>
            <w:r w:rsidRPr="003F12C6">
              <w:t>ним электронных систем доставки никотина, жидкостей для электро</w:t>
            </w:r>
            <w:r w:rsidRPr="003F12C6">
              <w:t>н</w:t>
            </w:r>
            <w:r w:rsidRPr="003F12C6">
              <w:t>ных систем доставки никотина, а также бестабачных никотиновых смесей и о внесении изменений в з</w:t>
            </w:r>
            <w:r w:rsidRPr="003F12C6">
              <w:t>а</w:t>
            </w:r>
            <w:r w:rsidRPr="003F12C6">
              <w:t xml:space="preserve">кон </w:t>
            </w:r>
            <w:r>
              <w:t>НАО</w:t>
            </w:r>
            <w:r w:rsidRPr="003F12C6">
              <w:t xml:space="preserve"> «Об административных правонарушениях» и о внесении и</w:t>
            </w:r>
            <w:r w:rsidRPr="003F12C6">
              <w:t>з</w:t>
            </w:r>
            <w:r w:rsidRPr="003F12C6">
              <w:t xml:space="preserve">менений в закон </w:t>
            </w:r>
            <w:r>
              <w:t>НАО</w:t>
            </w:r>
            <w:r w:rsidRPr="003F12C6">
              <w:t xml:space="preserve"> «Об админис</w:t>
            </w:r>
            <w:r w:rsidRPr="003F12C6">
              <w:t>т</w:t>
            </w:r>
            <w:r w:rsidRPr="003F12C6">
              <w:t>ративных правонарушениях»</w:t>
            </w:r>
            <w:proofErr w:type="gramEnd"/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Pr="00270A2B" w:rsidRDefault="005663B5" w:rsidP="005663B5">
            <w:pPr>
              <w:widowControl w:val="0"/>
              <w:tabs>
                <w:tab w:val="left" w:pos="709"/>
              </w:tabs>
              <w:ind w:left="-284" w:firstLine="284"/>
            </w:pPr>
            <w:r>
              <w:t>Лутовинов А.И.</w:t>
            </w:r>
          </w:p>
          <w:p w:rsidR="005663B5" w:rsidRDefault="005663B5" w:rsidP="005663B5">
            <w:pPr>
              <w:tabs>
                <w:tab w:val="left" w:pos="1415"/>
              </w:tabs>
              <w:ind w:left="-284" w:firstLine="284"/>
            </w:pPr>
            <w:r>
              <w:t>Миловский Н.Л.</w:t>
            </w:r>
          </w:p>
          <w:p w:rsidR="005663B5" w:rsidRDefault="005663B5" w:rsidP="005663B5">
            <w:pPr>
              <w:pStyle w:val="100"/>
              <w:tabs>
                <w:tab w:val="left" w:pos="1465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Лысакова Н.П.</w:t>
            </w:r>
          </w:p>
          <w:p w:rsidR="005663B5" w:rsidRDefault="005663B5" w:rsidP="005663B5"/>
        </w:tc>
        <w:tc>
          <w:tcPr>
            <w:tcW w:w="1774" w:type="dxa"/>
          </w:tcPr>
          <w:p w:rsidR="005663B5" w:rsidRDefault="005663B5" w:rsidP="005663B5">
            <w:r>
              <w:t>Вх. № 13-2646</w:t>
            </w:r>
          </w:p>
          <w:p w:rsidR="005663B5" w:rsidRDefault="005663B5" w:rsidP="005663B5">
            <w:r>
              <w:t>от 06.10.2020</w:t>
            </w:r>
          </w:p>
          <w:p w:rsidR="005663B5" w:rsidRDefault="005663B5" w:rsidP="005663B5"/>
          <w:p w:rsidR="005663B5" w:rsidRPr="00B47FC1" w:rsidRDefault="005663B5" w:rsidP="005663B5">
            <w:hyperlink r:id="rId41" w:history="1">
              <w:r w:rsidRPr="00B47FC1">
                <w:rPr>
                  <w:rStyle w:val="ad"/>
                </w:rPr>
                <w:t>№ 210-пр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О,К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218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183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04.12.2020</w:t>
            </w:r>
          </w:p>
        </w:tc>
      </w:tr>
      <w:tr w:rsidR="005663B5" w:rsidTr="009E366B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209</w:t>
            </w:r>
          </w:p>
        </w:tc>
        <w:tc>
          <w:tcPr>
            <w:tcW w:w="4140" w:type="dxa"/>
          </w:tcPr>
          <w:p w:rsidR="005663B5" w:rsidRPr="009E366B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  <w:rPr>
                <w:lang/>
              </w:rPr>
            </w:pPr>
            <w:r w:rsidRPr="009E366B">
              <w:t xml:space="preserve">О внесении изменений в отдельные законы </w:t>
            </w:r>
            <w:r>
              <w:t>НАО</w:t>
            </w:r>
            <w:r w:rsidRPr="009E366B">
              <w:t xml:space="preserve">    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Прокуратура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Прокуратура НАО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13-2641</w:t>
            </w:r>
          </w:p>
          <w:p w:rsidR="005663B5" w:rsidRDefault="005663B5" w:rsidP="005663B5">
            <w:r>
              <w:t>от 06.10.2020</w:t>
            </w:r>
          </w:p>
          <w:p w:rsidR="005663B5" w:rsidRDefault="005663B5" w:rsidP="005663B5">
            <w:hyperlink r:id="rId42" w:history="1">
              <w:r w:rsidRPr="009E366B">
                <w:rPr>
                  <w:rStyle w:val="ad"/>
                </w:rPr>
                <w:t>№ 209-пр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04.12.2020</w:t>
            </w:r>
          </w:p>
        </w:tc>
      </w:tr>
      <w:tr w:rsidR="005663B5" w:rsidTr="001869A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208</w:t>
            </w:r>
          </w:p>
        </w:tc>
        <w:tc>
          <w:tcPr>
            <w:tcW w:w="4140" w:type="dxa"/>
          </w:tcPr>
          <w:p w:rsidR="005663B5" w:rsidRPr="00A56E71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5726">
              <w:t>Об утверждении Дополнительного соглашения к Договору</w:t>
            </w:r>
            <w:r>
              <w:t xml:space="preserve"> </w:t>
            </w:r>
            <w:r w:rsidRPr="00745726">
              <w:t>между орг</w:t>
            </w:r>
            <w:r w:rsidRPr="00745726">
              <w:t>а</w:t>
            </w:r>
            <w:r w:rsidRPr="00745726">
              <w:t>нами государственной власти Арха</w:t>
            </w:r>
            <w:r w:rsidRPr="00745726">
              <w:t>н</w:t>
            </w:r>
            <w:r w:rsidRPr="00745726">
              <w:t xml:space="preserve">гельской области и </w:t>
            </w:r>
            <w:r>
              <w:t>НАО</w:t>
            </w:r>
            <w:r w:rsidRPr="00745726">
              <w:t xml:space="preserve"> округа о взаимодействии при осуществлении полномочий органов государственной власти субъектов</w:t>
            </w:r>
            <w:r>
              <w:t xml:space="preserve"> </w:t>
            </w:r>
            <w:r w:rsidRPr="00745726">
              <w:t>Российской Фед</w:t>
            </w:r>
            <w:r w:rsidRPr="00745726">
              <w:t>е</w:t>
            </w:r>
            <w:r w:rsidRPr="00745726">
              <w:t>рации от 5 июня 2014 года и к Д</w:t>
            </w:r>
            <w:r w:rsidRPr="00745726">
              <w:t>о</w:t>
            </w:r>
            <w:r w:rsidRPr="00745726">
              <w:t>полнительным соглашениям от 3 се</w:t>
            </w:r>
            <w:r w:rsidRPr="00745726">
              <w:t>н</w:t>
            </w:r>
            <w:r w:rsidRPr="00745726">
              <w:t>тября 2014 года, от 22 февраля 2019 года</w:t>
            </w:r>
            <w:r>
              <w:t xml:space="preserve"> </w:t>
            </w:r>
            <w:r w:rsidRPr="00745726">
              <w:t>и от 10 октября 2019 года к Д</w:t>
            </w:r>
            <w:r w:rsidRPr="00745726">
              <w:t>о</w:t>
            </w:r>
            <w:r w:rsidRPr="00745726">
              <w:t>говору между органами государс</w:t>
            </w:r>
            <w:r w:rsidRPr="00745726">
              <w:t>т</w:t>
            </w:r>
            <w:r w:rsidRPr="00745726">
              <w:t>венной</w:t>
            </w:r>
            <w:r>
              <w:t xml:space="preserve"> </w:t>
            </w:r>
            <w:r w:rsidRPr="00745726">
              <w:t>власти Архангельской обла</w:t>
            </w:r>
            <w:r w:rsidRPr="00745726">
              <w:t>с</w:t>
            </w:r>
            <w:r w:rsidRPr="00745726">
              <w:t>ти и</w:t>
            </w:r>
            <w:proofErr w:type="gramEnd"/>
            <w:r w:rsidRPr="00745726">
              <w:t xml:space="preserve"> </w:t>
            </w:r>
            <w:r>
              <w:t xml:space="preserve">НАО </w:t>
            </w:r>
            <w:r w:rsidRPr="00745726">
              <w:t>о взаимодействии при ос</w:t>
            </w:r>
            <w:r w:rsidRPr="00745726">
              <w:t>у</w:t>
            </w:r>
            <w:r w:rsidRPr="00745726">
              <w:t xml:space="preserve">ществлении </w:t>
            </w:r>
            <w:proofErr w:type="gramStart"/>
            <w:r w:rsidRPr="00745726">
              <w:t>полномочий органов г</w:t>
            </w:r>
            <w:r w:rsidRPr="00745726">
              <w:t>о</w:t>
            </w:r>
            <w:r w:rsidRPr="00745726">
              <w:t>сударственной власти субъектов Ро</w:t>
            </w:r>
            <w:r w:rsidRPr="00745726">
              <w:t>с</w:t>
            </w:r>
            <w:r w:rsidRPr="00745726">
              <w:t>сийской Федерации</w:t>
            </w:r>
            <w:proofErr w:type="gramEnd"/>
            <w:r>
              <w:t xml:space="preserve"> </w:t>
            </w:r>
            <w:r w:rsidRPr="00745726">
              <w:t>от 5 июня 2014 года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ind w:left="-87"/>
            </w:pPr>
            <w:r>
              <w:t>губернатор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13-2638</w:t>
            </w:r>
          </w:p>
          <w:p w:rsidR="005663B5" w:rsidRDefault="005663B5" w:rsidP="005663B5">
            <w:r>
              <w:t>от 05.10.2020</w:t>
            </w:r>
          </w:p>
          <w:p w:rsidR="005663B5" w:rsidRDefault="005663B5" w:rsidP="005663B5"/>
          <w:p w:rsidR="005663B5" w:rsidRPr="00745726" w:rsidRDefault="005663B5" w:rsidP="005663B5">
            <w:hyperlink r:id="rId43" w:history="1">
              <w:r w:rsidRPr="00745726">
                <w:rPr>
                  <w:rStyle w:val="ad"/>
                </w:rPr>
                <w:t>№ 208-пр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9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15.10.2020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140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29.10.2020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207</w:t>
            </w:r>
          </w:p>
        </w:tc>
        <w:tc>
          <w:tcPr>
            <w:tcW w:w="4140" w:type="dxa"/>
          </w:tcPr>
          <w:p w:rsidR="005663B5" w:rsidRPr="00C20736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20736">
              <w:t>«</w:t>
            </w:r>
            <w:r w:rsidRPr="00C20736">
              <w:rPr>
                <w:bCs/>
              </w:rPr>
              <w:t xml:space="preserve">О признании </w:t>
            </w:r>
            <w:proofErr w:type="gramStart"/>
            <w:r w:rsidRPr="00C20736">
              <w:rPr>
                <w:bCs/>
              </w:rPr>
              <w:t>утратившими</w:t>
            </w:r>
            <w:proofErr w:type="gramEnd"/>
            <w:r w:rsidRPr="00C20736">
              <w:rPr>
                <w:bCs/>
              </w:rPr>
              <w:t xml:space="preserve"> силу </w:t>
            </w:r>
          </w:p>
          <w:p w:rsidR="005663B5" w:rsidRPr="00A56E71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C20736">
              <w:rPr>
                <w:bCs/>
              </w:rPr>
              <w:t>отдельных положений закона НАО «Об образовании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r>
              <w:t>губернатор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13-2599</w:t>
            </w:r>
          </w:p>
          <w:p w:rsidR="005663B5" w:rsidRDefault="005663B5" w:rsidP="005663B5">
            <w:r>
              <w:t>от 01.10.2020</w:t>
            </w:r>
          </w:p>
          <w:p w:rsidR="005663B5" w:rsidRDefault="005663B5" w:rsidP="005663B5">
            <w:hyperlink r:id="rId44" w:history="1">
              <w:r w:rsidRPr="00035081">
                <w:rPr>
                  <w:rStyle w:val="ad"/>
                </w:rPr>
                <w:t>№ 20</w:t>
              </w:r>
              <w:r w:rsidRPr="00035081">
                <w:rPr>
                  <w:rStyle w:val="ad"/>
                </w:rPr>
                <w:t>7</w:t>
              </w:r>
              <w:r w:rsidRPr="00035081">
                <w:rPr>
                  <w:rStyle w:val="ad"/>
                </w:rPr>
                <w:t>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О,К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9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15.10.2020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148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29.10.2020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206</w:t>
            </w:r>
          </w:p>
        </w:tc>
        <w:tc>
          <w:tcPr>
            <w:tcW w:w="4140" w:type="dxa"/>
          </w:tcPr>
          <w:p w:rsidR="005663B5" w:rsidRPr="00A56E71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32B4B">
              <w:t>Об установлении на 2021 год коэ</w:t>
            </w:r>
            <w:r w:rsidRPr="00A32B4B">
              <w:t>ф</w:t>
            </w:r>
            <w:r w:rsidRPr="00A32B4B">
              <w:t>фициента, отражающего регионал</w:t>
            </w:r>
            <w:r w:rsidRPr="00A32B4B">
              <w:t>ь</w:t>
            </w:r>
            <w:r w:rsidRPr="00A32B4B">
              <w:t>ные особенности рынка труда на те</w:t>
            </w:r>
            <w:r w:rsidRPr="00A32B4B">
              <w:t>р</w:t>
            </w:r>
            <w:r w:rsidRPr="00A32B4B">
              <w:t xml:space="preserve">ритории </w:t>
            </w:r>
            <w:r>
              <w:t>НАО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13-2341</w:t>
            </w:r>
          </w:p>
          <w:p w:rsidR="005663B5" w:rsidRDefault="005663B5" w:rsidP="005663B5">
            <w:r>
              <w:t>от 31.08.2020</w:t>
            </w:r>
          </w:p>
          <w:p w:rsidR="005663B5" w:rsidRDefault="005663B5" w:rsidP="005663B5">
            <w:hyperlink r:id="rId45" w:history="1">
              <w:r w:rsidRPr="00A32B4B">
                <w:rPr>
                  <w:rStyle w:val="ad"/>
                </w:rPr>
                <w:t>№ 206-пр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15.10.2020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203</w:t>
            </w:r>
            <w:r w:rsidRPr="00EB6B6A">
              <w:t xml:space="preserve"> Пост </w:t>
            </w:r>
            <w:r>
              <w:t>146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29.10.2020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205</w:t>
            </w:r>
          </w:p>
        </w:tc>
        <w:tc>
          <w:tcPr>
            <w:tcW w:w="4140" w:type="dxa"/>
          </w:tcPr>
          <w:p w:rsidR="005663B5" w:rsidRPr="00B31861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A56E71">
              <w:t xml:space="preserve">О признании </w:t>
            </w:r>
            <w:proofErr w:type="gramStart"/>
            <w:r w:rsidRPr="00A56E71">
              <w:t>утратившими</w:t>
            </w:r>
            <w:proofErr w:type="gramEnd"/>
            <w:r w:rsidRPr="00A56E71">
              <w:t xml:space="preserve"> силу о</w:t>
            </w:r>
            <w:r w:rsidRPr="00A56E71">
              <w:t>т</w:t>
            </w:r>
            <w:r w:rsidRPr="00A56E71">
              <w:t>дельных законов Ненецкого автоно</w:t>
            </w:r>
            <w:r w:rsidRPr="00A56E71">
              <w:t>м</w:t>
            </w:r>
            <w:r w:rsidRPr="00A56E71">
              <w:t xml:space="preserve">ного округа 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ЭПУ</w:t>
            </w:r>
          </w:p>
        </w:tc>
        <w:tc>
          <w:tcPr>
            <w:tcW w:w="2149" w:type="dxa"/>
          </w:tcPr>
          <w:p w:rsidR="005663B5" w:rsidRPr="00FC543A" w:rsidRDefault="005663B5" w:rsidP="005663B5">
            <w:r>
              <w:t>Чурсанов А.П.</w:t>
            </w:r>
          </w:p>
          <w:p w:rsidR="005663B5" w:rsidRPr="00FC543A" w:rsidRDefault="005663B5" w:rsidP="005663B5">
            <w:pPr>
              <w:tabs>
                <w:tab w:val="left" w:pos="1503"/>
              </w:tabs>
            </w:pPr>
            <w:r>
              <w:t>Чупров М.М.</w:t>
            </w:r>
          </w:p>
          <w:p w:rsidR="005663B5" w:rsidRPr="00FC543A" w:rsidRDefault="005663B5" w:rsidP="005663B5">
            <w:pPr>
              <w:tabs>
                <w:tab w:val="left" w:pos="1503"/>
              </w:tabs>
            </w:pPr>
            <w:r>
              <w:t>Лысакова Н.П.</w:t>
            </w:r>
          </w:p>
          <w:p w:rsidR="005663B5" w:rsidRPr="00FC543A" w:rsidRDefault="005663B5" w:rsidP="005663B5">
            <w:pPr>
              <w:tabs>
                <w:tab w:val="left" w:pos="1503"/>
              </w:tabs>
            </w:pPr>
            <w:r>
              <w:t>Кардакова Н.А.</w:t>
            </w:r>
          </w:p>
          <w:p w:rsidR="005663B5" w:rsidRDefault="005663B5" w:rsidP="005663B5">
            <w:pPr>
              <w:widowControl w:val="0"/>
              <w:ind w:left="-87"/>
            </w:pPr>
            <w:r>
              <w:tab/>
              <w:t>Миловский Н.Л.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13-2496</w:t>
            </w:r>
          </w:p>
          <w:p w:rsidR="005663B5" w:rsidRDefault="005663B5" w:rsidP="005663B5">
            <w:r>
              <w:t>от 18.09.2020</w:t>
            </w:r>
          </w:p>
          <w:p w:rsidR="005663B5" w:rsidRDefault="005663B5" w:rsidP="005663B5">
            <w:hyperlink r:id="rId46" w:history="1">
              <w:r w:rsidRPr="008C308F">
                <w:rPr>
                  <w:rStyle w:val="ad"/>
                </w:rPr>
                <w:t>№ 20</w:t>
              </w:r>
              <w:r>
                <w:rPr>
                  <w:rStyle w:val="ad"/>
                </w:rPr>
                <w:t>5</w:t>
              </w:r>
              <w:r w:rsidRPr="008C308F">
                <w:rPr>
                  <w:rStyle w:val="ad"/>
                </w:rPr>
                <w:t>-</w:t>
              </w:r>
              <w:r w:rsidRPr="008C308F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222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204</w:t>
            </w:r>
          </w:p>
        </w:tc>
        <w:tc>
          <w:tcPr>
            <w:tcW w:w="4140" w:type="dxa"/>
          </w:tcPr>
          <w:p w:rsidR="005663B5" w:rsidRPr="00D76FC5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D76FC5">
              <w:t>О внесении поправок к Уставу Н</w:t>
            </w:r>
            <w:r w:rsidRPr="00D76FC5">
              <w:t>е</w:t>
            </w:r>
            <w:r w:rsidRPr="00D76FC5">
              <w:t>нецкого автономного округа</w:t>
            </w:r>
          </w:p>
          <w:p w:rsidR="005663B5" w:rsidRPr="00B31861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Pr="00D76FC5" w:rsidRDefault="005663B5" w:rsidP="005663B5">
            <w:r w:rsidRPr="00D76FC5">
              <w:t>Лутовинов А.И.</w:t>
            </w:r>
          </w:p>
          <w:p w:rsidR="005663B5" w:rsidRPr="00D76FC5" w:rsidRDefault="005663B5" w:rsidP="005663B5">
            <w:pPr>
              <w:tabs>
                <w:tab w:val="left" w:pos="1453"/>
              </w:tabs>
            </w:pPr>
            <w:r w:rsidRPr="00D76FC5">
              <w:t>Чурсанов А.П.</w:t>
            </w:r>
          </w:p>
          <w:p w:rsidR="005663B5" w:rsidRPr="00D76FC5" w:rsidRDefault="005663B5" w:rsidP="005663B5">
            <w:pPr>
              <w:tabs>
                <w:tab w:val="left" w:pos="1453"/>
              </w:tabs>
            </w:pPr>
            <w:r w:rsidRPr="00D76FC5">
              <w:t>Чупров М.М.</w:t>
            </w:r>
          </w:p>
          <w:p w:rsidR="005663B5" w:rsidRPr="00D76FC5" w:rsidRDefault="005663B5" w:rsidP="005663B5">
            <w:pPr>
              <w:tabs>
                <w:tab w:val="left" w:pos="1453"/>
              </w:tabs>
            </w:pPr>
            <w:r w:rsidRPr="00D76FC5">
              <w:t>Лысакова Н.П.</w:t>
            </w:r>
          </w:p>
          <w:p w:rsidR="005663B5" w:rsidRPr="00D76FC5" w:rsidRDefault="005663B5" w:rsidP="005663B5">
            <w:pPr>
              <w:tabs>
                <w:tab w:val="left" w:pos="1453"/>
              </w:tabs>
            </w:pPr>
            <w:r w:rsidRPr="00D76FC5">
              <w:t>Кардакова Н.А.</w:t>
            </w:r>
          </w:p>
          <w:p w:rsidR="005663B5" w:rsidRPr="00D76FC5" w:rsidRDefault="005663B5" w:rsidP="005663B5">
            <w:pPr>
              <w:tabs>
                <w:tab w:val="left" w:pos="1453"/>
              </w:tabs>
            </w:pPr>
            <w:r w:rsidRPr="00D76FC5">
              <w:t>Миловский Н.Л.</w:t>
            </w:r>
          </w:p>
          <w:p w:rsidR="005663B5" w:rsidRDefault="005663B5" w:rsidP="005663B5">
            <w:pPr>
              <w:tabs>
                <w:tab w:val="left" w:pos="1453"/>
              </w:tabs>
            </w:pPr>
            <w:r w:rsidRPr="00D76FC5">
              <w:t>Арбузов М.Н.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13-2494</w:t>
            </w:r>
          </w:p>
          <w:p w:rsidR="005663B5" w:rsidRDefault="005663B5" w:rsidP="005663B5">
            <w:r>
              <w:t>от 18.09.2020</w:t>
            </w:r>
          </w:p>
          <w:p w:rsidR="005663B5" w:rsidRDefault="005663B5" w:rsidP="005663B5"/>
          <w:p w:rsidR="005663B5" w:rsidRDefault="005663B5" w:rsidP="005663B5">
            <w:hyperlink r:id="rId47" w:history="1">
              <w:r w:rsidRPr="006647F4">
                <w:rPr>
                  <w:rStyle w:val="ad"/>
                </w:rPr>
                <w:t>№ 204-пр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25.11.2020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221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188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203</w:t>
            </w:r>
          </w:p>
        </w:tc>
        <w:tc>
          <w:tcPr>
            <w:tcW w:w="4140" w:type="dxa"/>
          </w:tcPr>
          <w:p w:rsidR="005663B5" w:rsidRPr="00FC5A54" w:rsidRDefault="005663B5" w:rsidP="005663B5">
            <w:pPr>
              <w:widowControl w:val="0"/>
              <w:autoSpaceDE w:val="0"/>
              <w:autoSpaceDN w:val="0"/>
              <w:adjustRightInd w:val="0"/>
              <w:jc w:val="both"/>
            </w:pPr>
            <w:r w:rsidRPr="00B31861">
              <w:t>«О внесении изменения в статью 10 закона НАО</w:t>
            </w:r>
            <w:r>
              <w:t xml:space="preserve"> </w:t>
            </w:r>
            <w:r w:rsidRPr="00B31861">
              <w:t>«О государственной гражданской службе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ind w:left="-87"/>
            </w:pPr>
            <w:r>
              <w:t>губернатор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13-2470</w:t>
            </w:r>
          </w:p>
          <w:p w:rsidR="005663B5" w:rsidRDefault="005663B5" w:rsidP="005663B5">
            <w:r>
              <w:t>от 17.09.2020</w:t>
            </w:r>
          </w:p>
          <w:p w:rsidR="005663B5" w:rsidRDefault="005663B5" w:rsidP="005663B5">
            <w:hyperlink r:id="rId48" w:history="1">
              <w:r w:rsidRPr="00FF415D">
                <w:rPr>
                  <w:rStyle w:val="ad"/>
                </w:rPr>
                <w:t>№ 2</w:t>
              </w:r>
              <w:r w:rsidRPr="00FF415D">
                <w:rPr>
                  <w:rStyle w:val="ad"/>
                </w:rPr>
                <w:t>0</w:t>
              </w:r>
              <w:r w:rsidRPr="00FF415D">
                <w:rPr>
                  <w:rStyle w:val="ad"/>
                </w:rPr>
                <w:t>3-пр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15.10.2020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29.10.2020</w:t>
            </w:r>
          </w:p>
        </w:tc>
      </w:tr>
      <w:tr w:rsidR="005663B5" w:rsidTr="00CC7776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202</w:t>
            </w:r>
          </w:p>
        </w:tc>
        <w:tc>
          <w:tcPr>
            <w:tcW w:w="4140" w:type="dxa"/>
          </w:tcPr>
          <w:p w:rsidR="005663B5" w:rsidRPr="00FC5A54" w:rsidRDefault="005663B5" w:rsidP="005663B5">
            <w:pPr>
              <w:pStyle w:val="13"/>
              <w:spacing w:before="0" w:after="0"/>
            </w:pPr>
            <w:r w:rsidRPr="00947028">
              <w:t>«О внесении изменений в часть 2 ст</w:t>
            </w:r>
            <w:r w:rsidRPr="00947028">
              <w:t>а</w:t>
            </w:r>
            <w:r w:rsidRPr="00947028">
              <w:t>тьи 8.1 закона НАО «О наградах и почетных званиях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239"/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Pr="00BB2974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Лутовинов А.И.</w:t>
            </w:r>
          </w:p>
          <w:p w:rsidR="005663B5" w:rsidRPr="004C332F" w:rsidRDefault="005663B5" w:rsidP="005663B5">
            <w:pPr>
              <w:pStyle w:val="a8"/>
              <w:tabs>
                <w:tab w:val="left" w:pos="1503"/>
              </w:tabs>
              <w:jc w:val="left"/>
              <w:outlineLvl w:val="0"/>
              <w:rPr>
                <w:b w:val="0"/>
                <w:sz w:val="24"/>
              </w:rPr>
            </w:pPr>
            <w:r w:rsidRPr="004C332F">
              <w:rPr>
                <w:b w:val="0"/>
                <w:sz w:val="24"/>
              </w:rPr>
              <w:t>Чурсанов А.П.</w:t>
            </w:r>
          </w:p>
          <w:p w:rsidR="005663B5" w:rsidRPr="004C332F" w:rsidRDefault="005663B5" w:rsidP="005663B5">
            <w:pPr>
              <w:pStyle w:val="a8"/>
              <w:tabs>
                <w:tab w:val="left" w:pos="1540"/>
              </w:tabs>
              <w:jc w:val="left"/>
              <w:outlineLvl w:val="0"/>
              <w:rPr>
                <w:b w:val="0"/>
                <w:sz w:val="24"/>
              </w:rPr>
            </w:pPr>
            <w:r w:rsidRPr="004C332F">
              <w:rPr>
                <w:b w:val="0"/>
                <w:sz w:val="24"/>
              </w:rPr>
              <w:t>Чупров М.М.</w:t>
            </w:r>
          </w:p>
          <w:p w:rsidR="005663B5" w:rsidRPr="004C332F" w:rsidRDefault="005663B5" w:rsidP="005663B5">
            <w:pPr>
              <w:pStyle w:val="a8"/>
              <w:tabs>
                <w:tab w:val="left" w:pos="1560"/>
              </w:tabs>
              <w:jc w:val="left"/>
              <w:outlineLvl w:val="0"/>
              <w:rPr>
                <w:b w:val="0"/>
                <w:sz w:val="24"/>
              </w:rPr>
            </w:pPr>
            <w:r w:rsidRPr="004C332F">
              <w:rPr>
                <w:b w:val="0"/>
                <w:sz w:val="24"/>
              </w:rPr>
              <w:t>Смыченков А.В.</w:t>
            </w:r>
          </w:p>
          <w:p w:rsidR="005663B5" w:rsidRPr="004C332F" w:rsidRDefault="005663B5" w:rsidP="005663B5">
            <w:pPr>
              <w:pStyle w:val="a8"/>
              <w:tabs>
                <w:tab w:val="left" w:pos="1560"/>
              </w:tabs>
              <w:jc w:val="left"/>
              <w:outlineLvl w:val="0"/>
              <w:rPr>
                <w:b w:val="0"/>
                <w:sz w:val="24"/>
              </w:rPr>
            </w:pPr>
            <w:r w:rsidRPr="004C332F">
              <w:rPr>
                <w:b w:val="0"/>
                <w:sz w:val="24"/>
              </w:rPr>
              <w:t>Миловский Н.Л.</w:t>
            </w:r>
          </w:p>
          <w:p w:rsidR="005663B5" w:rsidRPr="004C332F" w:rsidRDefault="005663B5" w:rsidP="005663B5">
            <w:pPr>
              <w:pStyle w:val="a8"/>
              <w:tabs>
                <w:tab w:val="left" w:pos="1390"/>
              </w:tabs>
              <w:jc w:val="left"/>
              <w:outlineLvl w:val="0"/>
              <w:rPr>
                <w:b w:val="0"/>
                <w:sz w:val="24"/>
              </w:rPr>
            </w:pPr>
            <w:r w:rsidRPr="004C332F">
              <w:rPr>
                <w:b w:val="0"/>
                <w:sz w:val="24"/>
              </w:rPr>
              <w:t>Кардакова Н.А.</w:t>
            </w:r>
          </w:p>
          <w:p w:rsidR="005663B5" w:rsidRPr="004C332F" w:rsidRDefault="005663B5" w:rsidP="005663B5">
            <w:pPr>
              <w:pStyle w:val="a8"/>
              <w:tabs>
                <w:tab w:val="left" w:pos="1453"/>
              </w:tabs>
              <w:jc w:val="left"/>
              <w:outlineLvl w:val="0"/>
              <w:rPr>
                <w:b w:val="0"/>
                <w:sz w:val="24"/>
              </w:rPr>
            </w:pPr>
            <w:r w:rsidRPr="004C332F">
              <w:rPr>
                <w:b w:val="0"/>
                <w:sz w:val="24"/>
              </w:rPr>
              <w:t>Арбузов М.Н.</w:t>
            </w:r>
          </w:p>
          <w:p w:rsidR="005663B5" w:rsidRPr="004C332F" w:rsidRDefault="005663B5" w:rsidP="005663B5">
            <w:pPr>
              <w:pStyle w:val="a8"/>
              <w:tabs>
                <w:tab w:val="left" w:pos="1440"/>
              </w:tabs>
              <w:jc w:val="left"/>
              <w:outlineLvl w:val="0"/>
              <w:rPr>
                <w:b w:val="0"/>
                <w:sz w:val="24"/>
              </w:rPr>
            </w:pPr>
            <w:r w:rsidRPr="004C332F">
              <w:rPr>
                <w:b w:val="0"/>
                <w:sz w:val="24"/>
              </w:rPr>
              <w:t>Райн М.В.</w:t>
            </w:r>
          </w:p>
          <w:p w:rsidR="005663B5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Остапчук В.Е.</w:t>
            </w:r>
          </w:p>
          <w:p w:rsidR="005663B5" w:rsidRPr="004C332F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 w:rsidRPr="004C332F">
              <w:rPr>
                <w:b w:val="0"/>
                <w:sz w:val="24"/>
              </w:rPr>
              <w:t>Запалов Н.Ю.</w:t>
            </w:r>
          </w:p>
          <w:p w:rsidR="005663B5" w:rsidRDefault="005663B5" w:rsidP="005663B5">
            <w:pPr>
              <w:pStyle w:val="a8"/>
              <w:tabs>
                <w:tab w:val="left" w:pos="1453"/>
              </w:tabs>
              <w:jc w:val="left"/>
              <w:outlineLvl w:val="0"/>
            </w:pPr>
            <w:r w:rsidRPr="004C332F">
              <w:rPr>
                <w:b w:val="0"/>
                <w:sz w:val="24"/>
              </w:rPr>
              <w:t>Попов А.А.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13-2421</w:t>
            </w:r>
          </w:p>
          <w:p w:rsidR="005663B5" w:rsidRDefault="005663B5" w:rsidP="005663B5">
            <w:r>
              <w:t>от 11.09.2020</w:t>
            </w:r>
          </w:p>
          <w:p w:rsidR="005663B5" w:rsidRDefault="005663B5" w:rsidP="005663B5"/>
          <w:p w:rsidR="005663B5" w:rsidRDefault="005663B5" w:rsidP="005663B5">
            <w:hyperlink r:id="rId49" w:history="1">
              <w:r w:rsidRPr="00947028">
                <w:rPr>
                  <w:rStyle w:val="ad"/>
                </w:rPr>
                <w:t>№</w:t>
              </w:r>
              <w:r w:rsidRPr="00947028">
                <w:rPr>
                  <w:rStyle w:val="ad"/>
                </w:rPr>
                <w:t xml:space="preserve"> </w:t>
              </w:r>
              <w:r w:rsidRPr="00947028">
                <w:rPr>
                  <w:rStyle w:val="ad"/>
                </w:rPr>
                <w:t>202-</w:t>
              </w:r>
              <w:r w:rsidRPr="00947028">
                <w:rPr>
                  <w:rStyle w:val="ad"/>
                </w:rPr>
                <w:t>п</w:t>
              </w:r>
              <w:r w:rsidRPr="00947028">
                <w:rPr>
                  <w:rStyle w:val="ad"/>
                </w:rPr>
                <w:t>р</w:t>
              </w:r>
            </w:hyperlink>
          </w:p>
          <w:p w:rsidR="005663B5" w:rsidRDefault="005663B5" w:rsidP="005663B5"/>
          <w:p w:rsidR="005663B5" w:rsidRPr="00947028" w:rsidRDefault="005663B5" w:rsidP="005663B5">
            <w:r w:rsidRPr="00F2496A">
              <w:rPr>
                <w:color w:val="FF0000"/>
                <w:sz w:val="22"/>
                <w:szCs w:val="22"/>
              </w:rPr>
              <w:t>Общественное обсуждение  до 02.10.2020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15.10.2020</w:t>
            </w:r>
            <w:r w:rsidRPr="00753AA3">
              <w:t xml:space="preserve"> Пост </w:t>
            </w:r>
            <w:r>
              <w:t>154</w:t>
            </w:r>
            <w:r w:rsidRPr="00753AA3">
              <w:t>-сд срок до</w:t>
            </w:r>
            <w:r>
              <w:t xml:space="preserve"> 09.11.2020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25.11.2020.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219</w:t>
            </w:r>
            <w:r w:rsidRPr="00B926B4">
              <w:rPr>
                <w:b/>
                <w:color w:val="0000FF"/>
              </w:rPr>
              <w:t>-оз</w:t>
            </w:r>
            <w:r>
              <w:t xml:space="preserve"> Пост.184-сд. Подписан 04.12.2020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201</w:t>
            </w:r>
          </w:p>
        </w:tc>
        <w:tc>
          <w:tcPr>
            <w:tcW w:w="4140" w:type="dxa"/>
          </w:tcPr>
          <w:p w:rsidR="005663B5" w:rsidRPr="00947028" w:rsidRDefault="005663B5" w:rsidP="005663B5">
            <w:pPr>
              <w:pStyle w:val="13"/>
              <w:spacing w:before="0" w:after="0"/>
            </w:pPr>
            <w:r w:rsidRPr="00947028">
              <w:t>«О внесении изменения в статью 17</w:t>
            </w:r>
          </w:p>
          <w:p w:rsidR="005663B5" w:rsidRPr="00FC5A54" w:rsidRDefault="005663B5" w:rsidP="005663B5">
            <w:pPr>
              <w:pStyle w:val="13"/>
              <w:spacing w:before="0" w:after="0"/>
            </w:pPr>
            <w:r w:rsidRPr="00947028">
              <w:t>закона НАО «О недропользовании»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ДПР, Э и АПК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ind w:left="-87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13-2343</w:t>
            </w:r>
          </w:p>
          <w:p w:rsidR="005663B5" w:rsidRDefault="005663B5" w:rsidP="005663B5">
            <w:r>
              <w:t>от 02.09.2020</w:t>
            </w:r>
          </w:p>
          <w:p w:rsidR="005663B5" w:rsidRDefault="005663B5" w:rsidP="005663B5">
            <w:hyperlink r:id="rId50" w:history="1">
              <w:r w:rsidRPr="00947028">
                <w:rPr>
                  <w:rStyle w:val="ad"/>
                </w:rPr>
                <w:t>№ 201-</w:t>
              </w:r>
              <w:r w:rsidRPr="00947028">
                <w:rPr>
                  <w:rStyle w:val="ad"/>
                </w:rPr>
                <w:t>п</w:t>
              </w:r>
              <w:r w:rsidRPr="00947028">
                <w:rPr>
                  <w:rStyle w:val="ad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9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15.10.2020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29.10.2020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200</w:t>
            </w:r>
          </w:p>
        </w:tc>
        <w:tc>
          <w:tcPr>
            <w:tcW w:w="4140" w:type="dxa"/>
          </w:tcPr>
          <w:p w:rsidR="005663B5" w:rsidRPr="00E75933" w:rsidRDefault="005663B5" w:rsidP="005663B5">
            <w:pPr>
              <w:pStyle w:val="13"/>
              <w:spacing w:before="0" w:after="0"/>
            </w:pPr>
            <w:r w:rsidRPr="00E75933">
              <w:t>«О внесении изменений в закон НАО</w:t>
            </w:r>
          </w:p>
          <w:p w:rsidR="005663B5" w:rsidRPr="00FC5A54" w:rsidRDefault="005663B5" w:rsidP="005663B5">
            <w:pPr>
              <w:pStyle w:val="13"/>
              <w:spacing w:before="0" w:after="0"/>
            </w:pPr>
            <w:r w:rsidRPr="00E75933">
              <w:t>«О дополнительных мерах социал</w:t>
            </w:r>
            <w:r w:rsidRPr="00E75933">
              <w:t>ь</w:t>
            </w:r>
            <w:r w:rsidRPr="00E75933">
              <w:t xml:space="preserve">ной поддержки отдельных категорий граждан и порядке наделения органов </w:t>
            </w:r>
            <w:r w:rsidRPr="00E75933">
              <w:lastRenderedPageBreak/>
              <w:t>местного самоуправления отдельн</w:t>
            </w:r>
            <w:r w:rsidRPr="00E75933">
              <w:t>ы</w:t>
            </w:r>
            <w:r w:rsidRPr="00E75933">
              <w:t>ми государственными полномочиями НАО по предоставлению дополн</w:t>
            </w:r>
            <w:r w:rsidRPr="00E75933">
              <w:t>и</w:t>
            </w:r>
            <w:r w:rsidRPr="00E75933">
              <w:t>тельных мер социальной поддержки»</w:t>
            </w:r>
          </w:p>
        </w:tc>
        <w:tc>
          <w:tcPr>
            <w:tcW w:w="1983" w:type="dxa"/>
          </w:tcPr>
          <w:p w:rsidR="005663B5" w:rsidRPr="009146EF" w:rsidRDefault="005663B5" w:rsidP="005663B5">
            <w:r>
              <w:lastRenderedPageBreak/>
              <w:t>Райн М.В.</w:t>
            </w:r>
          </w:p>
          <w:p w:rsidR="005663B5" w:rsidRPr="009146EF" w:rsidRDefault="005663B5" w:rsidP="005663B5">
            <w:pPr>
              <w:tabs>
                <w:tab w:val="left" w:pos="1440"/>
              </w:tabs>
            </w:pPr>
            <w:r>
              <w:t>Федорова Т.В.</w:t>
            </w:r>
          </w:p>
          <w:p w:rsidR="005663B5" w:rsidRPr="009146EF" w:rsidRDefault="005663B5" w:rsidP="005663B5">
            <w:pPr>
              <w:tabs>
                <w:tab w:val="left" w:pos="1440"/>
              </w:tabs>
            </w:pPr>
            <w:r>
              <w:t>Карпова О.В.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</w:p>
        </w:tc>
        <w:tc>
          <w:tcPr>
            <w:tcW w:w="2149" w:type="dxa"/>
          </w:tcPr>
          <w:p w:rsidR="005663B5" w:rsidRPr="009146EF" w:rsidRDefault="005663B5" w:rsidP="005663B5">
            <w:r>
              <w:t>Райн М.В.</w:t>
            </w:r>
          </w:p>
          <w:p w:rsidR="005663B5" w:rsidRPr="009146EF" w:rsidRDefault="005663B5" w:rsidP="005663B5">
            <w:pPr>
              <w:tabs>
                <w:tab w:val="left" w:pos="1440"/>
              </w:tabs>
            </w:pPr>
            <w:r>
              <w:t>Федорова Т.В.</w:t>
            </w:r>
          </w:p>
          <w:p w:rsidR="005663B5" w:rsidRPr="009146EF" w:rsidRDefault="005663B5" w:rsidP="005663B5">
            <w:pPr>
              <w:tabs>
                <w:tab w:val="left" w:pos="1440"/>
              </w:tabs>
            </w:pPr>
            <w:r>
              <w:t>Карпова О.В.</w:t>
            </w:r>
          </w:p>
          <w:p w:rsidR="005663B5" w:rsidRDefault="005663B5" w:rsidP="005663B5">
            <w:pPr>
              <w:widowControl w:val="0"/>
              <w:ind w:left="-87"/>
            </w:pPr>
          </w:p>
        </w:tc>
        <w:tc>
          <w:tcPr>
            <w:tcW w:w="1774" w:type="dxa"/>
          </w:tcPr>
          <w:p w:rsidR="005663B5" w:rsidRDefault="005663B5" w:rsidP="005663B5">
            <w:r>
              <w:t>Вх. № 13-689</w:t>
            </w:r>
          </w:p>
          <w:p w:rsidR="005663B5" w:rsidRDefault="005663B5" w:rsidP="005663B5">
            <w:r>
              <w:t>от 06.03.2020</w:t>
            </w:r>
          </w:p>
          <w:p w:rsidR="005663B5" w:rsidRDefault="005663B5" w:rsidP="005663B5">
            <w:r>
              <w:fldChar w:fldCharType="begin"/>
            </w:r>
            <w:r w:rsidR="00C12CE4">
              <w:instrText>HYPERLINK "http://edms.sd-nao/archive/Projects/№200-пр \«О вн изм в зак НАО \«О доп мерах соц под отд катег гражд (ремонт)/_Карта законопроекта.doc"</w:instrText>
            </w:r>
            <w:r>
              <w:fldChar w:fldCharType="separate"/>
            </w:r>
            <w:r w:rsidRPr="00E75933">
              <w:rPr>
                <w:rStyle w:val="ad"/>
              </w:rPr>
              <w:t>№ 2</w:t>
            </w:r>
            <w:r w:rsidRPr="00E75933">
              <w:rPr>
                <w:rStyle w:val="ad"/>
              </w:rPr>
              <w:t>0</w:t>
            </w:r>
            <w:r w:rsidRPr="00E75933">
              <w:rPr>
                <w:rStyle w:val="ad"/>
              </w:rPr>
              <w:t>0-пр</w:t>
            </w:r>
            <w:r>
              <w:fldChar w:fldCharType="end"/>
            </w:r>
          </w:p>
          <w:p w:rsidR="005663B5" w:rsidRDefault="005663B5" w:rsidP="005663B5"/>
          <w:p w:rsidR="005663B5" w:rsidRDefault="005663B5" w:rsidP="005663B5">
            <w:r w:rsidRPr="00F2496A">
              <w:rPr>
                <w:color w:val="FF0000"/>
                <w:sz w:val="22"/>
                <w:szCs w:val="22"/>
              </w:rPr>
              <w:lastRenderedPageBreak/>
              <w:t>Общественное обсуждение до 02.10.2020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lastRenderedPageBreak/>
              <w:t>СП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7C5748" w:rsidRDefault="005663B5" w:rsidP="005663B5">
            <w:pPr>
              <w:rPr>
                <w:i/>
                <w:color w:val="333333"/>
                <w:sz w:val="18"/>
                <w:szCs w:val="18"/>
              </w:rPr>
            </w:pPr>
            <w:r w:rsidRPr="007C5748">
              <w:rPr>
                <w:i/>
                <w:color w:val="333333"/>
                <w:sz w:val="18"/>
                <w:szCs w:val="18"/>
              </w:rPr>
              <w:t>Решение ПЗП</w:t>
            </w:r>
            <w:r>
              <w:rPr>
                <w:i/>
                <w:color w:val="333333"/>
                <w:sz w:val="18"/>
                <w:szCs w:val="18"/>
              </w:rPr>
              <w:t xml:space="preserve"> от 03.12.2020:</w:t>
            </w:r>
          </w:p>
          <w:p w:rsidR="005663B5" w:rsidRPr="007C5748" w:rsidRDefault="005663B5" w:rsidP="005663B5">
            <w:pPr>
              <w:rPr>
                <w:i/>
                <w:color w:val="333333"/>
                <w:sz w:val="18"/>
                <w:szCs w:val="18"/>
              </w:rPr>
            </w:pPr>
            <w:r w:rsidRPr="007C5748">
              <w:rPr>
                <w:i/>
                <w:color w:val="333333"/>
                <w:sz w:val="18"/>
                <w:szCs w:val="18"/>
              </w:rPr>
              <w:t>Продлить срок рассмотрения проекта закона на 6 месяцев</w:t>
            </w:r>
            <w:r>
              <w:rPr>
                <w:i/>
                <w:color w:val="333333"/>
                <w:sz w:val="18"/>
                <w:szCs w:val="18"/>
              </w:rPr>
              <w:t>.</w:t>
            </w:r>
          </w:p>
          <w:p w:rsidR="005663B5" w:rsidRPr="00D60762" w:rsidRDefault="005663B5" w:rsidP="005663B5">
            <w:pPr>
              <w:rPr>
                <w:color w:val="0000FF"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199</w:t>
            </w:r>
          </w:p>
        </w:tc>
        <w:tc>
          <w:tcPr>
            <w:tcW w:w="4140" w:type="dxa"/>
          </w:tcPr>
          <w:p w:rsidR="005663B5" w:rsidRPr="004F1F1E" w:rsidRDefault="005663B5" w:rsidP="005663B5">
            <w:pPr>
              <w:pStyle w:val="13"/>
              <w:spacing w:before="0" w:after="0"/>
              <w:rPr>
                <w:sz w:val="22"/>
                <w:szCs w:val="22"/>
              </w:rPr>
            </w:pPr>
            <w:r w:rsidRPr="00FC5A54">
              <w:t>«Об установлении величины прож</w:t>
            </w:r>
            <w:r w:rsidRPr="00FC5A54">
              <w:t>и</w:t>
            </w:r>
            <w:r w:rsidRPr="00FC5A54">
              <w:t>точного минимума пенсионера в НАО в целях установления социал</w:t>
            </w:r>
            <w:r w:rsidRPr="00FC5A54">
              <w:t>ь</w:t>
            </w:r>
            <w:r w:rsidRPr="00FC5A54">
              <w:t>ной доплаты к пенсии на 2021 год»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ind w:left="-87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13-2290</w:t>
            </w:r>
          </w:p>
          <w:p w:rsidR="005663B5" w:rsidRDefault="005663B5" w:rsidP="005663B5">
            <w:r>
              <w:t>от 21.08.2020</w:t>
            </w:r>
          </w:p>
          <w:p w:rsidR="005663B5" w:rsidRDefault="005663B5" w:rsidP="005663B5">
            <w:hyperlink r:id="rId51" w:history="1">
              <w:r w:rsidRPr="00670985">
                <w:rPr>
                  <w:rStyle w:val="ad"/>
                </w:rPr>
                <w:t>№ 199</w:t>
              </w:r>
              <w:r w:rsidRPr="00670985">
                <w:rPr>
                  <w:rStyle w:val="ad"/>
                </w:rPr>
                <w:t>-</w:t>
              </w:r>
              <w:r w:rsidRPr="00670985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комитет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13.09.2020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14.09.2020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198</w:t>
            </w:r>
          </w:p>
        </w:tc>
        <w:tc>
          <w:tcPr>
            <w:tcW w:w="4140" w:type="dxa"/>
          </w:tcPr>
          <w:p w:rsidR="005663B5" w:rsidRPr="004F1F1E" w:rsidRDefault="005663B5" w:rsidP="005663B5">
            <w:pPr>
              <w:pStyle w:val="13"/>
              <w:spacing w:before="0" w:after="0"/>
              <w:rPr>
                <w:sz w:val="22"/>
                <w:szCs w:val="22"/>
              </w:rPr>
            </w:pPr>
            <w:r w:rsidRPr="00FC5A54">
              <w:t>«О внесении изменений в закон НАО «О мировых судьях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Суд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ind w:left="-87"/>
            </w:pPr>
            <w:r>
              <w:t>Суд НАО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13-2235</w:t>
            </w:r>
          </w:p>
          <w:p w:rsidR="005663B5" w:rsidRDefault="005663B5" w:rsidP="005663B5">
            <w:r>
              <w:t>от 10.08.2020</w:t>
            </w:r>
          </w:p>
          <w:p w:rsidR="005663B5" w:rsidRDefault="005663B5" w:rsidP="005663B5">
            <w:hyperlink r:id="rId52" w:history="1">
              <w:r w:rsidRPr="00670985">
                <w:rPr>
                  <w:rStyle w:val="ad"/>
                </w:rPr>
                <w:t>№ 1</w:t>
              </w:r>
              <w:r w:rsidRPr="00670985">
                <w:rPr>
                  <w:rStyle w:val="ad"/>
                </w:rPr>
                <w:t>9</w:t>
              </w:r>
              <w:r w:rsidRPr="00670985">
                <w:rPr>
                  <w:rStyle w:val="ad"/>
                </w:rPr>
                <w:t>8-пр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9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15.10.2020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29.10.2020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197</w:t>
            </w:r>
          </w:p>
        </w:tc>
        <w:tc>
          <w:tcPr>
            <w:tcW w:w="4140" w:type="dxa"/>
          </w:tcPr>
          <w:p w:rsidR="005663B5" w:rsidRPr="004B0191" w:rsidRDefault="005663B5" w:rsidP="005663B5">
            <w:pPr>
              <w:pStyle w:val="13"/>
              <w:spacing w:before="0" w:after="0"/>
            </w:pPr>
            <w:r w:rsidRPr="004B0191">
              <w:t>«О внесении изменения в статью 4 закона НАО «О предоставлении ж</w:t>
            </w:r>
            <w:r w:rsidRPr="004B0191">
              <w:t>и</w:t>
            </w:r>
            <w:r w:rsidRPr="004B0191">
              <w:t>лых помещений государственного жилищного фонда НАО по договорам социального найма»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внутренней политики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ind w:left="-87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13-2150</w:t>
            </w:r>
          </w:p>
          <w:p w:rsidR="005663B5" w:rsidRDefault="005663B5" w:rsidP="005663B5">
            <w:r>
              <w:t>от 23.07.2020</w:t>
            </w:r>
          </w:p>
          <w:p w:rsidR="005663B5" w:rsidRDefault="005663B5" w:rsidP="005663B5">
            <w:hyperlink r:id="rId53" w:history="1">
              <w:r w:rsidRPr="00670985">
                <w:rPr>
                  <w:rStyle w:val="ad"/>
                </w:rPr>
                <w:t>№ 197</w:t>
              </w:r>
              <w:r w:rsidRPr="00670985">
                <w:rPr>
                  <w:rStyle w:val="ad"/>
                </w:rPr>
                <w:t>-</w:t>
              </w:r>
              <w:r w:rsidRPr="00670985">
                <w:rPr>
                  <w:rStyle w:val="ad"/>
                </w:rPr>
                <w:t>пр</w:t>
              </w:r>
            </w:hyperlink>
          </w:p>
          <w:p w:rsidR="005663B5" w:rsidRDefault="005663B5" w:rsidP="005663B5">
            <w:r w:rsidRPr="00F2496A">
              <w:rPr>
                <w:color w:val="FF0000"/>
                <w:sz w:val="22"/>
                <w:szCs w:val="22"/>
              </w:rPr>
              <w:t>Общественное обсуждение  до 10.10.2020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15.10.2020</w:t>
            </w:r>
            <w:r w:rsidRPr="00753AA3">
              <w:t xml:space="preserve"> Пост </w:t>
            </w:r>
            <w:r>
              <w:t>153</w:t>
            </w:r>
            <w:r w:rsidRPr="00753AA3">
              <w:t>-сд срок до</w:t>
            </w:r>
            <w:r>
              <w:t xml:space="preserve"> 09.11.2020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25.11.2020.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207</w:t>
            </w:r>
            <w:r w:rsidRPr="00B926B4">
              <w:rPr>
                <w:b/>
                <w:color w:val="0000FF"/>
              </w:rPr>
              <w:t>-оз</w:t>
            </w:r>
            <w:r>
              <w:t>. Пост. 158-сд. Подписан 27.11.2020</w:t>
            </w:r>
          </w:p>
        </w:tc>
      </w:tr>
      <w:tr w:rsidR="005663B5" w:rsidTr="000C0B46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196</w:t>
            </w:r>
          </w:p>
        </w:tc>
        <w:tc>
          <w:tcPr>
            <w:tcW w:w="4140" w:type="dxa"/>
          </w:tcPr>
          <w:p w:rsidR="005663B5" w:rsidRPr="004556FA" w:rsidRDefault="005663B5" w:rsidP="005663B5">
            <w:pPr>
              <w:pStyle w:val="13"/>
              <w:spacing w:before="0" w:after="0"/>
            </w:pPr>
            <w:r w:rsidRPr="004556FA">
              <w:t xml:space="preserve">«О внесении изменений в закон НАО </w:t>
            </w:r>
          </w:p>
          <w:p w:rsidR="005663B5" w:rsidRPr="004F1F1E" w:rsidRDefault="005663B5" w:rsidP="005663B5">
            <w:pPr>
              <w:pStyle w:val="13"/>
              <w:spacing w:before="0" w:after="0"/>
              <w:rPr>
                <w:sz w:val="22"/>
                <w:szCs w:val="22"/>
              </w:rPr>
            </w:pPr>
            <w:r w:rsidRPr="004556FA">
              <w:t>«Об Уполномоченном по правам ч</w:t>
            </w:r>
            <w:r w:rsidRPr="004556FA">
              <w:t>е</w:t>
            </w:r>
            <w:r w:rsidRPr="004556FA">
              <w:t>ловека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внутренней политики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ind w:left="-87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13-2069</w:t>
            </w:r>
          </w:p>
          <w:p w:rsidR="005663B5" w:rsidRDefault="005663B5" w:rsidP="005663B5">
            <w:r>
              <w:t>от 13.07.2020</w:t>
            </w:r>
          </w:p>
          <w:p w:rsidR="005663B5" w:rsidRDefault="005663B5" w:rsidP="005663B5">
            <w:hyperlink r:id="rId54" w:history="1">
              <w:r w:rsidRPr="00670985">
                <w:rPr>
                  <w:rStyle w:val="ad"/>
                </w:rPr>
                <w:t>№ 196</w:t>
              </w:r>
              <w:r w:rsidRPr="00670985">
                <w:rPr>
                  <w:rStyle w:val="ad"/>
                </w:rPr>
                <w:t>-</w:t>
              </w:r>
              <w:r w:rsidRPr="00670985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9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15.10.2020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29.10.2020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195</w:t>
            </w:r>
          </w:p>
        </w:tc>
        <w:tc>
          <w:tcPr>
            <w:tcW w:w="4140" w:type="dxa"/>
          </w:tcPr>
          <w:p w:rsidR="005663B5" w:rsidRPr="004556FA" w:rsidRDefault="005663B5" w:rsidP="005663B5">
            <w:pPr>
              <w:pStyle w:val="13"/>
              <w:spacing w:before="0" w:after="0"/>
            </w:pPr>
            <w:r w:rsidRPr="004556FA">
              <w:t>О внесении изменений в отдельные законы Ненецкого автономного окр</w:t>
            </w:r>
            <w:r w:rsidRPr="004556FA">
              <w:t>у</w:t>
            </w:r>
            <w:r w:rsidRPr="004556FA">
              <w:t>га</w:t>
            </w:r>
          </w:p>
          <w:p w:rsidR="005663B5" w:rsidRPr="004556FA" w:rsidRDefault="005663B5" w:rsidP="005663B5">
            <w:pPr>
              <w:pStyle w:val="13"/>
              <w:spacing w:before="0" w:after="0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F23756">
              <w:t>Управление имущественных и земельных отношений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ind w:left="-87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13-2068</w:t>
            </w:r>
          </w:p>
          <w:p w:rsidR="005663B5" w:rsidRDefault="005663B5" w:rsidP="005663B5">
            <w:r>
              <w:t>от 13.07.2020</w:t>
            </w:r>
          </w:p>
          <w:p w:rsidR="005663B5" w:rsidRDefault="005663B5" w:rsidP="005663B5">
            <w:hyperlink r:id="rId55" w:history="1">
              <w:r w:rsidRPr="00AC7AEA">
                <w:rPr>
                  <w:rStyle w:val="ad"/>
                </w:rPr>
                <w:t>№ 195-пр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9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15.10.2020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142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29.10.2020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194</w:t>
            </w:r>
          </w:p>
        </w:tc>
        <w:tc>
          <w:tcPr>
            <w:tcW w:w="4140" w:type="dxa"/>
          </w:tcPr>
          <w:p w:rsidR="005663B5" w:rsidRPr="00805803" w:rsidRDefault="005663B5" w:rsidP="005663B5">
            <w:pPr>
              <w:pStyle w:val="13"/>
              <w:spacing w:before="0" w:after="0"/>
            </w:pPr>
            <w:r w:rsidRPr="00805803">
              <w:t>О признании утратившим силу абзаца шестого статьи 5 закона НАО «О г</w:t>
            </w:r>
            <w:r w:rsidRPr="00805803">
              <w:t>а</w:t>
            </w:r>
            <w:r w:rsidRPr="00805803">
              <w:t>рантиях и компенсациях лицам, раб</w:t>
            </w:r>
            <w:r w:rsidRPr="00805803">
              <w:t>о</w:t>
            </w:r>
            <w:r w:rsidRPr="00805803">
              <w:t>тающим в организациях, финанс</w:t>
            </w:r>
            <w:r w:rsidRPr="00805803">
              <w:t>и</w:t>
            </w:r>
            <w:r w:rsidRPr="00805803">
              <w:t>руемых за счет средств окружного бюджета, а также лицам, получа</w:t>
            </w:r>
            <w:r w:rsidRPr="00805803">
              <w:t>ю</w:t>
            </w:r>
            <w:r w:rsidRPr="00805803">
              <w:t>щим стипендии за счет средств о</w:t>
            </w:r>
            <w:r w:rsidRPr="00805803">
              <w:t>к</w:t>
            </w:r>
            <w:r w:rsidRPr="00805803">
              <w:t>ружного бюджета»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Депутаты, ЭПУ</w:t>
            </w:r>
          </w:p>
        </w:tc>
        <w:tc>
          <w:tcPr>
            <w:tcW w:w="2149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85"/>
              <w:gridCol w:w="4786"/>
            </w:tblGrid>
            <w:tr w:rsidR="005663B5" w:rsidTr="00482D3A">
              <w:tc>
                <w:tcPr>
                  <w:tcW w:w="4785" w:type="dxa"/>
                </w:tcPr>
                <w:p w:rsidR="005663B5" w:rsidRDefault="005663B5" w:rsidP="005663B5">
                  <w:pPr>
                    <w:widowControl w:val="0"/>
                    <w:ind w:left="-87"/>
                  </w:pPr>
                  <w:r>
                    <w:t>Лутовинов А.И.</w:t>
                  </w:r>
                </w:p>
              </w:tc>
              <w:tc>
                <w:tcPr>
                  <w:tcW w:w="4786" w:type="dxa"/>
                </w:tcPr>
                <w:p w:rsidR="005663B5" w:rsidRDefault="005663B5" w:rsidP="005663B5">
                  <w:pPr>
                    <w:widowControl w:val="0"/>
                    <w:jc w:val="center"/>
                  </w:pPr>
                </w:p>
              </w:tc>
            </w:tr>
            <w:tr w:rsidR="005663B5" w:rsidTr="00482D3A">
              <w:tc>
                <w:tcPr>
                  <w:tcW w:w="4785" w:type="dxa"/>
                </w:tcPr>
                <w:p w:rsidR="005663B5" w:rsidRDefault="005663B5" w:rsidP="005663B5">
                  <w:pPr>
                    <w:widowControl w:val="0"/>
                    <w:tabs>
                      <w:tab w:val="left" w:pos="1165"/>
                    </w:tabs>
                    <w:ind w:left="-87"/>
                  </w:pPr>
                  <w:r>
                    <w:t>Кардакова Н.А.</w:t>
                  </w:r>
                </w:p>
              </w:tc>
              <w:tc>
                <w:tcPr>
                  <w:tcW w:w="4786" w:type="dxa"/>
                </w:tcPr>
                <w:p w:rsidR="005663B5" w:rsidRDefault="005663B5" w:rsidP="005663B5">
                  <w:pPr>
                    <w:widowControl w:val="0"/>
                    <w:jc w:val="center"/>
                  </w:pPr>
                </w:p>
              </w:tc>
            </w:tr>
            <w:tr w:rsidR="005663B5" w:rsidTr="00482D3A">
              <w:tc>
                <w:tcPr>
                  <w:tcW w:w="4785" w:type="dxa"/>
                </w:tcPr>
                <w:p w:rsidR="005663B5" w:rsidRDefault="005663B5" w:rsidP="005663B5">
                  <w:pPr>
                    <w:widowControl w:val="0"/>
                    <w:tabs>
                      <w:tab w:val="left" w:pos="1190"/>
                    </w:tabs>
                    <w:ind w:left="-87"/>
                  </w:pPr>
                  <w:r>
                    <w:t>Федорова Т.В.</w:t>
                  </w:r>
                </w:p>
              </w:tc>
              <w:tc>
                <w:tcPr>
                  <w:tcW w:w="4786" w:type="dxa"/>
                </w:tcPr>
                <w:p w:rsidR="005663B5" w:rsidRDefault="005663B5" w:rsidP="005663B5">
                  <w:pPr>
                    <w:widowControl w:val="0"/>
                    <w:jc w:val="center"/>
                  </w:pPr>
                </w:p>
              </w:tc>
            </w:tr>
          </w:tbl>
          <w:p w:rsidR="005663B5" w:rsidRDefault="005663B5" w:rsidP="005663B5">
            <w:pPr>
              <w:widowControl w:val="0"/>
              <w:tabs>
                <w:tab w:val="left" w:pos="1227"/>
              </w:tabs>
            </w:pPr>
            <w:r>
              <w:t>Лысакова Н.П.</w:t>
            </w:r>
          </w:p>
          <w:p w:rsidR="005663B5" w:rsidRPr="004410B6" w:rsidRDefault="005663B5" w:rsidP="005663B5">
            <w:pPr>
              <w:tabs>
                <w:tab w:val="left" w:pos="708"/>
                <w:tab w:val="left" w:pos="1227"/>
              </w:tabs>
            </w:pPr>
            <w:r>
              <w:t>Чупров М.М. Смыченков А.В.</w:t>
            </w:r>
          </w:p>
          <w:p w:rsidR="005663B5" w:rsidRDefault="005663B5" w:rsidP="005663B5">
            <w:pPr>
              <w:tabs>
                <w:tab w:val="left" w:pos="1240"/>
              </w:tabs>
            </w:pPr>
            <w:r>
              <w:t>Миловский Н.Л.</w:t>
            </w:r>
          </w:p>
          <w:p w:rsidR="005663B5" w:rsidRDefault="005663B5" w:rsidP="005663B5">
            <w:pPr>
              <w:tabs>
                <w:tab w:val="left" w:pos="1240"/>
              </w:tabs>
            </w:pPr>
            <w:r>
              <w:t>Булатова А.А.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13-1799</w:t>
            </w:r>
          </w:p>
          <w:p w:rsidR="005663B5" w:rsidRDefault="005663B5" w:rsidP="005663B5">
            <w:r>
              <w:t>от 19.06.2020</w:t>
            </w:r>
          </w:p>
          <w:p w:rsidR="005663B5" w:rsidRDefault="005663B5" w:rsidP="005663B5"/>
          <w:p w:rsidR="005663B5" w:rsidRDefault="005663B5" w:rsidP="005663B5">
            <w:r>
              <w:fldChar w:fldCharType="begin"/>
            </w:r>
            <w:r w:rsidR="00C12CE4">
              <w:instrText>HYPERLINK "http://edms.sd-nao/archive/DocLib1/28 СОЗЫВ/№194-пр \«О призн утр силу абз 6 ст 5 зак НАО \«О гарант и комп лиц, раб в орг, фин за сч ОБ/_Карта законопроекта.doc"</w:instrText>
            </w:r>
            <w:r>
              <w:fldChar w:fldCharType="separate"/>
            </w:r>
            <w:r w:rsidRPr="004F1F1E">
              <w:rPr>
                <w:rStyle w:val="ad"/>
              </w:rPr>
              <w:t>№ 194-пр</w:t>
            </w:r>
            <w:r>
              <w:fldChar w:fldCharType="end"/>
            </w:r>
          </w:p>
          <w:p w:rsidR="005663B5" w:rsidRPr="004F1F1E" w:rsidRDefault="005663B5" w:rsidP="005663B5">
            <w:r w:rsidRPr="00F2496A">
              <w:rPr>
                <w:color w:val="FF0000"/>
                <w:sz w:val="22"/>
                <w:szCs w:val="22"/>
              </w:rPr>
              <w:t>Общественное обсуждение  до 29.06.2020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121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08.07.2020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193</w:t>
            </w:r>
          </w:p>
        </w:tc>
        <w:tc>
          <w:tcPr>
            <w:tcW w:w="4140" w:type="dxa"/>
          </w:tcPr>
          <w:p w:rsidR="005663B5" w:rsidRPr="004B0191" w:rsidRDefault="005663B5" w:rsidP="005663B5">
            <w:pPr>
              <w:pStyle w:val="13"/>
              <w:spacing w:before="0" w:after="0"/>
            </w:pPr>
            <w:r w:rsidRPr="004B0191">
              <w:t>О внесении изменений в закон НАО «Об окружном бюджете на 2020 год и на плановый период 2021 и 2022 г</w:t>
            </w:r>
            <w:r w:rsidRPr="004B0191">
              <w:t>о</w:t>
            </w:r>
            <w:r w:rsidRPr="004B0191">
              <w:t>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13-1753</w:t>
            </w:r>
          </w:p>
          <w:p w:rsidR="005663B5" w:rsidRDefault="005663B5" w:rsidP="005663B5">
            <w:r>
              <w:t>от 17.06.2020</w:t>
            </w:r>
          </w:p>
          <w:p w:rsidR="005663B5" w:rsidRDefault="005663B5" w:rsidP="005663B5">
            <w:hyperlink r:id="rId56" w:history="1">
              <w:r w:rsidRPr="00447DD9">
                <w:rPr>
                  <w:rStyle w:val="ad"/>
                </w:rPr>
                <w:t>№ 1</w:t>
              </w:r>
              <w:r w:rsidRPr="00447DD9">
                <w:rPr>
                  <w:rStyle w:val="ad"/>
                </w:rPr>
                <w:t>9</w:t>
              </w:r>
              <w:r w:rsidRPr="00447DD9">
                <w:rPr>
                  <w:rStyle w:val="ad"/>
                </w:rPr>
                <w:t>3-пр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128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08.07.2020</w:t>
            </w:r>
          </w:p>
        </w:tc>
      </w:tr>
      <w:tr w:rsidR="005663B5" w:rsidTr="002509A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192</w:t>
            </w:r>
          </w:p>
        </w:tc>
        <w:tc>
          <w:tcPr>
            <w:tcW w:w="4140" w:type="dxa"/>
          </w:tcPr>
          <w:p w:rsidR="005663B5" w:rsidRPr="004B0191" w:rsidRDefault="005663B5" w:rsidP="005663B5">
            <w:pPr>
              <w:pStyle w:val="13"/>
              <w:spacing w:before="0" w:after="0"/>
            </w:pPr>
            <w:r w:rsidRPr="004B0191">
              <w:t xml:space="preserve">«О внесении изменений в отдельные </w:t>
            </w:r>
            <w:r w:rsidRPr="004B0191">
              <w:lastRenderedPageBreak/>
              <w:t>законы НАО»</w:t>
            </w:r>
          </w:p>
        </w:tc>
        <w:tc>
          <w:tcPr>
            <w:tcW w:w="1983" w:type="dxa"/>
          </w:tcPr>
          <w:p w:rsidR="005663B5" w:rsidRPr="00E379F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>
              <w:lastRenderedPageBreak/>
              <w:t>Депутаты, ЭПУ</w:t>
            </w:r>
          </w:p>
        </w:tc>
        <w:tc>
          <w:tcPr>
            <w:tcW w:w="2149" w:type="dxa"/>
          </w:tcPr>
          <w:p w:rsidR="005663B5" w:rsidRPr="00BB2974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Лутовинов А.И.</w:t>
            </w:r>
          </w:p>
          <w:p w:rsidR="005663B5" w:rsidRPr="008E3EB8" w:rsidRDefault="005663B5" w:rsidP="005663B5">
            <w:pPr>
              <w:pStyle w:val="a8"/>
              <w:tabs>
                <w:tab w:val="left" w:pos="1415"/>
              </w:tabs>
              <w:jc w:val="left"/>
              <w:outlineLvl w:val="0"/>
              <w:rPr>
                <w:b w:val="0"/>
                <w:sz w:val="24"/>
              </w:rPr>
            </w:pPr>
            <w:r w:rsidRPr="008E3EB8">
              <w:rPr>
                <w:b w:val="0"/>
                <w:sz w:val="24"/>
              </w:rPr>
              <w:lastRenderedPageBreak/>
              <w:t>Чурсанов А.П.</w:t>
            </w:r>
          </w:p>
          <w:p w:rsidR="005663B5" w:rsidRPr="008E3EB8" w:rsidRDefault="005663B5" w:rsidP="005663B5">
            <w:pPr>
              <w:pStyle w:val="a8"/>
              <w:tabs>
                <w:tab w:val="left" w:pos="1440"/>
              </w:tabs>
              <w:jc w:val="left"/>
              <w:outlineLvl w:val="0"/>
              <w:rPr>
                <w:b w:val="0"/>
                <w:sz w:val="24"/>
              </w:rPr>
            </w:pPr>
            <w:r w:rsidRPr="008E3EB8">
              <w:rPr>
                <w:b w:val="0"/>
                <w:sz w:val="24"/>
              </w:rPr>
              <w:t>Чупров М.М.</w:t>
            </w:r>
          </w:p>
          <w:p w:rsidR="005663B5" w:rsidRPr="008E3EB8" w:rsidRDefault="005663B5" w:rsidP="005663B5">
            <w:pPr>
              <w:pStyle w:val="a8"/>
              <w:tabs>
                <w:tab w:val="left" w:pos="1418"/>
                <w:tab w:val="left" w:pos="1503"/>
              </w:tabs>
              <w:jc w:val="left"/>
              <w:outlineLvl w:val="0"/>
              <w:rPr>
                <w:b w:val="0"/>
                <w:sz w:val="24"/>
              </w:rPr>
            </w:pPr>
            <w:r w:rsidRPr="008E3EB8">
              <w:rPr>
                <w:b w:val="0"/>
                <w:sz w:val="24"/>
              </w:rPr>
              <w:t>Миловский Н.Л.</w:t>
            </w:r>
          </w:p>
          <w:p w:rsidR="005663B5" w:rsidRPr="008E3EB8" w:rsidRDefault="005663B5" w:rsidP="005663B5">
            <w:pPr>
              <w:pStyle w:val="a8"/>
              <w:tabs>
                <w:tab w:val="left" w:pos="1418"/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 w:rsidRPr="008E3EB8">
              <w:rPr>
                <w:b w:val="0"/>
                <w:sz w:val="24"/>
              </w:rPr>
              <w:t>Лысакова Н.П.</w:t>
            </w:r>
          </w:p>
          <w:p w:rsidR="005663B5" w:rsidRPr="006B1711" w:rsidRDefault="005663B5" w:rsidP="005663B5">
            <w:pPr>
              <w:pStyle w:val="a8"/>
              <w:tabs>
                <w:tab w:val="left" w:pos="1418"/>
                <w:tab w:val="left" w:pos="1503"/>
              </w:tabs>
              <w:jc w:val="left"/>
              <w:outlineLvl w:val="0"/>
              <w:rPr>
                <w:rFonts w:eastAsia="Calibri"/>
              </w:rPr>
            </w:pPr>
            <w:r w:rsidRPr="008E3EB8">
              <w:rPr>
                <w:b w:val="0"/>
                <w:sz w:val="24"/>
              </w:rPr>
              <w:t>Кардакова Н.А.</w:t>
            </w:r>
          </w:p>
        </w:tc>
        <w:tc>
          <w:tcPr>
            <w:tcW w:w="1774" w:type="dxa"/>
          </w:tcPr>
          <w:p w:rsidR="005663B5" w:rsidRDefault="005663B5" w:rsidP="005663B5">
            <w:r>
              <w:lastRenderedPageBreak/>
              <w:t>Вх. № 13-1548</w:t>
            </w:r>
          </w:p>
          <w:p w:rsidR="005663B5" w:rsidRDefault="005663B5" w:rsidP="005663B5">
            <w:r>
              <w:lastRenderedPageBreak/>
              <w:t>от 29.05.2020</w:t>
            </w:r>
          </w:p>
          <w:p w:rsidR="005663B5" w:rsidRDefault="005663B5" w:rsidP="005663B5"/>
          <w:p w:rsidR="005663B5" w:rsidRDefault="005663B5" w:rsidP="005663B5">
            <w:hyperlink r:id="rId57" w:history="1">
              <w:r w:rsidRPr="006B1711">
                <w:rPr>
                  <w:rStyle w:val="ad"/>
                </w:rPr>
                <w:t>№ 192-пр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lastRenderedPageBreak/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lastRenderedPageBreak/>
              <w:t>02.07.2020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08.07.2020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191</w:t>
            </w:r>
          </w:p>
        </w:tc>
        <w:tc>
          <w:tcPr>
            <w:tcW w:w="4140" w:type="dxa"/>
          </w:tcPr>
          <w:p w:rsidR="005663B5" w:rsidRPr="004B0191" w:rsidRDefault="005663B5" w:rsidP="005663B5">
            <w:pPr>
              <w:pStyle w:val="13"/>
              <w:spacing w:before="0" w:after="0"/>
            </w:pPr>
            <w:r w:rsidRPr="004B0191">
              <w:t>О внесении изменений в закон НАО «О референдуме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E379F5">
              <w:rPr>
                <w:rFonts w:eastAsia="Calibri"/>
              </w:rPr>
              <w:t>Избирательная комиссия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 w:rsidRPr="00E379F5">
              <w:rPr>
                <w:rFonts w:eastAsia="Calibri"/>
              </w:rPr>
              <w:t>Избирательная комиссия НАО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13-1472</w:t>
            </w:r>
          </w:p>
          <w:p w:rsidR="005663B5" w:rsidRDefault="005663B5" w:rsidP="005663B5">
            <w:r>
              <w:t>от 25.05.2020</w:t>
            </w:r>
          </w:p>
          <w:p w:rsidR="005663B5" w:rsidRDefault="005663B5" w:rsidP="005663B5">
            <w:hyperlink r:id="rId58" w:history="1">
              <w:r w:rsidRPr="00620E91">
                <w:rPr>
                  <w:rStyle w:val="ad"/>
                </w:rPr>
                <w:t>№ 1</w:t>
              </w:r>
              <w:r w:rsidRPr="00620E91">
                <w:rPr>
                  <w:rStyle w:val="ad"/>
                </w:rPr>
                <w:t>9</w:t>
              </w:r>
              <w:r w:rsidRPr="00620E91">
                <w:rPr>
                  <w:rStyle w:val="ad"/>
                </w:rPr>
                <w:t>1</w:t>
              </w:r>
              <w:r w:rsidRPr="00620E91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A015D5" w:rsidRDefault="005663B5" w:rsidP="005663B5">
            <w:pPr>
              <w:rPr>
                <w:color w:val="FF0000"/>
              </w:rPr>
            </w:pPr>
            <w:r>
              <w:rPr>
                <w:color w:val="FF0000"/>
              </w:rPr>
              <w:t>Возвращён</w:t>
            </w:r>
            <w:r w:rsidRPr="00A015D5">
              <w:rPr>
                <w:color w:val="FF0000"/>
              </w:rPr>
              <w:t xml:space="preserve">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5663B5" w:rsidRPr="00394B1F" w:rsidRDefault="005663B5" w:rsidP="005663B5">
            <w:r w:rsidRPr="00394B1F">
              <w:t>исх. № 1091/20</w:t>
            </w:r>
            <w:r>
              <w:t xml:space="preserve"> от 15.06.2020</w:t>
            </w:r>
          </w:p>
          <w:p w:rsidR="005663B5" w:rsidRPr="00D60762" w:rsidRDefault="005663B5" w:rsidP="005663B5">
            <w:pPr>
              <w:rPr>
                <w:color w:val="0000FF"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190</w:t>
            </w:r>
          </w:p>
        </w:tc>
        <w:tc>
          <w:tcPr>
            <w:tcW w:w="4140" w:type="dxa"/>
          </w:tcPr>
          <w:p w:rsidR="005663B5" w:rsidRPr="004B0191" w:rsidRDefault="005663B5" w:rsidP="005663B5">
            <w:pPr>
              <w:pStyle w:val="13"/>
              <w:spacing w:before="0" w:after="0"/>
            </w:pPr>
            <w:r w:rsidRPr="004B0191">
              <w:t>О внесении изменений в статью 3 з</w:t>
            </w:r>
            <w:r w:rsidRPr="004B0191">
              <w:t>а</w:t>
            </w:r>
            <w:r w:rsidRPr="004B0191">
              <w:t>кона НАО «О полномочиях органов государственной власти НАО в сфере социального обслуживания граждан»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13-1456</w:t>
            </w:r>
          </w:p>
          <w:p w:rsidR="005663B5" w:rsidRDefault="005663B5" w:rsidP="005663B5">
            <w:r>
              <w:t>от 25.05.2020</w:t>
            </w:r>
          </w:p>
          <w:p w:rsidR="005663B5" w:rsidRDefault="005663B5" w:rsidP="005663B5">
            <w:hyperlink r:id="rId59" w:history="1">
              <w:r w:rsidRPr="00CA0179">
                <w:rPr>
                  <w:rStyle w:val="ad"/>
                </w:rPr>
                <w:t>№ 190-пр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08.07.2020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189</w:t>
            </w:r>
          </w:p>
        </w:tc>
        <w:tc>
          <w:tcPr>
            <w:tcW w:w="4140" w:type="dxa"/>
          </w:tcPr>
          <w:p w:rsidR="005663B5" w:rsidRPr="004B0191" w:rsidRDefault="005663B5" w:rsidP="005663B5">
            <w:pPr>
              <w:pStyle w:val="13"/>
              <w:spacing w:before="0" w:after="0"/>
            </w:pPr>
            <w:r w:rsidRPr="004B0191">
              <w:t>О внесении изменений в закон НАО «О перераспределении полномочий между органами местного сам</w:t>
            </w:r>
            <w:r w:rsidRPr="004B0191">
              <w:t>о</w:t>
            </w:r>
            <w:r w:rsidRPr="004B0191">
              <w:t>управления муниципальных образ</w:t>
            </w:r>
            <w:r w:rsidRPr="004B0191">
              <w:t>о</w:t>
            </w:r>
            <w:r w:rsidRPr="004B0191">
              <w:t>ваний НАО и органами государс</w:t>
            </w:r>
            <w:r w:rsidRPr="004B0191">
              <w:t>т</w:t>
            </w:r>
            <w:r w:rsidRPr="004B0191">
              <w:t>венной власти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F23756">
              <w:t>Управление имущественных и земельных отношений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13-1455</w:t>
            </w:r>
          </w:p>
          <w:p w:rsidR="005663B5" w:rsidRDefault="005663B5" w:rsidP="005663B5">
            <w:r>
              <w:t>от 25.05.2020</w:t>
            </w:r>
          </w:p>
          <w:p w:rsidR="005663B5" w:rsidRDefault="005663B5" w:rsidP="005663B5">
            <w:hyperlink r:id="rId60" w:history="1">
              <w:r w:rsidRPr="00B63834">
                <w:rPr>
                  <w:rStyle w:val="ad"/>
                </w:rPr>
                <w:t>№ 18</w:t>
              </w:r>
              <w:r w:rsidRPr="00B63834">
                <w:rPr>
                  <w:rStyle w:val="ad"/>
                </w:rPr>
                <w:t>9</w:t>
              </w:r>
              <w:r w:rsidRPr="00B63834">
                <w:rPr>
                  <w:rStyle w:val="ad"/>
                </w:rPr>
                <w:t>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08.07.2020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188</w:t>
            </w:r>
          </w:p>
        </w:tc>
        <w:tc>
          <w:tcPr>
            <w:tcW w:w="4140" w:type="dxa"/>
          </w:tcPr>
          <w:p w:rsidR="005663B5" w:rsidRPr="004B0191" w:rsidRDefault="005663B5" w:rsidP="005663B5">
            <w:pPr>
              <w:suppressAutoHyphens/>
              <w:autoSpaceDN w:val="0"/>
              <w:jc w:val="both"/>
              <w:textAlignment w:val="baseline"/>
            </w:pPr>
            <w:r w:rsidRPr="004B0191">
              <w:t>«Об исполнении бюджета ТФОМС НАО за 2019 год»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ТФОМС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13-1350</w:t>
            </w:r>
          </w:p>
          <w:p w:rsidR="005663B5" w:rsidRDefault="005663B5" w:rsidP="005663B5">
            <w:r>
              <w:t>от 14.05.2020</w:t>
            </w:r>
          </w:p>
          <w:p w:rsidR="005663B5" w:rsidRDefault="005663B5" w:rsidP="005663B5">
            <w:hyperlink r:id="rId61" w:history="1">
              <w:r w:rsidRPr="00601470">
                <w:rPr>
                  <w:rStyle w:val="ad"/>
                </w:rPr>
                <w:t>№ 188-пр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10.06.2020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15.06.2020</w:t>
            </w:r>
          </w:p>
        </w:tc>
      </w:tr>
      <w:tr w:rsidR="005663B5" w:rsidTr="00AB1A4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187</w:t>
            </w:r>
          </w:p>
        </w:tc>
        <w:tc>
          <w:tcPr>
            <w:tcW w:w="4140" w:type="dxa"/>
          </w:tcPr>
          <w:p w:rsidR="005663B5" w:rsidRPr="004B0191" w:rsidRDefault="005663B5" w:rsidP="005663B5">
            <w:pPr>
              <w:suppressAutoHyphens/>
              <w:autoSpaceDN w:val="0"/>
              <w:jc w:val="both"/>
              <w:textAlignment w:val="baseline"/>
            </w:pPr>
            <w:r w:rsidRPr="004B0191">
              <w:t>«О наделении органов местного самоуправления муниципальных образований НАО отдельными государственными полномочиями Российской Федерации по подготовке и проведению Всероссийской переписи населения 2020 года, переданными исполнительным органам государственной власти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170F1F">
              <w:t>Комитет финансирования Аппарата Администрации</w:t>
            </w:r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13-1349</w:t>
            </w:r>
          </w:p>
          <w:p w:rsidR="005663B5" w:rsidRDefault="005663B5" w:rsidP="005663B5">
            <w:r>
              <w:t>от 14.05.2020</w:t>
            </w:r>
          </w:p>
          <w:p w:rsidR="005663B5" w:rsidRDefault="005663B5" w:rsidP="005663B5"/>
          <w:p w:rsidR="005663B5" w:rsidRDefault="005663B5" w:rsidP="005663B5">
            <w:hyperlink r:id="rId62" w:history="1">
              <w:r w:rsidRPr="00601470">
                <w:rPr>
                  <w:rStyle w:val="ad"/>
                </w:rPr>
                <w:t>№ 1</w:t>
              </w:r>
              <w:r w:rsidRPr="00601470">
                <w:rPr>
                  <w:rStyle w:val="ad"/>
                </w:rPr>
                <w:t>8</w:t>
              </w:r>
              <w:r w:rsidRPr="00601470">
                <w:rPr>
                  <w:rStyle w:val="ad"/>
                </w:rPr>
                <w:t>7-пр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10.06.2020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84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15.06.2020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186</w:t>
            </w:r>
          </w:p>
        </w:tc>
        <w:tc>
          <w:tcPr>
            <w:tcW w:w="4140" w:type="dxa"/>
          </w:tcPr>
          <w:p w:rsidR="005663B5" w:rsidRPr="003612DA" w:rsidRDefault="005663B5" w:rsidP="005663B5">
            <w:pPr>
              <w:suppressAutoHyphens/>
              <w:autoSpaceDN w:val="0"/>
              <w:jc w:val="both"/>
              <w:textAlignment w:val="baseline"/>
            </w:pPr>
            <w:r w:rsidRPr="003612DA">
              <w:t xml:space="preserve">«О внесении изменений в закон НАО </w:t>
            </w:r>
          </w:p>
          <w:p w:rsidR="005663B5" w:rsidRPr="00A10F47" w:rsidRDefault="005663B5" w:rsidP="005663B5">
            <w:pPr>
              <w:suppressAutoHyphens/>
              <w:autoSpaceDN w:val="0"/>
              <w:jc w:val="both"/>
              <w:textAlignment w:val="baseline"/>
            </w:pPr>
            <w:r w:rsidRPr="003612DA">
              <w:t xml:space="preserve">«О регулировании отдельных отношений в области использования автомобильных дорог, осуществления дорожной деятельности и организации дорожного движения в </w:t>
            </w:r>
            <w:r w:rsidRPr="003612DA">
              <w:lastRenderedPageBreak/>
              <w:t>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lastRenderedPageBreak/>
              <w:t>Департамент строительства, ЖКХ, энергетики и транспорта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13-1326</w:t>
            </w:r>
          </w:p>
          <w:p w:rsidR="005663B5" w:rsidRDefault="005663B5" w:rsidP="005663B5">
            <w:r>
              <w:t>от 13.05.2020</w:t>
            </w:r>
          </w:p>
          <w:p w:rsidR="005663B5" w:rsidRDefault="005663B5" w:rsidP="005663B5"/>
          <w:p w:rsidR="005663B5" w:rsidRDefault="005663B5" w:rsidP="005663B5">
            <w:hyperlink r:id="rId63" w:history="1">
              <w:r w:rsidRPr="00601470">
                <w:rPr>
                  <w:rStyle w:val="ad"/>
                </w:rPr>
                <w:t>№ 18</w:t>
              </w:r>
              <w:r w:rsidRPr="00601470">
                <w:rPr>
                  <w:rStyle w:val="ad"/>
                </w:rPr>
                <w:t>6</w:t>
              </w:r>
              <w:r w:rsidRPr="00601470">
                <w:rPr>
                  <w:rStyle w:val="ad"/>
                </w:rPr>
                <w:t>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10.06.2020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15.06.2020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185</w:t>
            </w:r>
          </w:p>
        </w:tc>
        <w:tc>
          <w:tcPr>
            <w:tcW w:w="4140" w:type="dxa"/>
          </w:tcPr>
          <w:p w:rsidR="005663B5" w:rsidRPr="00A10F47" w:rsidRDefault="005663B5" w:rsidP="005663B5">
            <w:pPr>
              <w:suppressAutoHyphens/>
              <w:autoSpaceDN w:val="0"/>
              <w:jc w:val="both"/>
              <w:textAlignment w:val="baseline"/>
            </w:pPr>
            <w:r w:rsidRPr="003612DA">
              <w:t>«О внесении изменений в закон НАО</w:t>
            </w:r>
            <w:r w:rsidRPr="003612DA">
              <w:br/>
              <w:t>«О защите населения и территории НАО от чрезвычайных ситуаций»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Управление гражданской защиты</w:t>
            </w:r>
            <w:r w:rsidRPr="00186D01">
              <w:rPr>
                <w:sz w:val="28"/>
                <w:szCs w:val="28"/>
              </w:rPr>
              <w:t xml:space="preserve"> </w:t>
            </w:r>
            <w:r w:rsidRPr="00AA79C9">
              <w:t>и обеспечения пожарной безопасности</w:t>
            </w:r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13-1289</w:t>
            </w:r>
          </w:p>
          <w:p w:rsidR="005663B5" w:rsidRDefault="005663B5" w:rsidP="005663B5">
            <w:r>
              <w:t>от 07.05.2020</w:t>
            </w:r>
          </w:p>
          <w:p w:rsidR="005663B5" w:rsidRDefault="005663B5" w:rsidP="005663B5"/>
          <w:p w:rsidR="005663B5" w:rsidRDefault="005663B5" w:rsidP="005663B5">
            <w:hyperlink r:id="rId64" w:history="1">
              <w:r w:rsidRPr="00601470">
                <w:rPr>
                  <w:rStyle w:val="ad"/>
                </w:rPr>
                <w:t>№ 18</w:t>
              </w:r>
              <w:r w:rsidRPr="00601470">
                <w:rPr>
                  <w:rStyle w:val="ad"/>
                </w:rPr>
                <w:t>5</w:t>
              </w:r>
              <w:r w:rsidRPr="00601470">
                <w:rPr>
                  <w:rStyle w:val="ad"/>
                </w:rPr>
                <w:t>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10.06.2020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15.06.2020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184</w:t>
            </w:r>
          </w:p>
        </w:tc>
        <w:tc>
          <w:tcPr>
            <w:tcW w:w="4140" w:type="dxa"/>
          </w:tcPr>
          <w:p w:rsidR="005663B5" w:rsidRPr="003612DA" w:rsidRDefault="005663B5" w:rsidP="005663B5">
            <w:pPr>
              <w:suppressAutoHyphens/>
              <w:autoSpaceDN w:val="0"/>
              <w:jc w:val="both"/>
              <w:textAlignment w:val="baseline"/>
            </w:pPr>
            <w:r w:rsidRPr="003612DA">
              <w:t xml:space="preserve">«О внесении изменений в закон НАО </w:t>
            </w:r>
          </w:p>
          <w:p w:rsidR="005663B5" w:rsidRPr="00A10F47" w:rsidRDefault="005663B5" w:rsidP="005663B5">
            <w:pPr>
              <w:suppressAutoHyphens/>
              <w:autoSpaceDN w:val="0"/>
              <w:jc w:val="both"/>
              <w:textAlignment w:val="baseline"/>
            </w:pPr>
            <w:r w:rsidRPr="003612DA">
              <w:t xml:space="preserve">«О внесении изменений в отдельные законы НАО» и признании </w:t>
            </w:r>
            <w:proofErr w:type="gramStart"/>
            <w:r w:rsidRPr="003612DA">
              <w:t>утратившими</w:t>
            </w:r>
            <w:proofErr w:type="gramEnd"/>
            <w:r w:rsidRPr="003612DA">
              <w:t xml:space="preserve"> силу отдельных положений законов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ЭПУ</w:t>
            </w:r>
          </w:p>
        </w:tc>
        <w:tc>
          <w:tcPr>
            <w:tcW w:w="2149" w:type="dxa"/>
          </w:tcPr>
          <w:p w:rsidR="005663B5" w:rsidRPr="00FA523C" w:rsidRDefault="005663B5" w:rsidP="005663B5">
            <w:pPr>
              <w:widowControl w:val="0"/>
              <w:tabs>
                <w:tab w:val="left" w:pos="709"/>
              </w:tabs>
              <w:ind w:left="-284" w:firstLine="157"/>
            </w:pPr>
            <w:r>
              <w:t xml:space="preserve">  Лутовинов А.И.</w:t>
            </w:r>
          </w:p>
          <w:p w:rsidR="005663B5" w:rsidRPr="00FA523C" w:rsidRDefault="005663B5" w:rsidP="005663B5">
            <w:pPr>
              <w:widowControl w:val="0"/>
              <w:tabs>
                <w:tab w:val="left" w:pos="1415"/>
              </w:tabs>
              <w:ind w:left="-284" w:firstLine="157"/>
            </w:pPr>
            <w:r>
              <w:t xml:space="preserve">  Кардакова Н.А.</w:t>
            </w:r>
          </w:p>
          <w:p w:rsidR="005663B5" w:rsidRPr="00270A2B" w:rsidRDefault="005663B5" w:rsidP="005663B5">
            <w:pPr>
              <w:widowControl w:val="0"/>
              <w:tabs>
                <w:tab w:val="left" w:pos="1415"/>
              </w:tabs>
              <w:ind w:left="-284" w:firstLine="157"/>
            </w:pPr>
            <w:r>
              <w:t xml:space="preserve">  Федорова Т.В.</w:t>
            </w:r>
          </w:p>
          <w:p w:rsidR="005663B5" w:rsidRDefault="005663B5" w:rsidP="005663B5">
            <w:pPr>
              <w:tabs>
                <w:tab w:val="left" w:pos="1415"/>
              </w:tabs>
              <w:ind w:left="-284" w:firstLine="284"/>
            </w:pPr>
            <w:r>
              <w:t>Чупров М.М.</w:t>
            </w:r>
          </w:p>
          <w:p w:rsidR="005663B5" w:rsidRDefault="005663B5" w:rsidP="005663B5">
            <w:pPr>
              <w:pStyle w:val="100"/>
              <w:tabs>
                <w:tab w:val="left" w:pos="1418"/>
              </w:tabs>
              <w:ind w:firstLine="0"/>
              <w:jc w:val="left"/>
            </w:pPr>
            <w:r>
              <w:rPr>
                <w:b w:val="0"/>
              </w:rPr>
              <w:t>Чурсанов А.П.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13-1280</w:t>
            </w:r>
          </w:p>
          <w:p w:rsidR="005663B5" w:rsidRDefault="005663B5" w:rsidP="005663B5">
            <w:r>
              <w:t>от 07.05.2020</w:t>
            </w:r>
          </w:p>
          <w:p w:rsidR="005663B5" w:rsidRDefault="005663B5" w:rsidP="005663B5"/>
          <w:p w:rsidR="005663B5" w:rsidRDefault="005663B5" w:rsidP="005663B5">
            <w:hyperlink r:id="rId65" w:history="1">
              <w:r w:rsidRPr="00170F1F">
                <w:rPr>
                  <w:rStyle w:val="ad"/>
                </w:rPr>
                <w:t>№ 18</w:t>
              </w:r>
              <w:r w:rsidRPr="00170F1F">
                <w:rPr>
                  <w:rStyle w:val="ad"/>
                </w:rPr>
                <w:t>4</w:t>
              </w:r>
              <w:r w:rsidRPr="00170F1F">
                <w:rPr>
                  <w:rStyle w:val="ad"/>
                </w:rPr>
                <w:t>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10.06.2020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100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15.06.2020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183</w:t>
            </w:r>
          </w:p>
        </w:tc>
        <w:tc>
          <w:tcPr>
            <w:tcW w:w="4140" w:type="dxa"/>
          </w:tcPr>
          <w:p w:rsidR="005663B5" w:rsidRDefault="005663B5" w:rsidP="005663B5">
            <w:pPr>
              <w:suppressAutoHyphens/>
              <w:autoSpaceDN w:val="0"/>
              <w:jc w:val="both"/>
              <w:textAlignment w:val="baseline"/>
            </w:pPr>
            <w:r w:rsidRPr="00A10F47">
              <w:t>О</w:t>
            </w:r>
            <w:r>
              <w:t xml:space="preserve">б исполнении окружного </w:t>
            </w:r>
            <w:r w:rsidRPr="00A10F47">
              <w:t>бюджет</w:t>
            </w:r>
            <w:r>
              <w:t>а</w:t>
            </w:r>
            <w:r w:rsidRPr="00A10F47">
              <w:t xml:space="preserve"> </w:t>
            </w:r>
            <w:r>
              <w:t>з</w:t>
            </w:r>
            <w:r w:rsidRPr="00A10F47">
              <w:t>а 20</w:t>
            </w:r>
            <w:r>
              <w:t>19 год</w:t>
            </w:r>
          </w:p>
          <w:p w:rsidR="005663B5" w:rsidRPr="00044F48" w:rsidRDefault="005663B5" w:rsidP="005663B5">
            <w:pPr>
              <w:suppressAutoHyphens/>
              <w:autoSpaceDN w:val="0"/>
              <w:jc w:val="both"/>
              <w:textAlignment w:val="baseline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13-1215</w:t>
            </w:r>
          </w:p>
          <w:p w:rsidR="005663B5" w:rsidRDefault="005663B5" w:rsidP="005663B5">
            <w:r>
              <w:t>от 28.04.2020</w:t>
            </w:r>
          </w:p>
          <w:p w:rsidR="005663B5" w:rsidRPr="00E41330" w:rsidRDefault="005663B5" w:rsidP="005663B5">
            <w:hyperlink r:id="rId66" w:history="1">
              <w:r w:rsidRPr="00E41330">
                <w:rPr>
                  <w:rStyle w:val="ad"/>
                </w:rPr>
                <w:t>№ 183-пр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10.06.2020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78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15.06.2020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182</w:t>
            </w:r>
          </w:p>
        </w:tc>
        <w:tc>
          <w:tcPr>
            <w:tcW w:w="4140" w:type="dxa"/>
          </w:tcPr>
          <w:p w:rsidR="005663B5" w:rsidRPr="00044F48" w:rsidRDefault="005663B5" w:rsidP="005663B5">
            <w:pPr>
              <w:suppressAutoHyphens/>
              <w:autoSpaceDN w:val="0"/>
              <w:jc w:val="both"/>
              <w:textAlignment w:val="baseline"/>
            </w:pPr>
            <w:r w:rsidRPr="00044F48">
              <w:t xml:space="preserve">О внесении изменений в закон </w:t>
            </w:r>
          </w:p>
          <w:p w:rsidR="005663B5" w:rsidRPr="001661B5" w:rsidRDefault="005663B5" w:rsidP="005663B5">
            <w:pPr>
              <w:suppressAutoHyphens/>
              <w:autoSpaceDN w:val="0"/>
              <w:jc w:val="both"/>
              <w:textAlignment w:val="baseline"/>
            </w:pPr>
            <w:r>
              <w:t xml:space="preserve">НАО </w:t>
            </w:r>
            <w:r w:rsidRPr="00044F48">
              <w:t>«Об административных правонарушениях»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цифрового развития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13-1206</w:t>
            </w:r>
          </w:p>
          <w:p w:rsidR="005663B5" w:rsidRDefault="005663B5" w:rsidP="005663B5">
            <w:r>
              <w:t>от 27.04.2020</w:t>
            </w:r>
          </w:p>
          <w:p w:rsidR="005663B5" w:rsidRDefault="005663B5" w:rsidP="005663B5">
            <w:hyperlink r:id="rId67" w:history="1">
              <w:r w:rsidRPr="00044F48">
                <w:rPr>
                  <w:rStyle w:val="ad"/>
                </w:rPr>
                <w:t>№ 182-</w:t>
              </w:r>
              <w:r w:rsidRPr="00044F48">
                <w:rPr>
                  <w:rStyle w:val="ad"/>
                </w:rPr>
                <w:t>п</w:t>
              </w:r>
              <w:r w:rsidRPr="00044F48">
                <w:rPr>
                  <w:rStyle w:val="ad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10.06.2020</w:t>
            </w:r>
            <w:r w:rsidRPr="00753AA3">
              <w:t xml:space="preserve"> Пост </w:t>
            </w:r>
            <w:r>
              <w:t>91</w:t>
            </w:r>
            <w:r w:rsidRPr="00753AA3">
              <w:t>-сд срок до</w:t>
            </w:r>
            <w:r>
              <w:t xml:space="preserve"> 22.06.2020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02.07.2020.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192</w:t>
            </w:r>
            <w:r w:rsidRPr="00B926B4">
              <w:rPr>
                <w:b/>
                <w:color w:val="0000FF"/>
              </w:rPr>
              <w:t>-оз</w:t>
            </w:r>
            <w:r>
              <w:t>. Пост. 114-сд. Подписан 08.07.2020</w:t>
            </w:r>
          </w:p>
        </w:tc>
      </w:tr>
      <w:tr w:rsidR="005663B5" w:rsidTr="00741679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181</w:t>
            </w:r>
          </w:p>
        </w:tc>
        <w:tc>
          <w:tcPr>
            <w:tcW w:w="4140" w:type="dxa"/>
          </w:tcPr>
          <w:p w:rsidR="005663B5" w:rsidRPr="001661B5" w:rsidRDefault="005663B5" w:rsidP="005663B5">
            <w:pPr>
              <w:suppressAutoHyphens/>
              <w:autoSpaceDN w:val="0"/>
              <w:jc w:val="both"/>
              <w:textAlignment w:val="baseline"/>
            </w:pPr>
            <w:r w:rsidRPr="00AC2B9A">
              <w:t>«О представлении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13-1170</w:t>
            </w:r>
          </w:p>
          <w:p w:rsidR="005663B5" w:rsidRDefault="005663B5" w:rsidP="005663B5">
            <w:r>
              <w:t>от 22.04.2020</w:t>
            </w:r>
          </w:p>
          <w:p w:rsidR="005663B5" w:rsidRDefault="005663B5" w:rsidP="005663B5">
            <w:hyperlink r:id="rId68" w:history="1">
              <w:r w:rsidRPr="00AC2B9A">
                <w:rPr>
                  <w:rStyle w:val="ad"/>
                </w:rPr>
                <w:t>№ 181-пр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комитет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23.04.2020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68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27.04.2020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180</w:t>
            </w:r>
          </w:p>
        </w:tc>
        <w:tc>
          <w:tcPr>
            <w:tcW w:w="4140" w:type="dxa"/>
          </w:tcPr>
          <w:p w:rsidR="005663B5" w:rsidRPr="001661B5" w:rsidRDefault="005663B5" w:rsidP="005663B5">
            <w:pPr>
              <w:suppressAutoHyphens/>
              <w:autoSpaceDN w:val="0"/>
              <w:jc w:val="center"/>
              <w:textAlignment w:val="baseline"/>
            </w:pPr>
            <w:r w:rsidRPr="001661B5">
              <w:t>«О внесении изменения в закон НАО «Об окружном бюджете на 2020 год</w:t>
            </w:r>
          </w:p>
          <w:p w:rsidR="005663B5" w:rsidRPr="00F1503D" w:rsidRDefault="005663B5" w:rsidP="005663B5">
            <w:pPr>
              <w:contextualSpacing/>
              <w:jc w:val="both"/>
            </w:pPr>
            <w:r w:rsidRPr="001661B5">
              <w:t>и на плановый период 2021 и 2022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13-1122</w:t>
            </w:r>
          </w:p>
          <w:p w:rsidR="005663B5" w:rsidRDefault="005663B5" w:rsidP="005663B5">
            <w:r>
              <w:t>от 16.04.2020</w:t>
            </w:r>
          </w:p>
          <w:p w:rsidR="005663B5" w:rsidRDefault="005663B5" w:rsidP="005663B5">
            <w:hyperlink r:id="rId69" w:history="1">
              <w:r w:rsidRPr="001661B5">
                <w:rPr>
                  <w:rStyle w:val="ad"/>
                </w:rPr>
                <w:t>№ 180-пр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23.04.2020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27.04.2020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179</w:t>
            </w:r>
          </w:p>
        </w:tc>
        <w:tc>
          <w:tcPr>
            <w:tcW w:w="4140" w:type="dxa"/>
          </w:tcPr>
          <w:p w:rsidR="005663B5" w:rsidRPr="008D3F1E" w:rsidRDefault="005663B5" w:rsidP="005663B5">
            <w:pPr>
              <w:contextualSpacing/>
              <w:jc w:val="both"/>
            </w:pPr>
            <w:r w:rsidRPr="00F1503D">
              <w:t xml:space="preserve">О внесении изменений в пункт 1 Приложения к закону </w:t>
            </w:r>
            <w:r>
              <w:t xml:space="preserve">НАО </w:t>
            </w:r>
            <w:r w:rsidRPr="00F1503D">
              <w:t>«Об а</w:t>
            </w:r>
            <w:r w:rsidRPr="00F1503D">
              <w:t>д</w:t>
            </w:r>
            <w:r w:rsidRPr="00F1503D">
              <w:t xml:space="preserve">министративных комиссиях в </w:t>
            </w:r>
            <w:r>
              <w:t>НАО</w:t>
            </w:r>
            <w:r w:rsidRPr="00F1503D">
              <w:t xml:space="preserve"> и наделении органов местного сам</w:t>
            </w:r>
            <w:r w:rsidRPr="00F1503D">
              <w:t>о</w:t>
            </w:r>
            <w:r w:rsidRPr="00F1503D">
              <w:t>управления муниципальных образ</w:t>
            </w:r>
            <w:r w:rsidRPr="00F1503D">
              <w:t>о</w:t>
            </w:r>
            <w:r w:rsidRPr="00F1503D">
              <w:t xml:space="preserve">ваний </w:t>
            </w:r>
            <w:r>
              <w:t xml:space="preserve">НАО </w:t>
            </w:r>
            <w:r w:rsidRPr="00F1503D">
              <w:t>отдельными государс</w:t>
            </w:r>
            <w:r w:rsidRPr="00F1503D">
              <w:t>т</w:t>
            </w:r>
            <w:r w:rsidRPr="00F1503D">
              <w:t>венными полномочиями</w:t>
            </w:r>
            <w:r>
              <w:t xml:space="preserve"> НАО</w:t>
            </w:r>
            <w:r w:rsidRPr="00F1503D">
              <w:t xml:space="preserve"> в сфере </w:t>
            </w:r>
            <w:r w:rsidRPr="00F1503D">
              <w:lastRenderedPageBreak/>
              <w:t>административных правонарушений»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lastRenderedPageBreak/>
              <w:t>Комитет финансирования Аппарата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Врио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13-1074</w:t>
            </w:r>
          </w:p>
          <w:p w:rsidR="005663B5" w:rsidRDefault="005663B5" w:rsidP="005663B5">
            <w:r>
              <w:t>от 09.04.2020</w:t>
            </w:r>
          </w:p>
          <w:p w:rsidR="005663B5" w:rsidRDefault="005663B5" w:rsidP="005663B5"/>
          <w:p w:rsidR="005663B5" w:rsidRDefault="005663B5" w:rsidP="005663B5">
            <w:hyperlink r:id="rId70" w:history="1">
              <w:r w:rsidRPr="002A7A16">
                <w:rPr>
                  <w:rStyle w:val="ad"/>
                </w:rPr>
                <w:t>№ 179-пр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10.06.2020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15.06.2020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178</w:t>
            </w:r>
          </w:p>
        </w:tc>
        <w:tc>
          <w:tcPr>
            <w:tcW w:w="4140" w:type="dxa"/>
          </w:tcPr>
          <w:p w:rsidR="005663B5" w:rsidRPr="008D3F1E" w:rsidRDefault="005663B5" w:rsidP="005663B5">
            <w:pPr>
              <w:contextualSpacing/>
              <w:jc w:val="both"/>
            </w:pPr>
            <w:r w:rsidRPr="00E11A04">
              <w:t>«О внесении изменения в статью 10 закона НАО «О статусе депутата С</w:t>
            </w:r>
            <w:r w:rsidRPr="00E11A04">
              <w:t>о</w:t>
            </w:r>
            <w:r w:rsidRPr="00E11A04">
              <w:t>брания депутатов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ЭПУ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Лутовинов А.И.</w:t>
            </w:r>
          </w:p>
          <w:tbl>
            <w:tblPr>
              <w:tblW w:w="0" w:type="auto"/>
              <w:tblLayout w:type="fixed"/>
              <w:tblLook w:val="01E0"/>
            </w:tblPr>
            <w:tblGrid>
              <w:gridCol w:w="4639"/>
              <w:gridCol w:w="4647"/>
            </w:tblGrid>
            <w:tr w:rsidR="005663B5" w:rsidRPr="003705B8" w:rsidTr="00495BCA">
              <w:tc>
                <w:tcPr>
                  <w:tcW w:w="4639" w:type="dxa"/>
                </w:tcPr>
                <w:p w:rsidR="005663B5" w:rsidRPr="003705B8" w:rsidRDefault="005663B5" w:rsidP="005663B5">
                  <w:pPr>
                    <w:widowControl w:val="0"/>
                    <w:ind w:hanging="93"/>
                  </w:pPr>
                  <w:r>
                    <w:t>Курленко А.Г.</w:t>
                  </w:r>
                </w:p>
              </w:tc>
              <w:tc>
                <w:tcPr>
                  <w:tcW w:w="4647" w:type="dxa"/>
                </w:tcPr>
                <w:p w:rsidR="005663B5" w:rsidRPr="003705B8" w:rsidRDefault="005663B5" w:rsidP="005663B5">
                  <w:pPr>
                    <w:widowControl w:val="0"/>
                    <w:tabs>
                      <w:tab w:val="left" w:pos="1452"/>
                    </w:tabs>
                    <w:jc w:val="center"/>
                  </w:pPr>
                </w:p>
              </w:tc>
            </w:tr>
            <w:tr w:rsidR="005663B5" w:rsidRPr="003705B8" w:rsidTr="00495BCA">
              <w:tc>
                <w:tcPr>
                  <w:tcW w:w="4639" w:type="dxa"/>
                </w:tcPr>
                <w:p w:rsidR="005663B5" w:rsidRPr="003705B8" w:rsidRDefault="005663B5" w:rsidP="005663B5">
                  <w:pPr>
                    <w:widowControl w:val="0"/>
                    <w:ind w:hanging="93"/>
                  </w:pPr>
                  <w:r>
                    <w:t>Попов А.А.</w:t>
                  </w:r>
                </w:p>
              </w:tc>
              <w:tc>
                <w:tcPr>
                  <w:tcW w:w="4647" w:type="dxa"/>
                </w:tcPr>
                <w:p w:rsidR="005663B5" w:rsidRPr="003705B8" w:rsidRDefault="005663B5" w:rsidP="005663B5">
                  <w:pPr>
                    <w:widowControl w:val="0"/>
                    <w:tabs>
                      <w:tab w:val="left" w:pos="1463"/>
                    </w:tabs>
                    <w:jc w:val="center"/>
                  </w:pPr>
                </w:p>
              </w:tc>
            </w:tr>
            <w:tr w:rsidR="005663B5" w:rsidRPr="003705B8" w:rsidTr="00495BCA">
              <w:tc>
                <w:tcPr>
                  <w:tcW w:w="4639" w:type="dxa"/>
                </w:tcPr>
                <w:p w:rsidR="005663B5" w:rsidRPr="003705B8" w:rsidRDefault="005663B5" w:rsidP="005663B5">
                  <w:pPr>
                    <w:widowControl w:val="0"/>
                    <w:ind w:hanging="93"/>
                  </w:pPr>
                  <w:r>
                    <w:t>Новожилов Н.А.</w:t>
                  </w:r>
                </w:p>
              </w:tc>
              <w:tc>
                <w:tcPr>
                  <w:tcW w:w="4647" w:type="dxa"/>
                </w:tcPr>
                <w:p w:rsidR="005663B5" w:rsidRPr="003705B8" w:rsidRDefault="005663B5" w:rsidP="005663B5">
                  <w:pPr>
                    <w:widowControl w:val="0"/>
                    <w:jc w:val="center"/>
                  </w:pPr>
                </w:p>
              </w:tc>
            </w:tr>
            <w:tr w:rsidR="005663B5" w:rsidRPr="003705B8" w:rsidTr="00495BCA">
              <w:tc>
                <w:tcPr>
                  <w:tcW w:w="4639" w:type="dxa"/>
                </w:tcPr>
                <w:p w:rsidR="005663B5" w:rsidRPr="003705B8" w:rsidRDefault="005663B5" w:rsidP="005663B5">
                  <w:pPr>
                    <w:widowControl w:val="0"/>
                    <w:ind w:hanging="93"/>
                  </w:pPr>
                  <w:r>
                    <w:t>Остапчук В.Е.</w:t>
                  </w:r>
                </w:p>
              </w:tc>
              <w:tc>
                <w:tcPr>
                  <w:tcW w:w="4647" w:type="dxa"/>
                </w:tcPr>
                <w:p w:rsidR="005663B5" w:rsidRPr="003705B8" w:rsidRDefault="005663B5" w:rsidP="005663B5">
                  <w:pPr>
                    <w:widowControl w:val="0"/>
                    <w:jc w:val="center"/>
                  </w:pPr>
                </w:p>
              </w:tc>
            </w:tr>
          </w:tbl>
          <w:p w:rsidR="005663B5" w:rsidRPr="003705B8" w:rsidRDefault="005663B5" w:rsidP="005663B5">
            <w:pPr>
              <w:widowControl w:val="0"/>
              <w:tabs>
                <w:tab w:val="left" w:pos="1087"/>
              </w:tabs>
            </w:pPr>
            <w:r>
              <w:t>Чурсанов А.П.</w:t>
            </w:r>
          </w:p>
          <w:p w:rsidR="005663B5" w:rsidRPr="003705B8" w:rsidRDefault="005663B5" w:rsidP="005663B5">
            <w:pPr>
              <w:widowControl w:val="0"/>
              <w:tabs>
                <w:tab w:val="left" w:pos="1087"/>
              </w:tabs>
            </w:pPr>
            <w:r>
              <w:t>Чупров М.М.</w:t>
            </w:r>
          </w:p>
          <w:p w:rsidR="005663B5" w:rsidRPr="001B0F3A" w:rsidRDefault="005663B5" w:rsidP="005663B5">
            <w:pPr>
              <w:tabs>
                <w:tab w:val="left" w:pos="1100"/>
              </w:tabs>
              <w:rPr>
                <w:rFonts w:eastAsia="Calibri"/>
                <w:lang w:eastAsia="en-US"/>
              </w:rPr>
            </w:pPr>
            <w:r w:rsidRPr="001B0F3A">
              <w:rPr>
                <w:rFonts w:eastAsia="Calibri"/>
                <w:lang w:eastAsia="en-US"/>
              </w:rPr>
              <w:t>Лысакова Н.П.</w:t>
            </w:r>
          </w:p>
          <w:p w:rsidR="005663B5" w:rsidRPr="003705B8" w:rsidRDefault="005663B5" w:rsidP="005663B5">
            <w:pPr>
              <w:tabs>
                <w:tab w:val="left" w:pos="1134"/>
              </w:tabs>
              <w:ind w:firstLine="14"/>
              <w:rPr>
                <w:bCs/>
              </w:rPr>
            </w:pPr>
            <w:r>
              <w:rPr>
                <w:bCs/>
              </w:rPr>
              <w:t>Кардакова Н.А.</w:t>
            </w:r>
          </w:p>
          <w:p w:rsidR="005663B5" w:rsidRPr="003705B8" w:rsidRDefault="005663B5" w:rsidP="005663B5">
            <w:pPr>
              <w:tabs>
                <w:tab w:val="left" w:pos="1114"/>
              </w:tabs>
              <w:rPr>
                <w:bCs/>
              </w:rPr>
            </w:pPr>
            <w:r>
              <w:rPr>
                <w:bCs/>
              </w:rPr>
              <w:t>Арбузов М.Н.</w:t>
            </w:r>
          </w:p>
          <w:p w:rsidR="005663B5" w:rsidRPr="003705B8" w:rsidRDefault="005663B5" w:rsidP="005663B5">
            <w:pPr>
              <w:tabs>
                <w:tab w:val="left" w:pos="1114"/>
              </w:tabs>
              <w:ind w:firstLine="14"/>
              <w:rPr>
                <w:bCs/>
              </w:rPr>
            </w:pPr>
            <w:r>
              <w:rPr>
                <w:bCs/>
              </w:rPr>
              <w:t>Смыченков А.В.</w:t>
            </w:r>
          </w:p>
          <w:p w:rsidR="005663B5" w:rsidRDefault="005663B5" w:rsidP="005663B5">
            <w:pPr>
              <w:tabs>
                <w:tab w:val="left" w:pos="1100"/>
              </w:tabs>
            </w:pPr>
            <w:r>
              <w:rPr>
                <w:bCs/>
              </w:rPr>
              <w:t>Федорова Т.В.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13-1040</w:t>
            </w:r>
          </w:p>
          <w:p w:rsidR="005663B5" w:rsidRDefault="005663B5" w:rsidP="005663B5">
            <w:r>
              <w:t>от 07.04.2020</w:t>
            </w:r>
          </w:p>
          <w:p w:rsidR="005663B5" w:rsidRDefault="005663B5" w:rsidP="005663B5"/>
          <w:p w:rsidR="005663B5" w:rsidRDefault="005663B5" w:rsidP="005663B5">
            <w:hyperlink r:id="rId71" w:history="1">
              <w:r w:rsidRPr="00E11A04">
                <w:rPr>
                  <w:rStyle w:val="ad"/>
                </w:rPr>
                <w:t>№ 178-пр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комитет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09.04.2020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14.04.2020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177</w:t>
            </w:r>
          </w:p>
        </w:tc>
        <w:tc>
          <w:tcPr>
            <w:tcW w:w="4140" w:type="dxa"/>
          </w:tcPr>
          <w:p w:rsidR="005663B5" w:rsidRPr="005515CD" w:rsidRDefault="005663B5" w:rsidP="005663B5">
            <w:pPr>
              <w:autoSpaceDE w:val="0"/>
              <w:autoSpaceDN w:val="0"/>
              <w:adjustRightInd w:val="0"/>
              <w:jc w:val="center"/>
            </w:pPr>
            <w:r w:rsidRPr="005515CD">
              <w:t>«О внесении изменений в закон НАО</w:t>
            </w:r>
          </w:p>
          <w:p w:rsidR="005663B5" w:rsidRPr="008D3F1E" w:rsidRDefault="005663B5" w:rsidP="005663B5">
            <w:pPr>
              <w:contextualSpacing/>
              <w:jc w:val="both"/>
            </w:pPr>
            <w:r w:rsidRPr="005515CD">
              <w:t>«Об организации проведения кап</w:t>
            </w:r>
            <w:r w:rsidRPr="005515CD">
              <w:t>и</w:t>
            </w:r>
            <w:r w:rsidRPr="005515CD">
              <w:t>тального ремонта общего имущества в многоквартирных домах, распол</w:t>
            </w:r>
            <w:r w:rsidRPr="005515CD">
              <w:t>о</w:t>
            </w:r>
            <w:r w:rsidRPr="005515CD">
              <w:t>женных на территории НАО»</w:t>
            </w:r>
          </w:p>
        </w:tc>
        <w:tc>
          <w:tcPr>
            <w:tcW w:w="1983" w:type="dxa"/>
          </w:tcPr>
          <w:p w:rsidR="005663B5" w:rsidRPr="005515CD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5515CD">
              <w:t>Государственная инспекция строительного</w:t>
            </w:r>
            <w:r w:rsidRPr="005515CD">
              <w:br/>
              <w:t>и жилищного надзора</w:t>
            </w:r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Pr="004831E9" w:rsidRDefault="005663B5" w:rsidP="005663B5">
            <w:pPr>
              <w:ind w:left="709" w:hanging="709"/>
              <w:outlineLvl w:val="0"/>
              <w:rPr>
                <w:rFonts w:eastAsia="Calibri"/>
              </w:rPr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13-985</w:t>
            </w:r>
          </w:p>
          <w:p w:rsidR="005663B5" w:rsidRDefault="005663B5" w:rsidP="005663B5">
            <w:r>
              <w:t>от 02.04.2020</w:t>
            </w:r>
          </w:p>
          <w:p w:rsidR="005663B5" w:rsidRDefault="005663B5" w:rsidP="005663B5">
            <w:hyperlink r:id="rId72" w:history="1">
              <w:r w:rsidRPr="005515CD">
                <w:rPr>
                  <w:rStyle w:val="ad"/>
                </w:rPr>
                <w:t>№ 177-пр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10.06.2020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15.06.2020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6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176</w:t>
            </w:r>
          </w:p>
        </w:tc>
        <w:tc>
          <w:tcPr>
            <w:tcW w:w="4140" w:type="dxa"/>
          </w:tcPr>
          <w:p w:rsidR="005663B5" w:rsidRPr="00303903" w:rsidRDefault="005663B5" w:rsidP="005663B5">
            <w:pPr>
              <w:pStyle w:val="af4"/>
              <w:spacing w:before="0" w:beforeAutospacing="0" w:after="0" w:afterAutospacing="0"/>
              <w:jc w:val="center"/>
              <w:outlineLvl w:val="0"/>
            </w:pPr>
            <w:r w:rsidRPr="00303903">
              <w:t>«О внесении изменений в закон НАО</w:t>
            </w:r>
          </w:p>
          <w:p w:rsidR="005663B5" w:rsidRPr="008D3F1E" w:rsidRDefault="005663B5" w:rsidP="005663B5">
            <w:pPr>
              <w:contextualSpacing/>
              <w:jc w:val="both"/>
            </w:pPr>
            <w:r w:rsidRPr="00303903">
              <w:t>«О противодействии коррупции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Прокуратура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Прокуратура НАО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13-945</w:t>
            </w:r>
          </w:p>
          <w:p w:rsidR="005663B5" w:rsidRDefault="005663B5" w:rsidP="005663B5">
            <w:r>
              <w:t>от 27.03.2020</w:t>
            </w:r>
          </w:p>
          <w:p w:rsidR="005663B5" w:rsidRDefault="005663B5" w:rsidP="005663B5">
            <w:hyperlink r:id="rId73" w:history="1">
              <w:r w:rsidRPr="00B42DE2">
                <w:rPr>
                  <w:rStyle w:val="ad"/>
                </w:rPr>
                <w:t>№ 176-пр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23.04.2020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64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27.04.2020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175</w:t>
            </w:r>
          </w:p>
        </w:tc>
        <w:tc>
          <w:tcPr>
            <w:tcW w:w="4140" w:type="dxa"/>
          </w:tcPr>
          <w:p w:rsidR="005663B5" w:rsidRPr="008D3F1E" w:rsidRDefault="005663B5" w:rsidP="005663B5">
            <w:pPr>
              <w:contextualSpacing/>
              <w:jc w:val="both"/>
            </w:pPr>
            <w:r w:rsidRPr="00AA79C9">
              <w:t>«О внесении изменения в абзац вт</w:t>
            </w:r>
            <w:r w:rsidRPr="00AA79C9">
              <w:t>о</w:t>
            </w:r>
            <w:r w:rsidRPr="00AA79C9">
              <w:t>рой части 3 статьи 5 закона НАО «О праздничных днях и памятных датах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ДПР, Э и АПК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Pr="004831E9" w:rsidRDefault="005663B5" w:rsidP="005663B5">
            <w:pPr>
              <w:ind w:left="709" w:hanging="709"/>
              <w:outlineLvl w:val="0"/>
              <w:rPr>
                <w:rFonts w:eastAsia="Calibri"/>
              </w:rPr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13-925</w:t>
            </w:r>
          </w:p>
          <w:p w:rsidR="005663B5" w:rsidRDefault="005663B5" w:rsidP="005663B5">
            <w:r>
              <w:t>от 26.03.2020</w:t>
            </w:r>
          </w:p>
          <w:p w:rsidR="005663B5" w:rsidRDefault="005663B5" w:rsidP="005663B5">
            <w:hyperlink r:id="rId74" w:history="1">
              <w:r w:rsidRPr="00AA79C9">
                <w:rPr>
                  <w:rStyle w:val="ad"/>
                </w:rPr>
                <w:t>№ 175</w:t>
              </w:r>
              <w:r w:rsidRPr="00AA79C9">
                <w:rPr>
                  <w:rStyle w:val="ad"/>
                </w:rPr>
                <w:t>-</w:t>
              </w:r>
              <w:r w:rsidRPr="00AA79C9">
                <w:rPr>
                  <w:rStyle w:val="ad"/>
                </w:rPr>
                <w:t>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10.06.2020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15.06.2020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174</w:t>
            </w:r>
          </w:p>
        </w:tc>
        <w:tc>
          <w:tcPr>
            <w:tcW w:w="4140" w:type="dxa"/>
          </w:tcPr>
          <w:p w:rsidR="005663B5" w:rsidRPr="008D3F1E" w:rsidRDefault="005663B5" w:rsidP="005663B5">
            <w:pPr>
              <w:contextualSpacing/>
              <w:jc w:val="both"/>
            </w:pPr>
            <w:r w:rsidRPr="00AA79C9">
              <w:t>«О гражданской обороне на террит</w:t>
            </w:r>
            <w:r w:rsidRPr="00AA79C9">
              <w:t>о</w:t>
            </w:r>
            <w:r w:rsidRPr="00AA79C9">
              <w:t>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Управление гражданской защиты</w:t>
            </w:r>
            <w:r w:rsidRPr="00186D01">
              <w:rPr>
                <w:sz w:val="28"/>
                <w:szCs w:val="28"/>
              </w:rPr>
              <w:t xml:space="preserve"> </w:t>
            </w:r>
            <w:r w:rsidRPr="00AA79C9">
              <w:t>и обеспечения пожарной безопасности</w:t>
            </w:r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13-924</w:t>
            </w:r>
          </w:p>
          <w:p w:rsidR="005663B5" w:rsidRDefault="005663B5" w:rsidP="005663B5">
            <w:r>
              <w:t>от 26.03.2020</w:t>
            </w:r>
          </w:p>
          <w:p w:rsidR="005663B5" w:rsidRDefault="005663B5" w:rsidP="005663B5"/>
          <w:p w:rsidR="005663B5" w:rsidRDefault="005663B5" w:rsidP="005663B5">
            <w:hyperlink r:id="rId75" w:history="1">
              <w:r w:rsidRPr="00AA79C9">
                <w:rPr>
                  <w:rStyle w:val="ad"/>
                </w:rPr>
                <w:t>№ 17</w:t>
              </w:r>
              <w:r w:rsidRPr="00AA79C9">
                <w:rPr>
                  <w:rStyle w:val="ad"/>
                </w:rPr>
                <w:t>4</w:t>
              </w:r>
              <w:r w:rsidRPr="00AA79C9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10.06.2020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15.06.2020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173</w:t>
            </w:r>
          </w:p>
        </w:tc>
        <w:tc>
          <w:tcPr>
            <w:tcW w:w="4140" w:type="dxa"/>
          </w:tcPr>
          <w:p w:rsidR="005663B5" w:rsidRPr="008D3F1E" w:rsidRDefault="005663B5" w:rsidP="005663B5">
            <w:pPr>
              <w:contextualSpacing/>
              <w:jc w:val="both"/>
            </w:pPr>
            <w:r w:rsidRPr="008D3F1E">
              <w:t xml:space="preserve">О внесении изменений в статью 12.1 </w:t>
            </w:r>
          </w:p>
          <w:p w:rsidR="005663B5" w:rsidRPr="00242233" w:rsidRDefault="005663B5" w:rsidP="005663B5">
            <w:pPr>
              <w:contextualSpacing/>
              <w:jc w:val="both"/>
            </w:pPr>
            <w:r w:rsidRPr="008D3F1E">
              <w:t>закона Ненецкого автономного окр</w:t>
            </w:r>
            <w:r w:rsidRPr="008D3F1E">
              <w:t>у</w:t>
            </w:r>
            <w:r w:rsidRPr="008D3F1E">
              <w:t>га «Об образовании в Ненецком а</w:t>
            </w:r>
            <w:r w:rsidRPr="008D3F1E">
              <w:t>в</w:t>
            </w:r>
            <w:r w:rsidRPr="008D3F1E">
              <w:t>тономном округе»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Администрация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widowControl w:val="0"/>
              <w:tabs>
                <w:tab w:val="left" w:pos="709"/>
              </w:tabs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13-831</w:t>
            </w:r>
          </w:p>
          <w:p w:rsidR="005663B5" w:rsidRDefault="005663B5" w:rsidP="005663B5">
            <w:r>
              <w:t>от 17.03.2020</w:t>
            </w:r>
          </w:p>
          <w:p w:rsidR="005663B5" w:rsidRDefault="005663B5" w:rsidP="005663B5">
            <w:hyperlink r:id="rId76" w:history="1">
              <w:r w:rsidRPr="00817FA6">
                <w:rPr>
                  <w:rStyle w:val="ad"/>
                </w:rPr>
                <w:t>№ 173-пр</w:t>
              </w:r>
            </w:hyperlink>
          </w:p>
          <w:p w:rsidR="005663B5" w:rsidRDefault="005663B5" w:rsidP="005663B5">
            <w:r w:rsidRPr="00F2496A">
              <w:rPr>
                <w:color w:val="FF0000"/>
                <w:sz w:val="22"/>
                <w:szCs w:val="22"/>
              </w:rPr>
              <w:t>Общественное обсуждение  до 24.03.2020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26.03.2020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57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31.03.2020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172</w:t>
            </w:r>
          </w:p>
        </w:tc>
        <w:tc>
          <w:tcPr>
            <w:tcW w:w="4140" w:type="dxa"/>
          </w:tcPr>
          <w:p w:rsidR="005663B5" w:rsidRPr="00ED7068" w:rsidRDefault="005663B5" w:rsidP="005663B5">
            <w:pPr>
              <w:contextualSpacing/>
              <w:jc w:val="both"/>
            </w:pPr>
            <w:r w:rsidRPr="00242233">
              <w:t>О внесении изменения в пункт 1 ст</w:t>
            </w:r>
            <w:r w:rsidRPr="00242233">
              <w:t>а</w:t>
            </w:r>
            <w:r w:rsidRPr="00242233">
              <w:t xml:space="preserve">тьи 2 закона </w:t>
            </w:r>
            <w:r>
              <w:t>НАО</w:t>
            </w:r>
            <w:r w:rsidRPr="00242233">
              <w:t xml:space="preserve"> «О перераспред</w:t>
            </w:r>
            <w:r w:rsidRPr="00242233">
              <w:t>е</w:t>
            </w:r>
            <w:r w:rsidRPr="00242233">
              <w:t>лении полномочий между органами местного самоуправления муниц</w:t>
            </w:r>
            <w:r w:rsidRPr="00242233">
              <w:t>и</w:t>
            </w:r>
            <w:r w:rsidRPr="00242233">
              <w:t xml:space="preserve">пальных образований </w:t>
            </w:r>
            <w:r>
              <w:t>НАО</w:t>
            </w:r>
            <w:r w:rsidRPr="00242233">
              <w:t xml:space="preserve"> и орган</w:t>
            </w:r>
            <w:r w:rsidRPr="00242233">
              <w:t>а</w:t>
            </w:r>
            <w:r w:rsidRPr="00242233">
              <w:t xml:space="preserve">ми государственной власти </w:t>
            </w:r>
            <w:r>
              <w:t>НАО</w:t>
            </w:r>
            <w:r w:rsidRPr="00242233"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ЭПУ</w:t>
            </w:r>
          </w:p>
        </w:tc>
        <w:tc>
          <w:tcPr>
            <w:tcW w:w="2149" w:type="dxa"/>
          </w:tcPr>
          <w:p w:rsidR="005663B5" w:rsidRPr="00FA523C" w:rsidRDefault="005663B5" w:rsidP="005663B5">
            <w:pPr>
              <w:widowControl w:val="0"/>
              <w:tabs>
                <w:tab w:val="left" w:pos="709"/>
              </w:tabs>
            </w:pPr>
            <w:r>
              <w:t>Лутовинов А.И.</w:t>
            </w:r>
          </w:p>
          <w:p w:rsidR="005663B5" w:rsidRPr="00FA523C" w:rsidRDefault="005663B5" w:rsidP="005663B5">
            <w:pPr>
              <w:widowControl w:val="0"/>
              <w:tabs>
                <w:tab w:val="left" w:pos="1454"/>
              </w:tabs>
            </w:pPr>
            <w:r>
              <w:t>Чурсанов А.П.</w:t>
            </w:r>
          </w:p>
          <w:p w:rsidR="005663B5" w:rsidRPr="00270A2B" w:rsidRDefault="005663B5" w:rsidP="005663B5">
            <w:pPr>
              <w:widowControl w:val="0"/>
              <w:tabs>
                <w:tab w:val="left" w:pos="1454"/>
              </w:tabs>
              <w:ind w:left="-284" w:firstLine="284"/>
            </w:pPr>
            <w:r>
              <w:t>Лысакова Н.П.</w:t>
            </w:r>
          </w:p>
          <w:p w:rsidR="005663B5" w:rsidRDefault="005663B5" w:rsidP="005663B5">
            <w:pPr>
              <w:tabs>
                <w:tab w:val="left" w:pos="1454"/>
              </w:tabs>
              <w:ind w:left="-284" w:firstLine="298"/>
            </w:pPr>
            <w:r>
              <w:t>Чупров М.М.</w:t>
            </w:r>
          </w:p>
          <w:p w:rsidR="005663B5" w:rsidRDefault="005663B5" w:rsidP="005663B5">
            <w:pPr>
              <w:pStyle w:val="100"/>
              <w:tabs>
                <w:tab w:val="left" w:pos="1494"/>
              </w:tabs>
              <w:ind w:firstLine="14"/>
              <w:jc w:val="left"/>
              <w:rPr>
                <w:b w:val="0"/>
              </w:rPr>
            </w:pPr>
            <w:r>
              <w:rPr>
                <w:b w:val="0"/>
              </w:rPr>
              <w:t>Смыченков А.В.</w:t>
            </w:r>
          </w:p>
          <w:p w:rsidR="005663B5" w:rsidRDefault="005663B5" w:rsidP="005663B5">
            <w:pPr>
              <w:pStyle w:val="100"/>
              <w:tabs>
                <w:tab w:val="left" w:pos="1494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Миловский Н.Л.</w:t>
            </w:r>
          </w:p>
          <w:p w:rsidR="005663B5" w:rsidRDefault="005663B5" w:rsidP="005663B5">
            <w:pPr>
              <w:pStyle w:val="100"/>
              <w:tabs>
                <w:tab w:val="left" w:pos="1481"/>
              </w:tabs>
              <w:ind w:firstLine="0"/>
              <w:jc w:val="left"/>
              <w:rPr>
                <w:b w:val="0"/>
              </w:rPr>
            </w:pPr>
            <w:r>
              <w:rPr>
                <w:b w:val="0"/>
              </w:rPr>
              <w:t>Арбузов М.Н.</w:t>
            </w:r>
          </w:p>
          <w:p w:rsidR="005663B5" w:rsidRDefault="005663B5" w:rsidP="005663B5">
            <w:pPr>
              <w:pStyle w:val="100"/>
              <w:tabs>
                <w:tab w:val="left" w:pos="1494"/>
              </w:tabs>
              <w:ind w:firstLine="0"/>
              <w:jc w:val="left"/>
            </w:pPr>
            <w:r>
              <w:rPr>
                <w:b w:val="0"/>
              </w:rPr>
              <w:t>Кардакова Н.А.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13-704</w:t>
            </w:r>
          </w:p>
          <w:p w:rsidR="005663B5" w:rsidRDefault="005663B5" w:rsidP="005663B5">
            <w:r>
              <w:t>от 10.03.2020</w:t>
            </w:r>
          </w:p>
          <w:p w:rsidR="005663B5" w:rsidRDefault="005663B5" w:rsidP="005663B5">
            <w:hyperlink r:id="rId77" w:history="1">
              <w:r w:rsidRPr="00242233">
                <w:rPr>
                  <w:rStyle w:val="ad"/>
                </w:rPr>
                <w:t>№ 172-пр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23.04.2020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27.04.2020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171</w:t>
            </w:r>
          </w:p>
        </w:tc>
        <w:tc>
          <w:tcPr>
            <w:tcW w:w="4140" w:type="dxa"/>
          </w:tcPr>
          <w:p w:rsidR="005663B5" w:rsidRPr="00F819D0" w:rsidRDefault="005663B5" w:rsidP="005663B5">
            <w:pPr>
              <w:contextualSpacing/>
              <w:jc w:val="both"/>
            </w:pPr>
            <w:r w:rsidRPr="00ED7068">
              <w:t xml:space="preserve">«О внесении изменения в закон НАО </w:t>
            </w:r>
            <w:r w:rsidRPr="00ED7068">
              <w:br/>
              <w:t>«Об образовании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13-688</w:t>
            </w:r>
          </w:p>
          <w:p w:rsidR="005663B5" w:rsidRDefault="005663B5" w:rsidP="005663B5">
            <w:r>
              <w:t>от 06.03.2020</w:t>
            </w:r>
          </w:p>
          <w:p w:rsidR="005663B5" w:rsidRDefault="005663B5" w:rsidP="005663B5">
            <w:hyperlink r:id="rId78" w:history="1">
              <w:r w:rsidRPr="00ED7068">
                <w:rPr>
                  <w:rStyle w:val="ad"/>
                </w:rPr>
                <w:t>№ 171-пр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О, 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12.03.2020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52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17.03.2020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170</w:t>
            </w:r>
          </w:p>
        </w:tc>
        <w:tc>
          <w:tcPr>
            <w:tcW w:w="4140" w:type="dxa"/>
          </w:tcPr>
          <w:p w:rsidR="005663B5" w:rsidRPr="00ED7068" w:rsidRDefault="005663B5" w:rsidP="005663B5">
            <w:pPr>
              <w:contextualSpacing/>
              <w:jc w:val="both"/>
            </w:pPr>
            <w:r w:rsidRPr="00ED7068">
              <w:t>«О внесении изменений в закон НАО «Об окружном бюджете на 2020 год</w:t>
            </w:r>
          </w:p>
          <w:p w:rsidR="005663B5" w:rsidRPr="00F819D0" w:rsidRDefault="005663B5" w:rsidP="005663B5">
            <w:pPr>
              <w:contextualSpacing/>
              <w:jc w:val="both"/>
            </w:pPr>
            <w:r w:rsidRPr="00ED7068">
              <w:t>и на плановый период 2021 и 2022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13-657</w:t>
            </w:r>
          </w:p>
          <w:p w:rsidR="005663B5" w:rsidRDefault="005663B5" w:rsidP="005663B5">
            <w:r>
              <w:t>от 04.03.2020</w:t>
            </w:r>
          </w:p>
          <w:p w:rsidR="005663B5" w:rsidRDefault="005663B5" w:rsidP="005663B5">
            <w:hyperlink r:id="rId79" w:history="1">
              <w:r w:rsidRPr="00ED7068">
                <w:rPr>
                  <w:rStyle w:val="ad"/>
                </w:rPr>
                <w:t>№ 170</w:t>
              </w:r>
              <w:r w:rsidRPr="00ED7068">
                <w:rPr>
                  <w:rStyle w:val="ad"/>
                </w:rPr>
                <w:t>-</w:t>
              </w:r>
              <w:r w:rsidRPr="00ED7068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26.03.2020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55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31.03.2020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169</w:t>
            </w:r>
          </w:p>
        </w:tc>
        <w:tc>
          <w:tcPr>
            <w:tcW w:w="4140" w:type="dxa"/>
          </w:tcPr>
          <w:p w:rsidR="005663B5" w:rsidRPr="00603F2B" w:rsidRDefault="005663B5" w:rsidP="005663B5">
            <w:pPr>
              <w:contextualSpacing/>
              <w:jc w:val="both"/>
            </w:pPr>
            <w:r w:rsidRPr="00F819D0">
              <w:t>«О внесении изменений в отдельные законы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Pr="008B02C5" w:rsidRDefault="005663B5" w:rsidP="005663B5">
            <w:pPr>
              <w:ind w:left="709" w:hanging="709"/>
              <w:outlineLvl w:val="0"/>
            </w:pPr>
            <w:r w:rsidRPr="008B02C5">
              <w:t>Лутовинов А.И.</w:t>
            </w:r>
          </w:p>
          <w:p w:rsidR="005663B5" w:rsidRPr="008B02C5" w:rsidRDefault="005663B5" w:rsidP="005663B5">
            <w:pPr>
              <w:tabs>
                <w:tab w:val="left" w:pos="1440"/>
              </w:tabs>
              <w:ind w:left="709" w:hanging="709"/>
              <w:outlineLvl w:val="0"/>
            </w:pPr>
            <w:r w:rsidRPr="008B02C5">
              <w:t>Чурсанов А.П.</w:t>
            </w:r>
          </w:p>
          <w:p w:rsidR="005663B5" w:rsidRPr="008B02C5" w:rsidRDefault="005663B5" w:rsidP="005663B5">
            <w:pPr>
              <w:tabs>
                <w:tab w:val="left" w:pos="1440"/>
              </w:tabs>
            </w:pPr>
            <w:r w:rsidRPr="008B02C5">
              <w:t>Чупров М.М.</w:t>
            </w:r>
          </w:p>
          <w:p w:rsidR="005663B5" w:rsidRPr="008B02C5" w:rsidRDefault="005663B5" w:rsidP="005663B5">
            <w:pPr>
              <w:tabs>
                <w:tab w:val="left" w:pos="1440"/>
              </w:tabs>
            </w:pPr>
            <w:r w:rsidRPr="008B02C5">
              <w:t>Лысакова Н.П.</w:t>
            </w:r>
          </w:p>
          <w:p w:rsidR="005663B5" w:rsidRPr="008B02C5" w:rsidRDefault="005663B5" w:rsidP="005663B5">
            <w:pPr>
              <w:tabs>
                <w:tab w:val="left" w:pos="1440"/>
              </w:tabs>
            </w:pPr>
            <w:r w:rsidRPr="008B02C5">
              <w:t>Попов А.А.</w:t>
            </w:r>
          </w:p>
          <w:p w:rsidR="005663B5" w:rsidRPr="008B02C5" w:rsidRDefault="005663B5" w:rsidP="005663B5">
            <w:pPr>
              <w:tabs>
                <w:tab w:val="left" w:pos="1440"/>
              </w:tabs>
            </w:pPr>
            <w:r w:rsidRPr="008B02C5">
              <w:t>Миловский Н.Л.</w:t>
            </w:r>
          </w:p>
          <w:p w:rsidR="005663B5" w:rsidRPr="008B02C5" w:rsidRDefault="005663B5" w:rsidP="005663B5">
            <w:pPr>
              <w:tabs>
                <w:tab w:val="left" w:pos="1440"/>
              </w:tabs>
            </w:pPr>
            <w:r w:rsidRPr="008B02C5">
              <w:t>Арбузов М.Н.</w:t>
            </w:r>
          </w:p>
          <w:p w:rsidR="005663B5" w:rsidRPr="008B02C5" w:rsidRDefault="005663B5" w:rsidP="005663B5">
            <w:pPr>
              <w:tabs>
                <w:tab w:val="left" w:pos="1440"/>
              </w:tabs>
            </w:pPr>
            <w:r w:rsidRPr="008B02C5">
              <w:t>Колыбин А.Г.</w:t>
            </w:r>
          </w:p>
          <w:p w:rsidR="005663B5" w:rsidRPr="008B02C5" w:rsidRDefault="005663B5" w:rsidP="005663B5">
            <w:pPr>
              <w:tabs>
                <w:tab w:val="left" w:pos="1440"/>
              </w:tabs>
            </w:pPr>
            <w:r w:rsidRPr="008B02C5">
              <w:t>Смыченков А.В.</w:t>
            </w:r>
          </w:p>
          <w:p w:rsidR="005663B5" w:rsidRPr="008B02C5" w:rsidRDefault="005663B5" w:rsidP="005663B5">
            <w:pPr>
              <w:tabs>
                <w:tab w:val="left" w:pos="1440"/>
              </w:tabs>
            </w:pPr>
            <w:r w:rsidRPr="008B02C5">
              <w:t>Булатова А.А.</w:t>
            </w:r>
          </w:p>
          <w:p w:rsidR="005663B5" w:rsidRDefault="005663B5" w:rsidP="005663B5">
            <w:pPr>
              <w:tabs>
                <w:tab w:val="left" w:pos="1440"/>
              </w:tabs>
            </w:pPr>
            <w:r w:rsidRPr="008B02C5">
              <w:t>Федорова Т.В.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13-617</w:t>
            </w:r>
          </w:p>
          <w:p w:rsidR="005663B5" w:rsidRDefault="005663B5" w:rsidP="005663B5">
            <w:r>
              <w:t>от 02.03.2020</w:t>
            </w:r>
          </w:p>
          <w:p w:rsidR="005663B5" w:rsidRDefault="005663B5" w:rsidP="005663B5"/>
          <w:p w:rsidR="005663B5" w:rsidRDefault="005663B5" w:rsidP="005663B5">
            <w:hyperlink r:id="rId80" w:history="1">
              <w:r w:rsidRPr="008B02C5">
                <w:rPr>
                  <w:rStyle w:val="ad"/>
                </w:rPr>
                <w:t>№ 1</w:t>
              </w:r>
              <w:r w:rsidRPr="008B02C5">
                <w:rPr>
                  <w:rStyle w:val="ad"/>
                </w:rPr>
                <w:t>6</w:t>
              </w:r>
              <w:r w:rsidRPr="008B02C5">
                <w:rPr>
                  <w:rStyle w:val="ad"/>
                </w:rPr>
                <w:t>9-</w:t>
              </w:r>
              <w:r w:rsidRPr="008B02C5">
                <w:rPr>
                  <w:rStyle w:val="ad"/>
                </w:rPr>
                <w:t>п</w:t>
              </w:r>
              <w:r w:rsidRPr="008B02C5">
                <w:rPr>
                  <w:rStyle w:val="ad"/>
                </w:rPr>
                <w:t>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23.04.2020</w:t>
            </w:r>
            <w:r w:rsidRPr="00753AA3">
              <w:t xml:space="preserve"> Пост </w:t>
            </w:r>
            <w:r>
              <w:t>71</w:t>
            </w:r>
            <w:r w:rsidRPr="00753AA3">
              <w:t>-сд срок до</w:t>
            </w:r>
            <w:r>
              <w:t xml:space="preserve"> 15.05.2020</w:t>
            </w:r>
          </w:p>
          <w:p w:rsidR="005663B5" w:rsidRPr="00D60762" w:rsidRDefault="005663B5" w:rsidP="005663B5">
            <w:pPr>
              <w:tabs>
                <w:tab w:val="left" w:pos="2969"/>
              </w:tabs>
              <w:ind w:right="-103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10.06.2020.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188</w:t>
            </w:r>
            <w:r w:rsidRPr="00B926B4">
              <w:rPr>
                <w:b/>
                <w:color w:val="0000FF"/>
              </w:rPr>
              <w:t>-оз</w:t>
            </w:r>
            <w:r>
              <w:t>. Пост. 98-сд. Подписан 15.06.2020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168</w:t>
            </w:r>
          </w:p>
        </w:tc>
        <w:tc>
          <w:tcPr>
            <w:tcW w:w="4140" w:type="dxa"/>
          </w:tcPr>
          <w:p w:rsidR="005663B5" w:rsidRPr="003A723F" w:rsidRDefault="005663B5" w:rsidP="005663B5">
            <w:pPr>
              <w:contextualSpacing/>
              <w:jc w:val="both"/>
            </w:pPr>
            <w:r w:rsidRPr="003A723F">
              <w:t>«О внесении изменений в закон НАО</w:t>
            </w:r>
          </w:p>
          <w:p w:rsidR="005663B5" w:rsidRPr="003A723F" w:rsidRDefault="005663B5" w:rsidP="005663B5">
            <w:pPr>
              <w:contextualSpacing/>
              <w:jc w:val="both"/>
            </w:pPr>
            <w:r w:rsidRPr="003A723F">
              <w:t>«О дополнительных мерах социал</w:t>
            </w:r>
            <w:r w:rsidRPr="003A723F">
              <w:t>ь</w:t>
            </w:r>
            <w:r w:rsidRPr="003A723F">
              <w:t xml:space="preserve">ной поддержки отдельных категорий </w:t>
            </w:r>
          </w:p>
          <w:p w:rsidR="005663B5" w:rsidRPr="00603F2B" w:rsidRDefault="005663B5" w:rsidP="005663B5">
            <w:pPr>
              <w:contextualSpacing/>
              <w:jc w:val="both"/>
            </w:pPr>
            <w:r w:rsidRPr="003A723F">
              <w:t xml:space="preserve">граждан и </w:t>
            </w:r>
            <w:proofErr w:type="gramStart"/>
            <w:r w:rsidRPr="003A723F">
              <w:t>порядке</w:t>
            </w:r>
            <w:proofErr w:type="gramEnd"/>
            <w:r w:rsidRPr="003A723F">
              <w:t xml:space="preserve"> наделения органов местного самоуправления отдельн</w:t>
            </w:r>
            <w:r w:rsidRPr="003A723F">
              <w:t>ы</w:t>
            </w:r>
            <w:r w:rsidRPr="003A723F">
              <w:t>ми государственными полномочиями НАО по предоставлению дополн</w:t>
            </w:r>
            <w:r w:rsidRPr="003A723F">
              <w:t>и</w:t>
            </w:r>
            <w:r w:rsidRPr="003A723F">
              <w:t>тельных мер социальной поддержки»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13-542</w:t>
            </w:r>
          </w:p>
          <w:p w:rsidR="005663B5" w:rsidRDefault="005663B5" w:rsidP="005663B5">
            <w:r>
              <w:t>от 21.02.2020</w:t>
            </w:r>
          </w:p>
          <w:p w:rsidR="005663B5" w:rsidRDefault="005663B5" w:rsidP="005663B5">
            <w:r>
              <w:fldChar w:fldCharType="begin"/>
            </w:r>
            <w:r w:rsidR="00C12CE4">
              <w:instrText>HYPERLINK "http://edms.sd-nao/archive/DocLib1/28 СОЗЫВ/№168-пр \«О вн изм в зак НАО \«О доп мерах соц под отд кат граждан/_Карта законопроекта.doc"</w:instrText>
            </w:r>
            <w:r>
              <w:fldChar w:fldCharType="separate"/>
            </w:r>
            <w:r w:rsidRPr="003A723F">
              <w:rPr>
                <w:rStyle w:val="ad"/>
              </w:rPr>
              <w:t>№ 1</w:t>
            </w:r>
            <w:r w:rsidRPr="003A723F">
              <w:rPr>
                <w:rStyle w:val="ad"/>
              </w:rPr>
              <w:t>6</w:t>
            </w:r>
            <w:r w:rsidRPr="003A723F">
              <w:rPr>
                <w:rStyle w:val="ad"/>
              </w:rPr>
              <w:t>8</w:t>
            </w:r>
            <w:r w:rsidRPr="003A723F">
              <w:rPr>
                <w:rStyle w:val="ad"/>
              </w:rPr>
              <w:t>-пр</w:t>
            </w:r>
            <w:r>
              <w:fldChar w:fldCharType="end"/>
            </w:r>
          </w:p>
          <w:p w:rsidR="005663B5" w:rsidRPr="00F2496A" w:rsidRDefault="005663B5" w:rsidP="005663B5">
            <w:pPr>
              <w:rPr>
                <w:sz w:val="22"/>
                <w:szCs w:val="22"/>
              </w:rPr>
            </w:pPr>
            <w:r w:rsidRPr="00F2496A">
              <w:rPr>
                <w:color w:val="FF0000"/>
                <w:sz w:val="22"/>
                <w:szCs w:val="22"/>
              </w:rPr>
              <w:t>Общественное обсуждение  до 03.03.2020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05.03.2020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11.03.2020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167</w:t>
            </w:r>
          </w:p>
        </w:tc>
        <w:tc>
          <w:tcPr>
            <w:tcW w:w="4140" w:type="dxa"/>
          </w:tcPr>
          <w:p w:rsidR="005663B5" w:rsidRPr="00603F2B" w:rsidRDefault="005663B5" w:rsidP="005663B5">
            <w:pPr>
              <w:contextualSpacing/>
              <w:jc w:val="both"/>
            </w:pPr>
            <w:r w:rsidRPr="00BA65FA">
              <w:t>«О внесении изменений в закон НАО «О недропользовании»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ДПР, Э и АПК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Pr="004831E9" w:rsidRDefault="005663B5" w:rsidP="005663B5">
            <w:pPr>
              <w:ind w:left="709" w:hanging="709"/>
              <w:outlineLvl w:val="0"/>
              <w:rPr>
                <w:rFonts w:eastAsia="Calibri"/>
              </w:rPr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13-540</w:t>
            </w:r>
          </w:p>
          <w:p w:rsidR="005663B5" w:rsidRDefault="005663B5" w:rsidP="005663B5">
            <w:r>
              <w:t>от 21.02.2020</w:t>
            </w:r>
          </w:p>
          <w:p w:rsidR="005663B5" w:rsidRDefault="005663B5" w:rsidP="005663B5">
            <w:hyperlink r:id="rId81" w:history="1">
              <w:r w:rsidRPr="00BA65FA">
                <w:rPr>
                  <w:rStyle w:val="ad"/>
                </w:rPr>
                <w:t>№ 16</w:t>
              </w:r>
              <w:r w:rsidRPr="00BA65FA">
                <w:rPr>
                  <w:rStyle w:val="ad"/>
                </w:rPr>
                <w:t>7</w:t>
              </w:r>
              <w:r w:rsidRPr="00BA65FA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05.03.2020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11.03.2020</w:t>
            </w:r>
          </w:p>
        </w:tc>
      </w:tr>
      <w:tr w:rsidR="005663B5" w:rsidTr="00A9665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166</w:t>
            </w:r>
          </w:p>
        </w:tc>
        <w:tc>
          <w:tcPr>
            <w:tcW w:w="4140" w:type="dxa"/>
          </w:tcPr>
          <w:p w:rsidR="005663B5" w:rsidRPr="00603F2B" w:rsidRDefault="005663B5" w:rsidP="005663B5">
            <w:pPr>
              <w:contextualSpacing/>
              <w:jc w:val="both"/>
            </w:pPr>
            <w:r w:rsidRPr="00603F2B">
              <w:t xml:space="preserve">О внесении изменений в закон </w:t>
            </w:r>
            <w:r>
              <w:t>НАО</w:t>
            </w:r>
          </w:p>
          <w:p w:rsidR="005663B5" w:rsidRPr="00603F2B" w:rsidRDefault="005663B5" w:rsidP="005663B5">
            <w:pPr>
              <w:contextualSpacing/>
              <w:jc w:val="both"/>
            </w:pPr>
            <w:r w:rsidRPr="00603F2B">
              <w:t xml:space="preserve">«О бюджетном процессе в </w:t>
            </w:r>
            <w:r>
              <w:t>НАО</w:t>
            </w:r>
            <w:r w:rsidRPr="00603F2B">
              <w:t>»</w:t>
            </w:r>
          </w:p>
          <w:p w:rsidR="005663B5" w:rsidRPr="00180989" w:rsidRDefault="005663B5" w:rsidP="005663B5">
            <w:pPr>
              <w:contextualSpacing/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13-487</w:t>
            </w:r>
          </w:p>
          <w:p w:rsidR="005663B5" w:rsidRDefault="005663B5" w:rsidP="005663B5">
            <w:r>
              <w:t>от 18.02.2020</w:t>
            </w:r>
          </w:p>
          <w:p w:rsidR="005663B5" w:rsidRDefault="005663B5" w:rsidP="005663B5">
            <w:hyperlink r:id="rId82" w:history="1">
              <w:r w:rsidRPr="00603F2B">
                <w:rPr>
                  <w:rStyle w:val="ad"/>
                </w:rPr>
                <w:t>№ 166-пр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05.03.2020</w:t>
            </w:r>
            <w:r w:rsidRPr="00753AA3">
              <w:t xml:space="preserve"> Пост </w:t>
            </w:r>
            <w:r>
              <w:t>38</w:t>
            </w:r>
            <w:r w:rsidRPr="00753AA3">
              <w:t>-сд срок до</w:t>
            </w:r>
            <w:r>
              <w:t xml:space="preserve"> 23.03.2020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10.06.2020.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179</w:t>
            </w:r>
            <w:r w:rsidRPr="00B926B4">
              <w:rPr>
                <w:b/>
                <w:color w:val="0000FF"/>
              </w:rPr>
              <w:t>-оз</w:t>
            </w:r>
            <w:r>
              <w:t>. Пост. 76-сд. Подписан 15.06.2020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165</w:t>
            </w:r>
          </w:p>
        </w:tc>
        <w:tc>
          <w:tcPr>
            <w:tcW w:w="4140" w:type="dxa"/>
          </w:tcPr>
          <w:p w:rsidR="005663B5" w:rsidRPr="00180989" w:rsidRDefault="005663B5" w:rsidP="005663B5">
            <w:pPr>
              <w:contextualSpacing/>
              <w:jc w:val="both"/>
            </w:pPr>
            <w:r w:rsidRPr="00796415">
              <w:t>«О внесении изменений в закон НАО</w:t>
            </w:r>
            <w:r w:rsidRPr="00796415">
              <w:br/>
              <w:t>«О ветеринарии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Государственная инспекция по ветеринарии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13-475</w:t>
            </w:r>
          </w:p>
          <w:p w:rsidR="005663B5" w:rsidRDefault="005663B5" w:rsidP="005663B5">
            <w:r>
              <w:t>от 17.02.2020</w:t>
            </w:r>
          </w:p>
          <w:p w:rsidR="005663B5" w:rsidRDefault="005663B5" w:rsidP="005663B5">
            <w:hyperlink r:id="rId83" w:history="1">
              <w:r w:rsidRPr="008918F3">
                <w:rPr>
                  <w:rStyle w:val="ad"/>
                </w:rPr>
                <w:t>№ 16</w:t>
              </w:r>
              <w:r w:rsidRPr="008918F3">
                <w:rPr>
                  <w:rStyle w:val="ad"/>
                </w:rPr>
                <w:t>5</w:t>
              </w:r>
              <w:r w:rsidRPr="008918F3">
                <w:rPr>
                  <w:rStyle w:val="ad"/>
                </w:rPr>
                <w:t>-</w:t>
              </w:r>
              <w:r w:rsidRPr="008918F3">
                <w:rPr>
                  <w:rStyle w:val="ad"/>
                </w:rPr>
                <w:t>п</w:t>
              </w:r>
              <w:r w:rsidRPr="008918F3">
                <w:rPr>
                  <w:rStyle w:val="ad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05.03.2020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11.03.2020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164</w:t>
            </w:r>
          </w:p>
        </w:tc>
        <w:tc>
          <w:tcPr>
            <w:tcW w:w="4140" w:type="dxa"/>
          </w:tcPr>
          <w:p w:rsidR="005663B5" w:rsidRPr="00180989" w:rsidRDefault="005663B5" w:rsidP="005663B5">
            <w:pPr>
              <w:contextualSpacing/>
              <w:jc w:val="both"/>
            </w:pPr>
            <w:r w:rsidRPr="00050E45">
              <w:t xml:space="preserve">О внесении изменения в статью 4.6  закона </w:t>
            </w:r>
            <w:r>
              <w:t>НАО</w:t>
            </w:r>
            <w:r w:rsidRPr="00050E45">
              <w:t xml:space="preserve">  «О регулировании о</w:t>
            </w:r>
            <w:r w:rsidRPr="00050E45">
              <w:t>т</w:t>
            </w:r>
            <w:r w:rsidRPr="00050E45">
              <w:t>дельных вопросов организации мес</w:t>
            </w:r>
            <w:r w:rsidRPr="00050E45">
              <w:t>т</w:t>
            </w:r>
            <w:r w:rsidRPr="00050E45">
              <w:t xml:space="preserve">ного самоуправления на территории </w:t>
            </w:r>
            <w:r>
              <w:t>НАО</w:t>
            </w:r>
            <w:r w:rsidRPr="00050E45"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Совет депутатов МО «Шоинский сельсовет»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Совет депутатов МО «Шоинский сельсовет» НАО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13-402</w:t>
            </w:r>
          </w:p>
          <w:p w:rsidR="005663B5" w:rsidRDefault="005663B5" w:rsidP="005663B5">
            <w:r>
              <w:t>от 12.02.2020</w:t>
            </w:r>
          </w:p>
          <w:p w:rsidR="005663B5" w:rsidRDefault="005663B5" w:rsidP="005663B5"/>
          <w:p w:rsidR="005663B5" w:rsidRDefault="005663B5" w:rsidP="005663B5">
            <w:hyperlink r:id="rId84" w:history="1">
              <w:r w:rsidRPr="00562E61">
                <w:rPr>
                  <w:rStyle w:val="ad"/>
                </w:rPr>
                <w:t>№ 1</w:t>
              </w:r>
              <w:r w:rsidRPr="00562E61">
                <w:rPr>
                  <w:rStyle w:val="ad"/>
                </w:rPr>
                <w:t>6</w:t>
              </w:r>
              <w:r w:rsidRPr="00562E61">
                <w:rPr>
                  <w:rStyle w:val="ad"/>
                </w:rPr>
                <w:t>4</w:t>
              </w:r>
              <w:r w:rsidRPr="00562E61">
                <w:rPr>
                  <w:rStyle w:val="ad"/>
                </w:rPr>
                <w:t>-</w:t>
              </w:r>
              <w:r w:rsidRPr="00562E61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02.07.2020</w:t>
            </w:r>
            <w:r w:rsidRPr="00753AA3">
              <w:t xml:space="preserve"> Пост </w:t>
            </w:r>
            <w:r>
              <w:t>113</w:t>
            </w:r>
            <w:r w:rsidRPr="00753AA3">
              <w:t>-сд срок до</w:t>
            </w:r>
            <w:r>
              <w:t xml:space="preserve"> 28.08.2020</w:t>
            </w:r>
          </w:p>
          <w:p w:rsidR="005663B5" w:rsidRPr="007C5748" w:rsidRDefault="005663B5" w:rsidP="005663B5">
            <w:pPr>
              <w:rPr>
                <w:i/>
                <w:color w:val="333333"/>
                <w:sz w:val="18"/>
                <w:szCs w:val="18"/>
              </w:rPr>
            </w:pPr>
            <w:r w:rsidRPr="007C5748">
              <w:rPr>
                <w:i/>
                <w:color w:val="333333"/>
                <w:sz w:val="18"/>
                <w:szCs w:val="18"/>
              </w:rPr>
              <w:t>Решение ПЗП</w:t>
            </w:r>
            <w:r>
              <w:rPr>
                <w:i/>
                <w:color w:val="333333"/>
                <w:sz w:val="18"/>
                <w:szCs w:val="18"/>
              </w:rPr>
              <w:t xml:space="preserve"> от 03.12.2020:</w:t>
            </w:r>
          </w:p>
          <w:p w:rsidR="005663B5" w:rsidRPr="007C5748" w:rsidRDefault="005663B5" w:rsidP="005663B5">
            <w:pPr>
              <w:rPr>
                <w:i/>
                <w:color w:val="333333"/>
                <w:sz w:val="18"/>
                <w:szCs w:val="18"/>
              </w:rPr>
            </w:pPr>
            <w:r w:rsidRPr="007C5748">
              <w:rPr>
                <w:i/>
                <w:color w:val="333333"/>
                <w:sz w:val="18"/>
                <w:szCs w:val="18"/>
              </w:rPr>
              <w:t>Продлить срок рассмотрения проекта закона на 6 месяцев</w:t>
            </w:r>
            <w:r>
              <w:rPr>
                <w:i/>
                <w:color w:val="333333"/>
                <w:sz w:val="18"/>
                <w:szCs w:val="18"/>
              </w:rPr>
              <w:t>.</w:t>
            </w:r>
          </w:p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16.12.2020.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233</w:t>
            </w:r>
            <w:r w:rsidRPr="00B926B4">
              <w:rPr>
                <w:b/>
                <w:color w:val="0000FF"/>
              </w:rPr>
              <w:t>-оз</w:t>
            </w:r>
            <w:r>
              <w:t xml:space="preserve"> Пост.213-сд. Подписан 24.12.20</w:t>
            </w:r>
          </w:p>
        </w:tc>
      </w:tr>
      <w:tr w:rsidR="005663B5" w:rsidTr="0074167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163</w:t>
            </w:r>
          </w:p>
        </w:tc>
        <w:tc>
          <w:tcPr>
            <w:tcW w:w="4140" w:type="dxa"/>
          </w:tcPr>
          <w:p w:rsidR="005663B5" w:rsidRPr="00C80A6D" w:rsidRDefault="005663B5" w:rsidP="005663B5">
            <w:pPr>
              <w:contextualSpacing/>
              <w:jc w:val="both"/>
            </w:pPr>
            <w:r w:rsidRPr="00180989">
              <w:t xml:space="preserve">О внесении изменений в закон </w:t>
            </w:r>
            <w:r>
              <w:t>НАО</w:t>
            </w:r>
            <w:r w:rsidRPr="00180989">
              <w:t xml:space="preserve"> «О реестре должностей государс</w:t>
            </w:r>
            <w:r w:rsidRPr="00180989">
              <w:t>т</w:t>
            </w:r>
            <w:r w:rsidRPr="00180989">
              <w:t xml:space="preserve">венной гражданской службы </w:t>
            </w:r>
            <w:r>
              <w:t>НАО</w:t>
            </w:r>
            <w:r w:rsidRPr="00180989"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13-356</w:t>
            </w:r>
          </w:p>
          <w:p w:rsidR="005663B5" w:rsidRDefault="005663B5" w:rsidP="005663B5">
            <w:r>
              <w:t>от 10.02.2020</w:t>
            </w:r>
          </w:p>
          <w:p w:rsidR="005663B5" w:rsidRDefault="005663B5" w:rsidP="005663B5">
            <w:hyperlink r:id="rId85" w:history="1">
              <w:r w:rsidRPr="0055613A">
                <w:rPr>
                  <w:rStyle w:val="ad"/>
                </w:rPr>
                <w:t>№ 163-пр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05.03.2020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11.03.2020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162</w:t>
            </w:r>
          </w:p>
        </w:tc>
        <w:tc>
          <w:tcPr>
            <w:tcW w:w="4140" w:type="dxa"/>
          </w:tcPr>
          <w:p w:rsidR="005663B5" w:rsidRPr="005C5BAE" w:rsidRDefault="005663B5" w:rsidP="005663B5">
            <w:pPr>
              <w:contextualSpacing/>
              <w:jc w:val="both"/>
            </w:pPr>
            <w:r w:rsidRPr="005C5BAE">
              <w:t>«О внесении изменений в закон НАО</w:t>
            </w:r>
          </w:p>
          <w:p w:rsidR="005663B5" w:rsidRPr="00C80A6D" w:rsidRDefault="005663B5" w:rsidP="005663B5">
            <w:pPr>
              <w:contextualSpacing/>
              <w:jc w:val="both"/>
            </w:pPr>
            <w:r w:rsidRPr="005C5BAE">
              <w:t>«О мерах социальной поддержки о</w:t>
            </w:r>
            <w:r w:rsidRPr="005C5BAE">
              <w:t>т</w:t>
            </w:r>
            <w:r w:rsidRPr="005C5BAE">
              <w:t>дельных категорий граждан, прож</w:t>
            </w:r>
            <w:r w:rsidRPr="005C5BAE">
              <w:t>и</w:t>
            </w:r>
            <w:r w:rsidRPr="005C5BAE">
              <w:t>вающих на территории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13-355</w:t>
            </w:r>
          </w:p>
          <w:p w:rsidR="005663B5" w:rsidRDefault="005663B5" w:rsidP="005663B5">
            <w:r>
              <w:t>от 10.02.2020</w:t>
            </w:r>
          </w:p>
          <w:p w:rsidR="005663B5" w:rsidRDefault="005663B5" w:rsidP="005663B5">
            <w:hyperlink r:id="rId86" w:history="1">
              <w:r w:rsidRPr="00F67F78">
                <w:rPr>
                  <w:rStyle w:val="ad"/>
                </w:rPr>
                <w:t>№ 16</w:t>
              </w:r>
              <w:r w:rsidRPr="00F67F78">
                <w:rPr>
                  <w:rStyle w:val="ad"/>
                </w:rPr>
                <w:t>2</w:t>
              </w:r>
              <w:r w:rsidRPr="00F67F78">
                <w:rPr>
                  <w:rStyle w:val="ad"/>
                </w:rPr>
                <w:t>-</w:t>
              </w:r>
              <w:r w:rsidRPr="00F67F78">
                <w:rPr>
                  <w:rStyle w:val="ad"/>
                </w:rPr>
                <w:t>пр</w:t>
              </w:r>
            </w:hyperlink>
          </w:p>
          <w:p w:rsidR="005663B5" w:rsidRPr="00DE1D31" w:rsidRDefault="005663B5" w:rsidP="005663B5">
            <w:pPr>
              <w:rPr>
                <w:sz w:val="22"/>
                <w:szCs w:val="22"/>
              </w:rPr>
            </w:pPr>
            <w:r w:rsidRPr="00DE1D31">
              <w:rPr>
                <w:color w:val="FF0000"/>
                <w:sz w:val="22"/>
                <w:szCs w:val="22"/>
              </w:rPr>
              <w:t>Общественное обсуждение  до 13.02.2020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13.02.2020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19.02.2020</w:t>
            </w:r>
          </w:p>
        </w:tc>
      </w:tr>
      <w:tr w:rsidR="005663B5" w:rsidTr="00B31861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161</w:t>
            </w:r>
          </w:p>
        </w:tc>
        <w:tc>
          <w:tcPr>
            <w:tcW w:w="4140" w:type="dxa"/>
          </w:tcPr>
          <w:p w:rsidR="005663B5" w:rsidRPr="00C80A6D" w:rsidRDefault="005663B5" w:rsidP="005663B5">
            <w:pPr>
              <w:jc w:val="both"/>
              <w:outlineLvl w:val="0"/>
            </w:pPr>
            <w:r w:rsidRPr="00117590">
              <w:t>«Об установлении на территории НАО ограничения в сфере розничной продажи несовершеннолетним эле</w:t>
            </w:r>
            <w:r w:rsidRPr="00117590">
              <w:t>к</w:t>
            </w:r>
            <w:r w:rsidRPr="00117590">
              <w:t>тронных систем доставки никотина, жидкостей для электронных систем доставки никотина, а также бестаба</w:t>
            </w:r>
            <w:r w:rsidRPr="00117590">
              <w:t>ч</w:t>
            </w:r>
            <w:r w:rsidRPr="00117590">
              <w:t>ных никотиновых смесей и о внес</w:t>
            </w:r>
            <w:r w:rsidRPr="00117590">
              <w:t>е</w:t>
            </w:r>
            <w:r w:rsidRPr="00117590">
              <w:t>нии изменений в закон НАО «Об а</w:t>
            </w:r>
            <w:r w:rsidRPr="00117590">
              <w:t>д</w:t>
            </w:r>
            <w:r w:rsidRPr="00117590">
              <w:t>министративных правонарушениях»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Прокуратура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Прокуратура НАО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13-351</w:t>
            </w:r>
          </w:p>
          <w:p w:rsidR="005663B5" w:rsidRDefault="005663B5" w:rsidP="005663B5">
            <w:r>
              <w:t>от 07.02.2020</w:t>
            </w:r>
          </w:p>
          <w:p w:rsidR="005663B5" w:rsidRDefault="005663B5" w:rsidP="005663B5"/>
          <w:p w:rsidR="005663B5" w:rsidRPr="00117590" w:rsidRDefault="005663B5" w:rsidP="005663B5">
            <w:hyperlink r:id="rId87" w:history="1">
              <w:r w:rsidRPr="00117590">
                <w:rPr>
                  <w:rStyle w:val="ad"/>
                </w:rPr>
                <w:t>№ 16</w:t>
              </w:r>
              <w:r w:rsidRPr="00117590">
                <w:rPr>
                  <w:rStyle w:val="ad"/>
                </w:rPr>
                <w:t>1</w:t>
              </w:r>
              <w:r w:rsidRPr="00117590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13.02.2020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19.02.2020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160</w:t>
            </w:r>
          </w:p>
        </w:tc>
        <w:tc>
          <w:tcPr>
            <w:tcW w:w="4140" w:type="dxa"/>
          </w:tcPr>
          <w:p w:rsidR="005663B5" w:rsidRPr="004831E9" w:rsidRDefault="005663B5" w:rsidP="005663B5">
            <w:pPr>
              <w:jc w:val="both"/>
              <w:outlineLvl w:val="0"/>
            </w:pPr>
            <w:r w:rsidRPr="00C80A6D">
              <w:t>«О внесении изменения в пункт 8 статьи 6 закона НАО «О разгранич</w:t>
            </w:r>
            <w:r w:rsidRPr="00C80A6D">
              <w:t>е</w:t>
            </w:r>
            <w:r w:rsidRPr="00C80A6D">
              <w:t>нии полномочий между органами г</w:t>
            </w:r>
            <w:r w:rsidRPr="00C80A6D">
              <w:t>о</w:t>
            </w:r>
            <w:r w:rsidRPr="00C80A6D">
              <w:t>сударственной власти НАО в области обращения с отходами производства и потребления»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ДПР, Э и АПК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Pr="004831E9" w:rsidRDefault="005663B5" w:rsidP="005663B5">
            <w:pPr>
              <w:ind w:left="709" w:hanging="709"/>
              <w:outlineLvl w:val="0"/>
              <w:rPr>
                <w:rFonts w:eastAsia="Calibri"/>
              </w:rPr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13-223</w:t>
            </w:r>
          </w:p>
          <w:p w:rsidR="005663B5" w:rsidRDefault="005663B5" w:rsidP="005663B5">
            <w:r>
              <w:t>от 28.01.2020</w:t>
            </w:r>
          </w:p>
          <w:p w:rsidR="005663B5" w:rsidRDefault="005663B5" w:rsidP="005663B5"/>
          <w:p w:rsidR="005663B5" w:rsidRDefault="005663B5" w:rsidP="005663B5">
            <w:hyperlink r:id="rId88" w:history="1">
              <w:r w:rsidRPr="0024438C">
                <w:rPr>
                  <w:rStyle w:val="ad"/>
                </w:rPr>
                <w:t>№ 160-пр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05.03.2020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11.03.2020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159</w:t>
            </w:r>
          </w:p>
        </w:tc>
        <w:tc>
          <w:tcPr>
            <w:tcW w:w="4140" w:type="dxa"/>
          </w:tcPr>
          <w:p w:rsidR="005663B5" w:rsidRPr="004831E9" w:rsidRDefault="005663B5" w:rsidP="005663B5">
            <w:pPr>
              <w:jc w:val="both"/>
              <w:outlineLvl w:val="0"/>
            </w:pPr>
            <w:r w:rsidRPr="00F819D0">
              <w:t>«О внесении изменений в отдельные законы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Прокуратура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Прокуратура НАО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13-194</w:t>
            </w:r>
          </w:p>
          <w:p w:rsidR="005663B5" w:rsidRDefault="005663B5" w:rsidP="005663B5">
            <w:r>
              <w:t>от 27.01.2020</w:t>
            </w:r>
          </w:p>
          <w:p w:rsidR="005663B5" w:rsidRDefault="005663B5" w:rsidP="005663B5">
            <w:hyperlink r:id="rId89" w:history="1">
              <w:r w:rsidRPr="00F819D0">
                <w:rPr>
                  <w:rStyle w:val="ad"/>
                </w:rPr>
                <w:t>№ 159</w:t>
              </w:r>
              <w:r w:rsidRPr="00F819D0">
                <w:rPr>
                  <w:rStyle w:val="ad"/>
                </w:rPr>
                <w:t>-</w:t>
              </w:r>
              <w:r w:rsidRPr="00F819D0">
                <w:rPr>
                  <w:rStyle w:val="ad"/>
                </w:rPr>
                <w:t>п</w:t>
              </w:r>
              <w:r w:rsidRPr="00F819D0">
                <w:rPr>
                  <w:rStyle w:val="ad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13.02.2020</w:t>
            </w:r>
            <w:r w:rsidRPr="00753AA3">
              <w:t xml:space="preserve"> Пост </w:t>
            </w:r>
            <w:r>
              <w:t>7</w:t>
            </w:r>
            <w:r w:rsidRPr="00753AA3">
              <w:t>-сд срок до</w:t>
            </w:r>
            <w:r>
              <w:t xml:space="preserve"> 25.02.2020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05.03.2020.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164</w:t>
            </w:r>
            <w:r w:rsidRPr="00B926B4">
              <w:rPr>
                <w:b/>
                <w:color w:val="0000FF"/>
              </w:rPr>
              <w:t>-оз</w:t>
            </w:r>
            <w:r>
              <w:t>. Пост. 35-сд. Подписан 11.03.2020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158</w:t>
            </w:r>
          </w:p>
        </w:tc>
        <w:tc>
          <w:tcPr>
            <w:tcW w:w="4140" w:type="dxa"/>
          </w:tcPr>
          <w:p w:rsidR="005663B5" w:rsidRPr="00635A5E" w:rsidRDefault="005663B5" w:rsidP="005663B5">
            <w:pPr>
              <w:jc w:val="both"/>
              <w:outlineLvl w:val="0"/>
            </w:pPr>
            <w:r w:rsidRPr="00635A5E">
              <w:t>«О внесении изменений в закон НАО</w:t>
            </w:r>
          </w:p>
          <w:p w:rsidR="005663B5" w:rsidRPr="00635A5E" w:rsidRDefault="005663B5" w:rsidP="005663B5">
            <w:pPr>
              <w:jc w:val="both"/>
              <w:outlineLvl w:val="0"/>
            </w:pPr>
            <w:r w:rsidRPr="00635A5E">
              <w:t xml:space="preserve">«О муниципальной службе в НАО»  </w:t>
            </w:r>
          </w:p>
          <w:p w:rsidR="005663B5" w:rsidRPr="004831E9" w:rsidRDefault="005663B5" w:rsidP="005663B5">
            <w:pPr>
              <w:pStyle w:val="af0"/>
              <w:spacing w:after="0"/>
              <w:jc w:val="both"/>
              <w:rPr>
                <w:lang w:val="ru-RU" w:eastAsia="ru-RU"/>
              </w:rPr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Прокуратура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Прокуратура НАО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13-193</w:t>
            </w:r>
          </w:p>
          <w:p w:rsidR="005663B5" w:rsidRDefault="005663B5" w:rsidP="005663B5">
            <w:r>
              <w:t>от 27.01.2020</w:t>
            </w:r>
          </w:p>
          <w:p w:rsidR="005663B5" w:rsidRDefault="005663B5" w:rsidP="005663B5">
            <w:hyperlink r:id="rId90" w:history="1">
              <w:r w:rsidRPr="00635A5E">
                <w:rPr>
                  <w:rStyle w:val="ad"/>
                </w:rPr>
                <w:t>№ 158-</w:t>
              </w:r>
              <w:r w:rsidRPr="00635A5E">
                <w:rPr>
                  <w:rStyle w:val="ad"/>
                </w:rPr>
                <w:t>п</w:t>
              </w:r>
              <w:r w:rsidRPr="00635A5E">
                <w:rPr>
                  <w:rStyle w:val="ad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13.02.2020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19.02.2020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157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 w:rsidRPr="004831E9">
              <w:rPr>
                <w:lang w:val="ru-RU" w:eastAsia="ru-RU"/>
              </w:rPr>
              <w:t>«О внесении изменений в статью 6 закона НАО «О наградах и почетных званиях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Pr="004831E9" w:rsidRDefault="005663B5" w:rsidP="005663B5">
            <w:pPr>
              <w:ind w:left="709" w:hanging="709"/>
              <w:outlineLvl w:val="0"/>
              <w:rPr>
                <w:rFonts w:eastAsia="Calibri"/>
              </w:rPr>
            </w:pPr>
            <w:r w:rsidRPr="004831E9">
              <w:rPr>
                <w:rFonts w:eastAsia="Calibri"/>
              </w:rPr>
              <w:t>Лутовинов А.И.</w:t>
            </w:r>
          </w:p>
          <w:p w:rsidR="005663B5" w:rsidRPr="004831E9" w:rsidRDefault="005663B5" w:rsidP="005663B5">
            <w:pPr>
              <w:tabs>
                <w:tab w:val="left" w:pos="1603"/>
                <w:tab w:val="left" w:pos="6255"/>
              </w:tabs>
            </w:pPr>
            <w:r w:rsidRPr="004831E9">
              <w:t>Чурсанов А.П.</w:t>
            </w:r>
            <w:r w:rsidRPr="004831E9">
              <w:tab/>
            </w:r>
            <w:r w:rsidRPr="004831E9">
              <w:tab/>
            </w:r>
          </w:p>
          <w:p w:rsidR="005663B5" w:rsidRDefault="005663B5" w:rsidP="005663B5">
            <w:pPr>
              <w:tabs>
                <w:tab w:val="left" w:pos="1603"/>
              </w:tabs>
            </w:pPr>
            <w:r w:rsidRPr="004831E9">
              <w:t>Чупров М.М.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13-137</w:t>
            </w:r>
          </w:p>
          <w:p w:rsidR="005663B5" w:rsidRDefault="005663B5" w:rsidP="005663B5">
            <w:r>
              <w:t>от 22.01.2020</w:t>
            </w:r>
          </w:p>
          <w:p w:rsidR="005663B5" w:rsidRDefault="005663B5" w:rsidP="005663B5">
            <w:hyperlink r:id="rId91" w:history="1">
              <w:r w:rsidRPr="00DB25FE">
                <w:rPr>
                  <w:rStyle w:val="ad"/>
                </w:rPr>
                <w:t>№ 157</w:t>
              </w:r>
              <w:r w:rsidRPr="00DB25FE">
                <w:rPr>
                  <w:rStyle w:val="ad"/>
                </w:rPr>
                <w:t>-</w:t>
              </w:r>
              <w:r w:rsidRPr="00DB25FE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13.02.2020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19.02.2020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156</w:t>
            </w:r>
          </w:p>
        </w:tc>
        <w:tc>
          <w:tcPr>
            <w:tcW w:w="4140" w:type="dxa"/>
          </w:tcPr>
          <w:p w:rsidR="005663B5" w:rsidRPr="00173D8A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 w:rsidRPr="00173D8A">
              <w:rPr>
                <w:lang w:val="ru-RU" w:eastAsia="ru-RU"/>
              </w:rPr>
              <w:t>«</w:t>
            </w:r>
            <w:r w:rsidRPr="00173D8A">
              <w:rPr>
                <w:bCs/>
                <w:lang w:val="ru-RU" w:eastAsia="ru-RU"/>
              </w:rPr>
              <w:t>О внесении изменений в закон НАО «Об образовании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13-134</w:t>
            </w:r>
          </w:p>
          <w:p w:rsidR="005663B5" w:rsidRDefault="005663B5" w:rsidP="005663B5">
            <w:r>
              <w:t>от 21.01.2020</w:t>
            </w:r>
          </w:p>
          <w:p w:rsidR="005663B5" w:rsidRDefault="005663B5" w:rsidP="005663B5">
            <w:hyperlink r:id="rId92" w:history="1">
              <w:r w:rsidRPr="006032C6">
                <w:rPr>
                  <w:rStyle w:val="ad"/>
                </w:rPr>
                <w:t>№ 15</w:t>
              </w:r>
              <w:r w:rsidRPr="006032C6">
                <w:rPr>
                  <w:rStyle w:val="ad"/>
                </w:rPr>
                <w:t>6</w:t>
              </w:r>
              <w:r w:rsidRPr="006032C6">
                <w:rPr>
                  <w:rStyle w:val="ad"/>
                </w:rPr>
                <w:t>-пр</w:t>
              </w:r>
            </w:hyperlink>
          </w:p>
          <w:p w:rsidR="005663B5" w:rsidRPr="00EE137A" w:rsidRDefault="005663B5" w:rsidP="005663B5">
            <w:pPr>
              <w:pStyle w:val="1"/>
              <w:rPr>
                <w:sz w:val="22"/>
                <w:szCs w:val="22"/>
              </w:rPr>
            </w:pPr>
            <w:r w:rsidRPr="00F447F6">
              <w:rPr>
                <w:rFonts w:ascii="Times New Roman" w:hAnsi="Times New Roman"/>
                <w:color w:val="FF0000"/>
                <w:sz w:val="22"/>
                <w:szCs w:val="22"/>
              </w:rPr>
              <w:t>Общественное обсуждение  до 03.02.2020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О, 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13.02.2020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19.02.2020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155</w:t>
            </w:r>
          </w:p>
        </w:tc>
        <w:tc>
          <w:tcPr>
            <w:tcW w:w="4140" w:type="dxa"/>
          </w:tcPr>
          <w:p w:rsidR="005663B5" w:rsidRDefault="005663B5" w:rsidP="005663B5">
            <w:pPr>
              <w:shd w:val="clear" w:color="auto" w:fill="FFFFFF"/>
              <w:tabs>
                <w:tab w:val="left" w:pos="4004"/>
              </w:tabs>
              <w:ind w:right="142"/>
              <w:jc w:val="both"/>
            </w:pPr>
            <w:r w:rsidRPr="00BC521E">
              <w:t>«Об утверждении прогнозного пл</w:t>
            </w:r>
            <w:r w:rsidRPr="00BC521E">
              <w:t>а</w:t>
            </w:r>
            <w:r w:rsidRPr="00BC521E">
              <w:t>на (программы) приватизации гос</w:t>
            </w:r>
            <w:r w:rsidRPr="00BC521E">
              <w:t>у</w:t>
            </w:r>
            <w:r w:rsidRPr="00BC521E">
              <w:t>дарственного имущества НАО на 2020 год и на плановый период 2021 и 2022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F23756">
              <w:t>Управление имущественных и земельных отношений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13-133</w:t>
            </w:r>
          </w:p>
          <w:p w:rsidR="005663B5" w:rsidRDefault="005663B5" w:rsidP="005663B5">
            <w:r>
              <w:t>от 21.01.2020</w:t>
            </w:r>
          </w:p>
          <w:p w:rsidR="005663B5" w:rsidRDefault="005663B5" w:rsidP="005663B5">
            <w:hyperlink r:id="rId93" w:history="1">
              <w:r w:rsidRPr="006032C6">
                <w:rPr>
                  <w:rStyle w:val="ad"/>
                </w:rPr>
                <w:t>№ 155</w:t>
              </w:r>
              <w:r w:rsidRPr="006032C6">
                <w:rPr>
                  <w:rStyle w:val="ad"/>
                </w:rPr>
                <w:t>-</w:t>
              </w:r>
              <w:r w:rsidRPr="006032C6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13.02.2020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19.02.2020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154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 w:rsidRPr="00111579">
              <w:rPr>
                <w:lang w:val="ru-RU" w:eastAsia="ru-RU"/>
              </w:rPr>
              <w:t xml:space="preserve">«О внесении изменений закон НАО </w:t>
            </w:r>
            <w:r w:rsidRPr="00111579">
              <w:rPr>
                <w:lang w:val="ru-RU" w:eastAsia="ru-RU"/>
              </w:rPr>
              <w:br/>
              <w:t>«О приватизации государственного имущества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F23756">
              <w:t>Управление имущественных и земельных отношений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13-99</w:t>
            </w:r>
          </w:p>
          <w:p w:rsidR="005663B5" w:rsidRDefault="005663B5" w:rsidP="005663B5">
            <w:r>
              <w:t>от 20.01.2020</w:t>
            </w:r>
          </w:p>
          <w:p w:rsidR="005663B5" w:rsidRDefault="005663B5" w:rsidP="005663B5">
            <w:hyperlink r:id="rId94" w:history="1">
              <w:r w:rsidRPr="006032C6">
                <w:rPr>
                  <w:rStyle w:val="ad"/>
                </w:rPr>
                <w:t>№ 154</w:t>
              </w:r>
              <w:r w:rsidRPr="006032C6">
                <w:rPr>
                  <w:rStyle w:val="ad"/>
                </w:rPr>
                <w:t>-</w:t>
              </w:r>
              <w:r w:rsidRPr="006032C6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13.02.2020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19.02.2020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153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12"/>
              <w:spacing w:before="0"/>
              <w:jc w:val="both"/>
            </w:pPr>
            <w:r w:rsidRPr="00111579">
              <w:rPr>
                <w:b w:val="0"/>
                <w:sz w:val="24"/>
              </w:rPr>
              <w:t>«О полномочиях органов</w:t>
            </w:r>
            <w:r w:rsidRPr="00111579">
              <w:rPr>
                <w:b w:val="0"/>
                <w:sz w:val="24"/>
              </w:rPr>
              <w:br/>
              <w:t>государственной власти НАО в о</w:t>
            </w:r>
            <w:r w:rsidRPr="00111579">
              <w:rPr>
                <w:b w:val="0"/>
                <w:sz w:val="24"/>
              </w:rPr>
              <w:t>б</w:t>
            </w:r>
            <w:r w:rsidRPr="00111579">
              <w:rPr>
                <w:b w:val="0"/>
                <w:sz w:val="24"/>
              </w:rPr>
              <w:t>ласти обращения с животными»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Государственная инспекция по ветеринарии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13-98</w:t>
            </w:r>
          </w:p>
          <w:p w:rsidR="005663B5" w:rsidRDefault="005663B5" w:rsidP="005663B5">
            <w:r>
              <w:t>от 20.01.2020</w:t>
            </w:r>
          </w:p>
          <w:p w:rsidR="005663B5" w:rsidRDefault="005663B5" w:rsidP="005663B5">
            <w:hyperlink r:id="rId95" w:history="1">
              <w:r w:rsidRPr="00EE7027">
                <w:rPr>
                  <w:rStyle w:val="ad"/>
                </w:rPr>
                <w:t>№ 153-</w:t>
              </w:r>
              <w:r w:rsidRPr="00EE7027">
                <w:rPr>
                  <w:rStyle w:val="ad"/>
                </w:rPr>
                <w:t>п</w:t>
              </w:r>
              <w:r w:rsidRPr="00EE7027">
                <w:rPr>
                  <w:rStyle w:val="ad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13.02.2020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19.02.2020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152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12"/>
              <w:spacing w:before="0"/>
              <w:jc w:val="both"/>
            </w:pPr>
            <w:r w:rsidRPr="00595E04">
              <w:rPr>
                <w:b w:val="0"/>
                <w:sz w:val="24"/>
              </w:rPr>
              <w:t>«О внесении изменений в отдельные законы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Прокуратура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Прокуратура НАО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13-73</w:t>
            </w:r>
          </w:p>
          <w:p w:rsidR="005663B5" w:rsidRDefault="005663B5" w:rsidP="005663B5">
            <w:r>
              <w:t>от 16.01.2020</w:t>
            </w:r>
          </w:p>
          <w:p w:rsidR="005663B5" w:rsidRDefault="005663B5" w:rsidP="005663B5">
            <w:hyperlink r:id="rId96" w:history="1">
              <w:r w:rsidRPr="00EE7027">
                <w:rPr>
                  <w:rStyle w:val="ad"/>
                </w:rPr>
                <w:t>№ 1</w:t>
              </w:r>
              <w:r w:rsidRPr="00EE7027">
                <w:rPr>
                  <w:rStyle w:val="ad"/>
                </w:rPr>
                <w:t>5</w:t>
              </w:r>
              <w:r w:rsidRPr="00EE7027">
                <w:rPr>
                  <w:rStyle w:val="ad"/>
                </w:rPr>
                <w:t>2-пр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13.02.2020</w:t>
            </w:r>
            <w:r w:rsidRPr="00753AA3">
              <w:t xml:space="preserve"> Пост </w:t>
            </w:r>
            <w:r>
              <w:t>6</w:t>
            </w:r>
            <w:r w:rsidRPr="00753AA3">
              <w:t>-сд срок до</w:t>
            </w:r>
            <w:r>
              <w:t xml:space="preserve"> 25.02.2020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05.03.2020.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163</w:t>
            </w:r>
            <w:r w:rsidRPr="00B926B4">
              <w:rPr>
                <w:b/>
                <w:color w:val="0000FF"/>
              </w:rPr>
              <w:t>-оз</w:t>
            </w:r>
            <w:r>
              <w:t>. Пост. 34-сд. Подписан 11.03.2020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151</w:t>
            </w:r>
          </w:p>
        </w:tc>
        <w:tc>
          <w:tcPr>
            <w:tcW w:w="4140" w:type="dxa"/>
          </w:tcPr>
          <w:p w:rsidR="005663B5" w:rsidRPr="00DC0598" w:rsidRDefault="005663B5" w:rsidP="005663B5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DC0598">
              <w:rPr>
                <w:b w:val="0"/>
                <w:sz w:val="24"/>
              </w:rPr>
              <w:t>«О внесении изменений в закон НАО</w:t>
            </w:r>
          </w:p>
          <w:p w:rsidR="005663B5" w:rsidRDefault="005663B5" w:rsidP="005663B5">
            <w:pPr>
              <w:pStyle w:val="12"/>
              <w:spacing w:before="0"/>
              <w:jc w:val="both"/>
            </w:pPr>
            <w:r w:rsidRPr="00DC0598">
              <w:rPr>
                <w:b w:val="0"/>
                <w:sz w:val="24"/>
              </w:rPr>
              <w:t>«Об организации проведения кап</w:t>
            </w:r>
            <w:r w:rsidRPr="00DC0598">
              <w:rPr>
                <w:b w:val="0"/>
                <w:sz w:val="24"/>
              </w:rPr>
              <w:t>и</w:t>
            </w:r>
            <w:r w:rsidRPr="00DC0598">
              <w:rPr>
                <w:b w:val="0"/>
                <w:sz w:val="24"/>
              </w:rPr>
              <w:t>тального ремонта общего имущества в многоквартирных домах, распол</w:t>
            </w:r>
            <w:r w:rsidRPr="00DC0598">
              <w:rPr>
                <w:b w:val="0"/>
                <w:sz w:val="24"/>
              </w:rPr>
              <w:t>о</w:t>
            </w:r>
            <w:r w:rsidRPr="00DC0598">
              <w:rPr>
                <w:b w:val="0"/>
                <w:sz w:val="24"/>
              </w:rPr>
              <w:t>женных на территории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строительства, ЖКХ, энергетики и транспорта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13-56</w:t>
            </w:r>
          </w:p>
          <w:p w:rsidR="005663B5" w:rsidRDefault="005663B5" w:rsidP="005663B5">
            <w:r>
              <w:t>от 15.01.2020</w:t>
            </w:r>
          </w:p>
          <w:p w:rsidR="005663B5" w:rsidRDefault="005663B5" w:rsidP="005663B5">
            <w:r>
              <w:fldChar w:fldCharType="begin"/>
            </w:r>
            <w:r w:rsidR="00C12CE4">
              <w:instrText>HYPERLINK "http://edms.sd-nao/archive/DocLib1/28 СОЗЫВ/№151-пр \«О вн из в зак НАО \«Об организ провед кап рем общ имущ в многокварт домах/_Карта законопроекта.doc"</w:instrText>
            </w:r>
            <w:r>
              <w:fldChar w:fldCharType="separate"/>
            </w:r>
            <w:r w:rsidRPr="00D46A30">
              <w:rPr>
                <w:rStyle w:val="ad"/>
              </w:rPr>
              <w:t>№ 15</w:t>
            </w:r>
            <w:r w:rsidRPr="00D46A30">
              <w:rPr>
                <w:rStyle w:val="ad"/>
              </w:rPr>
              <w:t>1</w:t>
            </w:r>
            <w:r w:rsidRPr="00D46A30">
              <w:rPr>
                <w:rStyle w:val="ad"/>
              </w:rPr>
              <w:t>-пр</w:t>
            </w:r>
            <w:r>
              <w:fldChar w:fldCharType="end"/>
            </w:r>
          </w:p>
          <w:p w:rsidR="005663B5" w:rsidRDefault="005663B5" w:rsidP="005663B5">
            <w:pPr>
              <w:pStyle w:val="1"/>
            </w:pPr>
            <w:r w:rsidRPr="00F447F6">
              <w:rPr>
                <w:rFonts w:ascii="Times New Roman" w:hAnsi="Times New Roman"/>
                <w:color w:val="FF0000"/>
                <w:sz w:val="22"/>
                <w:szCs w:val="22"/>
              </w:rPr>
              <w:t>Общественное обсуждение  до 03.02.2020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13.02.2020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19.02.2020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150</w:t>
            </w:r>
          </w:p>
        </w:tc>
        <w:tc>
          <w:tcPr>
            <w:tcW w:w="4140" w:type="dxa"/>
          </w:tcPr>
          <w:p w:rsidR="005663B5" w:rsidRPr="00CB70D4" w:rsidRDefault="005663B5" w:rsidP="005663B5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CB70D4">
              <w:rPr>
                <w:b w:val="0"/>
                <w:sz w:val="24"/>
              </w:rPr>
              <w:t>«О внесении изменений в закон НАО</w:t>
            </w:r>
            <w:r w:rsidRPr="00CB70D4">
              <w:rPr>
                <w:b w:val="0"/>
                <w:sz w:val="24"/>
              </w:rPr>
              <w:br/>
              <w:t>«О государственной гражданской службе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13-4633</w:t>
            </w:r>
          </w:p>
          <w:p w:rsidR="005663B5" w:rsidRDefault="005663B5" w:rsidP="005663B5">
            <w:r>
              <w:t>от 30.12.2019</w:t>
            </w:r>
          </w:p>
          <w:p w:rsidR="005663B5" w:rsidRDefault="005663B5" w:rsidP="005663B5">
            <w:hyperlink r:id="rId97" w:history="1">
              <w:r w:rsidRPr="00E1335B">
                <w:rPr>
                  <w:rStyle w:val="ad"/>
                </w:rPr>
                <w:t>№ 15</w:t>
              </w:r>
              <w:r w:rsidRPr="00E1335B">
                <w:rPr>
                  <w:rStyle w:val="ad"/>
                </w:rPr>
                <w:t>0</w:t>
              </w:r>
              <w:r w:rsidRPr="00E1335B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13.02.2020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19.02.2020</w:t>
            </w:r>
          </w:p>
        </w:tc>
      </w:tr>
      <w:tr w:rsidR="005663B5" w:rsidTr="0074167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149</w:t>
            </w:r>
          </w:p>
        </w:tc>
        <w:tc>
          <w:tcPr>
            <w:tcW w:w="4140" w:type="dxa"/>
          </w:tcPr>
          <w:p w:rsidR="005663B5" w:rsidRPr="00CB70D4" w:rsidRDefault="005663B5" w:rsidP="005663B5">
            <w:pPr>
              <w:pStyle w:val="12"/>
              <w:spacing w:before="0"/>
              <w:jc w:val="both"/>
              <w:rPr>
                <w:b w:val="0"/>
                <w:sz w:val="24"/>
              </w:rPr>
            </w:pPr>
            <w:r w:rsidRPr="00CB70D4">
              <w:rPr>
                <w:b w:val="0"/>
                <w:sz w:val="24"/>
              </w:rPr>
              <w:t>«О внесении изменения в часть 2 ст</w:t>
            </w:r>
            <w:r w:rsidRPr="00CB70D4">
              <w:rPr>
                <w:b w:val="0"/>
                <w:sz w:val="24"/>
              </w:rPr>
              <w:t>а</w:t>
            </w:r>
            <w:r w:rsidRPr="00CB70D4">
              <w:rPr>
                <w:b w:val="0"/>
                <w:sz w:val="24"/>
              </w:rPr>
              <w:t>тьи 3 закона НАО «О праздничных днях и памятных датах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Чупров М.М.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Чупров М.М.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13-4611</w:t>
            </w:r>
          </w:p>
          <w:p w:rsidR="005663B5" w:rsidRDefault="005663B5" w:rsidP="005663B5">
            <w:r>
              <w:t>от 30.12.2019</w:t>
            </w:r>
          </w:p>
          <w:p w:rsidR="005663B5" w:rsidRDefault="005663B5" w:rsidP="005663B5">
            <w:hyperlink r:id="rId98" w:history="1">
              <w:r w:rsidRPr="00E1335B">
                <w:rPr>
                  <w:rStyle w:val="ad"/>
                </w:rPr>
                <w:t>№ 149</w:t>
              </w:r>
              <w:r w:rsidRPr="00E1335B">
                <w:rPr>
                  <w:rStyle w:val="ad"/>
                </w:rPr>
                <w:t>-</w:t>
              </w:r>
              <w:r w:rsidRPr="00E1335B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13.02.2020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19.02.2020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16444" w:type="dxa"/>
            <w:gridSpan w:val="8"/>
          </w:tcPr>
          <w:p w:rsidR="005663B5" w:rsidRDefault="005663B5" w:rsidP="005663B5">
            <w:pPr>
              <w:jc w:val="center"/>
              <w:rPr>
                <w:b/>
                <w:i/>
                <w:color w:val="FF00FF"/>
                <w:sz w:val="48"/>
                <w:szCs w:val="48"/>
              </w:rPr>
            </w:pPr>
            <w:r w:rsidRPr="00B6466E">
              <w:rPr>
                <w:b/>
                <w:i/>
                <w:color w:val="FF00FF"/>
                <w:sz w:val="48"/>
                <w:szCs w:val="48"/>
              </w:rPr>
              <w:t>201</w:t>
            </w:r>
            <w:r>
              <w:rPr>
                <w:b/>
                <w:i/>
                <w:color w:val="FF00FF"/>
                <w:sz w:val="48"/>
                <w:szCs w:val="48"/>
              </w:rPr>
              <w:t>9</w:t>
            </w:r>
            <w:r w:rsidRPr="00B6466E">
              <w:rPr>
                <w:b/>
                <w:i/>
                <w:color w:val="FF00FF"/>
                <w:sz w:val="48"/>
                <w:szCs w:val="48"/>
              </w:rPr>
              <w:t xml:space="preserve"> год</w:t>
            </w:r>
          </w:p>
          <w:p w:rsidR="005663B5" w:rsidRPr="00D60762" w:rsidRDefault="005663B5" w:rsidP="005663B5">
            <w:pPr>
              <w:rPr>
                <w:color w:val="0000FF"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148</w:t>
            </w:r>
          </w:p>
        </w:tc>
        <w:tc>
          <w:tcPr>
            <w:tcW w:w="4140" w:type="dxa"/>
          </w:tcPr>
          <w:p w:rsidR="005663B5" w:rsidRPr="00B64E83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5B2A1E">
              <w:t>О внесении изменений в отдельные законы</w:t>
            </w:r>
            <w:r>
              <w:rPr>
                <w:lang w:val="ru-RU"/>
              </w:rPr>
              <w:t xml:space="preserve"> </w:t>
            </w:r>
            <w:r w:rsidRPr="005B2A1E">
              <w:t>Ненецкого автономного округа</w:t>
            </w:r>
            <w:r>
              <w:rPr>
                <w:lang w:val="ru-RU"/>
              </w:rPr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13-4316</w:t>
            </w:r>
          </w:p>
          <w:p w:rsidR="005663B5" w:rsidRDefault="005663B5" w:rsidP="005663B5">
            <w:r>
              <w:t>от 12.12.2019</w:t>
            </w:r>
          </w:p>
          <w:p w:rsidR="005663B5" w:rsidRDefault="005663B5" w:rsidP="005663B5">
            <w:hyperlink r:id="rId99" w:history="1">
              <w:r w:rsidRPr="00520F5D">
                <w:rPr>
                  <w:rStyle w:val="ad"/>
                </w:rPr>
                <w:t>№ 14</w:t>
              </w:r>
              <w:r w:rsidRPr="00520F5D">
                <w:rPr>
                  <w:rStyle w:val="ad"/>
                </w:rPr>
                <w:t>8</w:t>
              </w:r>
              <w:r w:rsidRPr="00520F5D">
                <w:rPr>
                  <w:rStyle w:val="ad"/>
                </w:rPr>
                <w:t>-</w:t>
              </w:r>
              <w:r w:rsidRPr="00520F5D">
                <w:rPr>
                  <w:rStyle w:val="ad"/>
                </w:rPr>
                <w:t>п</w:t>
              </w:r>
              <w:r w:rsidRPr="00520F5D">
                <w:rPr>
                  <w:rStyle w:val="ad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282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20.12.2019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147</w:t>
            </w:r>
          </w:p>
        </w:tc>
        <w:tc>
          <w:tcPr>
            <w:tcW w:w="4140" w:type="dxa"/>
          </w:tcPr>
          <w:p w:rsidR="005663B5" w:rsidRPr="00B64E83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gramStart"/>
            <w:r w:rsidRPr="005B2A1E">
              <w:t>О льготах по оплате услуг в области обращения с твердыми</w:t>
            </w:r>
            <w:r>
              <w:rPr>
                <w:lang w:val="ru-RU"/>
              </w:rPr>
              <w:t xml:space="preserve"> </w:t>
            </w:r>
            <w:r w:rsidRPr="005B2A1E">
              <w:t>коммунальными отходами на территории</w:t>
            </w:r>
            <w:proofErr w:type="gramEnd"/>
            <w:r w:rsidRPr="005B2A1E">
              <w:t xml:space="preserve"> </w:t>
            </w:r>
            <w:r>
              <w:rPr>
                <w:lang w:val="ru-RU"/>
              </w:rPr>
              <w:t>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УГРЦТ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  <w:rPr>
                <w:b/>
              </w:rPr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13-4247</w:t>
            </w:r>
          </w:p>
          <w:p w:rsidR="005663B5" w:rsidRDefault="005663B5" w:rsidP="005663B5">
            <w:r>
              <w:t>от 09.12.2019</w:t>
            </w:r>
          </w:p>
          <w:p w:rsidR="005663B5" w:rsidRDefault="005663B5" w:rsidP="005663B5">
            <w:hyperlink r:id="rId100" w:history="1">
              <w:r w:rsidRPr="00520F5D">
                <w:rPr>
                  <w:rStyle w:val="ad"/>
                </w:rPr>
                <w:t>№ 1</w:t>
              </w:r>
              <w:r w:rsidRPr="00520F5D">
                <w:rPr>
                  <w:rStyle w:val="ad"/>
                </w:rPr>
                <w:t>4</w:t>
              </w:r>
              <w:r w:rsidRPr="00520F5D">
                <w:rPr>
                  <w:rStyle w:val="ad"/>
                </w:rPr>
                <w:t>7-пр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280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25.12.2019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146</w:t>
            </w:r>
          </w:p>
        </w:tc>
        <w:tc>
          <w:tcPr>
            <w:tcW w:w="4140" w:type="dxa"/>
          </w:tcPr>
          <w:p w:rsidR="005663B5" w:rsidRPr="00DF05C9" w:rsidRDefault="005663B5" w:rsidP="005663B5">
            <w:pPr>
              <w:widowControl w:val="0"/>
              <w:autoSpaceDE w:val="0"/>
              <w:autoSpaceDN w:val="0"/>
              <w:jc w:val="both"/>
            </w:pPr>
            <w:r w:rsidRPr="008D53C9">
              <w:rPr>
                <w:lang/>
              </w:rPr>
              <w:t>«О государственной поддержке в сфере развития сельского хозяйства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ДПР, Э и АПК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13-4208</w:t>
            </w:r>
          </w:p>
          <w:p w:rsidR="005663B5" w:rsidRDefault="005663B5" w:rsidP="005663B5">
            <w:r>
              <w:t>от 06.12.2019</w:t>
            </w:r>
          </w:p>
          <w:p w:rsidR="005663B5" w:rsidRDefault="005663B5" w:rsidP="005663B5">
            <w:hyperlink r:id="rId101" w:history="1">
              <w:r w:rsidRPr="00520F5D">
                <w:rPr>
                  <w:rStyle w:val="ad"/>
                </w:rPr>
                <w:t>№ 14</w:t>
              </w:r>
              <w:r w:rsidRPr="00520F5D">
                <w:rPr>
                  <w:rStyle w:val="ad"/>
                </w:rPr>
                <w:t>6</w:t>
              </w:r>
              <w:r w:rsidRPr="00520F5D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КМНС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19.12.2019</w:t>
            </w:r>
            <w:r w:rsidRPr="00753AA3">
              <w:t xml:space="preserve"> Пост </w:t>
            </w:r>
            <w:r>
              <w:t>278</w:t>
            </w:r>
            <w:r w:rsidRPr="00753AA3">
              <w:t>-сд срок до</w:t>
            </w:r>
            <w:r>
              <w:t xml:space="preserve"> 20.01.2020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02.07.2020.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194</w:t>
            </w:r>
            <w:r w:rsidRPr="00B926B4">
              <w:rPr>
                <w:b/>
                <w:color w:val="0000FF"/>
              </w:rPr>
              <w:t>-оз</w:t>
            </w:r>
            <w:r>
              <w:t>. Пост. 117-сд. Подписан 08.07.2020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145</w:t>
            </w:r>
          </w:p>
        </w:tc>
        <w:tc>
          <w:tcPr>
            <w:tcW w:w="4140" w:type="dxa"/>
          </w:tcPr>
          <w:p w:rsidR="005663B5" w:rsidRPr="00263E62" w:rsidRDefault="005663B5" w:rsidP="005663B5">
            <w:pPr>
              <w:pStyle w:val="af0"/>
              <w:spacing w:after="0"/>
              <w:jc w:val="both"/>
            </w:pPr>
            <w:r w:rsidRPr="00263E62">
              <w:t>«О внесении изменения в закон НАО</w:t>
            </w:r>
          </w:p>
          <w:p w:rsidR="005663B5" w:rsidRPr="00263E62" w:rsidRDefault="005663B5" w:rsidP="005663B5">
            <w:pPr>
              <w:pStyle w:val="af0"/>
              <w:spacing w:after="0"/>
              <w:jc w:val="both"/>
            </w:pPr>
            <w:r w:rsidRPr="00263E62">
              <w:t xml:space="preserve">«О дополнительных мерах социальной поддержки отдельных </w:t>
            </w:r>
            <w:r w:rsidRPr="00263E62">
              <w:lastRenderedPageBreak/>
              <w:t>категорий граждан Российской Федерации, проживающих на территории НАО, по обеспечению лекарственными препаратами</w:t>
            </w:r>
          </w:p>
          <w:p w:rsidR="005663B5" w:rsidRPr="00DF05C9" w:rsidRDefault="005663B5" w:rsidP="005663B5">
            <w:pPr>
              <w:pStyle w:val="af0"/>
              <w:spacing w:after="0"/>
              <w:jc w:val="both"/>
            </w:pPr>
            <w:r w:rsidRPr="00263E62">
              <w:t xml:space="preserve"> и изделиями медицинского назначения»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lastRenderedPageBreak/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13-4099</w:t>
            </w:r>
          </w:p>
          <w:p w:rsidR="005663B5" w:rsidRDefault="005663B5" w:rsidP="005663B5">
            <w:r>
              <w:t>от 29.11.2019</w:t>
            </w:r>
          </w:p>
          <w:p w:rsidR="005663B5" w:rsidRDefault="005663B5" w:rsidP="005663B5">
            <w:hyperlink r:id="rId102" w:history="1">
              <w:r w:rsidRPr="00263E62">
                <w:rPr>
                  <w:rStyle w:val="ad"/>
                </w:rPr>
                <w:t>№ 14</w:t>
              </w:r>
              <w:r w:rsidRPr="00263E62">
                <w:rPr>
                  <w:rStyle w:val="ad"/>
                </w:rPr>
                <w:t>5</w:t>
              </w:r>
              <w:r w:rsidRPr="00263E62">
                <w:rPr>
                  <w:rStyle w:val="ad"/>
                </w:rPr>
                <w:t>-пр</w:t>
              </w:r>
            </w:hyperlink>
          </w:p>
          <w:p w:rsidR="005663B5" w:rsidRPr="00263E62" w:rsidRDefault="005663B5" w:rsidP="005663B5">
            <w:pPr>
              <w:pStyle w:val="1"/>
            </w:pPr>
            <w:r w:rsidRPr="00F447F6">
              <w:rPr>
                <w:rFonts w:ascii="Times New Roman" w:hAnsi="Times New Roman"/>
                <w:color w:val="FF0000"/>
                <w:sz w:val="22"/>
                <w:szCs w:val="22"/>
              </w:rPr>
              <w:lastRenderedPageBreak/>
              <w:t>Общественное обсуждение  до 17.12.2019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lastRenderedPageBreak/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25.12.2019</w:t>
            </w:r>
          </w:p>
        </w:tc>
      </w:tr>
      <w:tr w:rsidR="005663B5" w:rsidTr="00C53D3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144</w:t>
            </w:r>
          </w:p>
        </w:tc>
        <w:tc>
          <w:tcPr>
            <w:tcW w:w="4140" w:type="dxa"/>
          </w:tcPr>
          <w:p w:rsidR="005663B5" w:rsidRPr="00DF05C9" w:rsidRDefault="005663B5" w:rsidP="005663B5">
            <w:pPr>
              <w:pStyle w:val="af0"/>
              <w:spacing w:after="0"/>
              <w:jc w:val="both"/>
            </w:pPr>
            <w:r w:rsidRPr="00DF05C9">
              <w:t>«О внесении изменений в часть 1 статьи 16 закона НАО «О бесплатной юридической помощи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Pr="00BB2974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Чурсанов А.П.</w:t>
            </w:r>
          </w:p>
          <w:p w:rsidR="005663B5" w:rsidRPr="00371A13" w:rsidRDefault="005663B5" w:rsidP="005663B5">
            <w:pPr>
              <w:pStyle w:val="a8"/>
              <w:tabs>
                <w:tab w:val="left" w:pos="1478"/>
              </w:tabs>
              <w:jc w:val="left"/>
              <w:outlineLvl w:val="0"/>
              <w:rPr>
                <w:b w:val="0"/>
                <w:sz w:val="24"/>
              </w:rPr>
            </w:pPr>
            <w:r w:rsidRPr="00371A13">
              <w:rPr>
                <w:b w:val="0"/>
                <w:sz w:val="24"/>
              </w:rPr>
              <w:t>Лысакова Н.П.</w:t>
            </w:r>
          </w:p>
          <w:p w:rsidR="005663B5" w:rsidRPr="00371A13" w:rsidRDefault="005663B5" w:rsidP="005663B5">
            <w:pPr>
              <w:pStyle w:val="a8"/>
              <w:tabs>
                <w:tab w:val="left" w:pos="1465"/>
              </w:tabs>
              <w:jc w:val="left"/>
              <w:outlineLvl w:val="0"/>
              <w:rPr>
                <w:b w:val="0"/>
                <w:sz w:val="24"/>
              </w:rPr>
            </w:pPr>
            <w:r w:rsidRPr="00371A13">
              <w:rPr>
                <w:b w:val="0"/>
                <w:sz w:val="24"/>
              </w:rPr>
              <w:t>Смыченков А.В.</w:t>
            </w:r>
          </w:p>
          <w:p w:rsidR="005663B5" w:rsidRPr="00371A13" w:rsidRDefault="005663B5" w:rsidP="005663B5">
            <w:pPr>
              <w:pStyle w:val="a8"/>
              <w:tabs>
                <w:tab w:val="left" w:pos="1528"/>
              </w:tabs>
              <w:jc w:val="left"/>
              <w:outlineLvl w:val="0"/>
              <w:rPr>
                <w:b w:val="0"/>
                <w:sz w:val="24"/>
              </w:rPr>
            </w:pPr>
            <w:r w:rsidRPr="00371A13">
              <w:rPr>
                <w:b w:val="0"/>
                <w:sz w:val="24"/>
              </w:rPr>
              <w:t>Миловский Н.Л.</w:t>
            </w:r>
          </w:p>
          <w:p w:rsidR="005663B5" w:rsidRPr="00371A13" w:rsidRDefault="005663B5" w:rsidP="005663B5">
            <w:pPr>
              <w:pStyle w:val="a8"/>
              <w:tabs>
                <w:tab w:val="left" w:pos="1553"/>
              </w:tabs>
              <w:jc w:val="left"/>
              <w:outlineLvl w:val="0"/>
              <w:rPr>
                <w:b w:val="0"/>
                <w:sz w:val="24"/>
              </w:rPr>
            </w:pPr>
            <w:r w:rsidRPr="00371A13">
              <w:rPr>
                <w:b w:val="0"/>
                <w:sz w:val="24"/>
              </w:rPr>
              <w:t>Федорова Т.В.</w:t>
            </w:r>
          </w:p>
          <w:p w:rsidR="005663B5" w:rsidRPr="00DF05C9" w:rsidRDefault="005663B5" w:rsidP="005663B5">
            <w:pPr>
              <w:pStyle w:val="a8"/>
              <w:tabs>
                <w:tab w:val="left" w:pos="1553"/>
              </w:tabs>
              <w:jc w:val="left"/>
              <w:outlineLvl w:val="0"/>
            </w:pPr>
            <w:r w:rsidRPr="00371A13">
              <w:rPr>
                <w:b w:val="0"/>
                <w:sz w:val="24"/>
              </w:rPr>
              <w:t>Булатова А.А.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13-4083</w:t>
            </w:r>
          </w:p>
          <w:p w:rsidR="005663B5" w:rsidRDefault="005663B5" w:rsidP="005663B5">
            <w:r>
              <w:t>от 28.11.2019</w:t>
            </w:r>
          </w:p>
          <w:p w:rsidR="005663B5" w:rsidRDefault="005663B5" w:rsidP="005663B5">
            <w:hyperlink r:id="rId103" w:history="1">
              <w:r w:rsidRPr="00F644BE">
                <w:rPr>
                  <w:rStyle w:val="ad"/>
                </w:rPr>
                <w:t>№ 1</w:t>
              </w:r>
              <w:r w:rsidRPr="00F644BE">
                <w:rPr>
                  <w:rStyle w:val="ad"/>
                </w:rPr>
                <w:t>4</w:t>
              </w:r>
              <w:r w:rsidRPr="00F644BE">
                <w:rPr>
                  <w:rStyle w:val="ad"/>
                </w:rPr>
                <w:t>4-пр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294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25.12.2019</w:t>
            </w:r>
          </w:p>
        </w:tc>
      </w:tr>
      <w:tr w:rsidR="005663B5" w:rsidTr="00D1468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143</w:t>
            </w:r>
          </w:p>
        </w:tc>
        <w:tc>
          <w:tcPr>
            <w:tcW w:w="4140" w:type="dxa"/>
          </w:tcPr>
          <w:p w:rsidR="005663B5" w:rsidRPr="00F3575C" w:rsidRDefault="005663B5" w:rsidP="005663B5">
            <w:pPr>
              <w:pStyle w:val="af0"/>
              <w:spacing w:after="0"/>
              <w:jc w:val="both"/>
            </w:pPr>
            <w:r w:rsidRPr="00F3575C">
              <w:t xml:space="preserve">«О внесении изменений в закон НАО </w:t>
            </w:r>
          </w:p>
          <w:p w:rsidR="005663B5" w:rsidRPr="0078391F" w:rsidRDefault="005663B5" w:rsidP="005663B5">
            <w:pPr>
              <w:pStyle w:val="af0"/>
              <w:spacing w:after="0"/>
              <w:jc w:val="both"/>
            </w:pPr>
            <w:r w:rsidRPr="00F3575C">
              <w:t>«О регулировании земельных отношений на территории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>
              <w:t>Депутаты, ЭПУ</w:t>
            </w:r>
          </w:p>
        </w:tc>
        <w:tc>
          <w:tcPr>
            <w:tcW w:w="2149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85"/>
              <w:gridCol w:w="4786"/>
            </w:tblGrid>
            <w:tr w:rsidR="005663B5" w:rsidTr="00D64404">
              <w:tc>
                <w:tcPr>
                  <w:tcW w:w="4785" w:type="dxa"/>
                </w:tcPr>
                <w:p w:rsidR="005663B5" w:rsidRDefault="005663B5" w:rsidP="005663B5">
                  <w:pPr>
                    <w:widowControl w:val="0"/>
                    <w:tabs>
                      <w:tab w:val="left" w:pos="1540"/>
                    </w:tabs>
                    <w:ind w:hanging="127"/>
                  </w:pPr>
                  <w:r>
                    <w:t>Чупров М.М.</w:t>
                  </w:r>
                </w:p>
              </w:tc>
              <w:tc>
                <w:tcPr>
                  <w:tcW w:w="4786" w:type="dxa"/>
                </w:tcPr>
                <w:p w:rsidR="005663B5" w:rsidRDefault="005663B5" w:rsidP="005663B5">
                  <w:pPr>
                    <w:widowControl w:val="0"/>
                    <w:ind w:hanging="127"/>
                    <w:jc w:val="center"/>
                  </w:pPr>
                </w:p>
              </w:tc>
            </w:tr>
            <w:tr w:rsidR="005663B5" w:rsidTr="00D64404">
              <w:tc>
                <w:tcPr>
                  <w:tcW w:w="4785" w:type="dxa"/>
                </w:tcPr>
                <w:p w:rsidR="005663B5" w:rsidRDefault="005663B5" w:rsidP="005663B5">
                  <w:pPr>
                    <w:widowControl w:val="0"/>
                    <w:tabs>
                      <w:tab w:val="left" w:pos="1615"/>
                    </w:tabs>
                    <w:ind w:hanging="127"/>
                  </w:pPr>
                  <w:r>
                    <w:t>Чурсанов А.П.</w:t>
                  </w:r>
                </w:p>
              </w:tc>
              <w:tc>
                <w:tcPr>
                  <w:tcW w:w="4786" w:type="dxa"/>
                </w:tcPr>
                <w:p w:rsidR="005663B5" w:rsidRDefault="005663B5" w:rsidP="005663B5">
                  <w:pPr>
                    <w:widowControl w:val="0"/>
                    <w:ind w:hanging="127"/>
                    <w:jc w:val="center"/>
                  </w:pPr>
                </w:p>
              </w:tc>
            </w:tr>
            <w:tr w:rsidR="005663B5" w:rsidTr="00D64404">
              <w:tc>
                <w:tcPr>
                  <w:tcW w:w="4785" w:type="dxa"/>
                </w:tcPr>
                <w:p w:rsidR="005663B5" w:rsidRDefault="005663B5" w:rsidP="005663B5">
                  <w:pPr>
                    <w:widowControl w:val="0"/>
                    <w:tabs>
                      <w:tab w:val="left" w:pos="1560"/>
                    </w:tabs>
                    <w:ind w:hanging="127"/>
                  </w:pPr>
                  <w:r>
                    <w:t>Лысакова Н.П.</w:t>
                  </w:r>
                </w:p>
              </w:tc>
              <w:tc>
                <w:tcPr>
                  <w:tcW w:w="4786" w:type="dxa"/>
                </w:tcPr>
                <w:p w:rsidR="005663B5" w:rsidRDefault="005663B5" w:rsidP="005663B5">
                  <w:pPr>
                    <w:widowControl w:val="0"/>
                    <w:ind w:hanging="127"/>
                    <w:jc w:val="center"/>
                  </w:pPr>
                </w:p>
              </w:tc>
            </w:tr>
          </w:tbl>
          <w:p w:rsidR="005663B5" w:rsidRDefault="005663B5" w:rsidP="005663B5">
            <w:pPr>
              <w:widowControl w:val="0"/>
              <w:tabs>
                <w:tab w:val="left" w:pos="1628"/>
              </w:tabs>
              <w:ind w:hanging="127"/>
            </w:pPr>
            <w:r>
              <w:t xml:space="preserve">  Миловский Н.Л.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13-4074</w:t>
            </w:r>
          </w:p>
          <w:p w:rsidR="005663B5" w:rsidRDefault="005663B5" w:rsidP="005663B5">
            <w:r>
              <w:t>от 28.11.2019</w:t>
            </w:r>
          </w:p>
          <w:p w:rsidR="005663B5" w:rsidRDefault="005663B5" w:rsidP="005663B5">
            <w:hyperlink r:id="rId104" w:history="1">
              <w:r w:rsidRPr="00F644BE">
                <w:rPr>
                  <w:rStyle w:val="ad"/>
                </w:rPr>
                <w:t>№ 1</w:t>
              </w:r>
              <w:r w:rsidRPr="00F644BE">
                <w:rPr>
                  <w:rStyle w:val="ad"/>
                </w:rPr>
                <w:t>4</w:t>
              </w:r>
              <w:r w:rsidRPr="00F644BE">
                <w:rPr>
                  <w:rStyle w:val="ad"/>
                </w:rPr>
                <w:t>3</w:t>
              </w:r>
              <w:r w:rsidRPr="00F644BE">
                <w:rPr>
                  <w:rStyle w:val="ad"/>
                </w:rPr>
                <w:t>-пр</w:t>
              </w:r>
            </w:hyperlink>
          </w:p>
          <w:p w:rsidR="005663B5" w:rsidRDefault="005663B5" w:rsidP="005663B5">
            <w:pPr>
              <w:pStyle w:val="1"/>
            </w:pPr>
            <w:r w:rsidRPr="00F447F6">
              <w:rPr>
                <w:rFonts w:ascii="Times New Roman" w:hAnsi="Times New Roman"/>
                <w:color w:val="FF0000"/>
                <w:sz w:val="22"/>
                <w:szCs w:val="22"/>
              </w:rPr>
              <w:t>Общественное обсуждение  до 09.12.2019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КМНС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292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25.12.2019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142</w:t>
            </w:r>
          </w:p>
        </w:tc>
        <w:tc>
          <w:tcPr>
            <w:tcW w:w="4140" w:type="dxa"/>
          </w:tcPr>
          <w:p w:rsidR="005663B5" w:rsidRPr="00F3575C" w:rsidRDefault="005663B5" w:rsidP="005663B5">
            <w:pPr>
              <w:pStyle w:val="af0"/>
              <w:spacing w:after="0"/>
              <w:jc w:val="both"/>
            </w:pPr>
            <w:r w:rsidRPr="00F3575C">
              <w:t>«О внесении изменений в закон НАО «Об окружном бюджете на 2019 год</w:t>
            </w:r>
          </w:p>
          <w:p w:rsidR="005663B5" w:rsidRPr="0078391F" w:rsidRDefault="005663B5" w:rsidP="005663B5">
            <w:pPr>
              <w:pStyle w:val="af0"/>
              <w:spacing w:after="0"/>
              <w:jc w:val="both"/>
            </w:pPr>
            <w:r w:rsidRPr="00F3575C">
              <w:t>и на плановый период 2020 и 2021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13-4073</w:t>
            </w:r>
          </w:p>
          <w:p w:rsidR="005663B5" w:rsidRDefault="005663B5" w:rsidP="005663B5">
            <w:r>
              <w:t>от 28.11.2019</w:t>
            </w:r>
          </w:p>
          <w:p w:rsidR="005663B5" w:rsidRDefault="005663B5" w:rsidP="005663B5">
            <w:hyperlink r:id="rId105" w:history="1">
              <w:r w:rsidRPr="00F644BE">
                <w:rPr>
                  <w:rStyle w:val="ad"/>
                </w:rPr>
                <w:t>№ 1</w:t>
              </w:r>
              <w:r w:rsidRPr="00F644BE">
                <w:rPr>
                  <w:rStyle w:val="ad"/>
                </w:rPr>
                <w:t>4</w:t>
              </w:r>
              <w:r w:rsidRPr="00F644BE">
                <w:rPr>
                  <w:rStyle w:val="ad"/>
                </w:rPr>
                <w:t>2-пр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288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20.12.2019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141</w:t>
            </w:r>
          </w:p>
        </w:tc>
        <w:tc>
          <w:tcPr>
            <w:tcW w:w="4140" w:type="dxa"/>
          </w:tcPr>
          <w:p w:rsidR="005663B5" w:rsidRPr="001A3827" w:rsidRDefault="005663B5" w:rsidP="005663B5">
            <w:pPr>
              <w:pStyle w:val="af0"/>
              <w:spacing w:after="0"/>
              <w:jc w:val="both"/>
            </w:pPr>
            <w:r w:rsidRPr="001A3827">
              <w:t>Об аквакультуре (рыбоводстве), рыболовстве  и сохранении водных биологических ресурсов на территории Ненецкого автономного округа</w:t>
            </w:r>
          </w:p>
          <w:p w:rsidR="005663B5" w:rsidRPr="0078391F" w:rsidRDefault="005663B5" w:rsidP="005663B5">
            <w:pPr>
              <w:pStyle w:val="af0"/>
              <w:spacing w:after="0"/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>
              <w:rPr>
                <w:rFonts w:eastAsia="Calibri"/>
              </w:rPr>
              <w:t>ЭПУ</w:t>
            </w:r>
          </w:p>
        </w:tc>
        <w:tc>
          <w:tcPr>
            <w:tcW w:w="2149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85"/>
              <w:gridCol w:w="4786"/>
            </w:tblGrid>
            <w:tr w:rsidR="005663B5" w:rsidRPr="001A3827" w:rsidTr="00D64404">
              <w:tc>
                <w:tcPr>
                  <w:tcW w:w="4785" w:type="dxa"/>
                </w:tcPr>
                <w:p w:rsidR="005663B5" w:rsidRPr="001A3827" w:rsidRDefault="005663B5" w:rsidP="005663B5">
                  <w:pPr>
                    <w:widowControl w:val="0"/>
                    <w:tabs>
                      <w:tab w:val="left" w:pos="2765"/>
                    </w:tabs>
                    <w:ind w:hanging="87"/>
                  </w:pPr>
                  <w:r w:rsidRPr="001A3827">
                    <w:t>Чупров М.М.</w:t>
                  </w:r>
                </w:p>
              </w:tc>
              <w:tc>
                <w:tcPr>
                  <w:tcW w:w="4786" w:type="dxa"/>
                </w:tcPr>
                <w:p w:rsidR="005663B5" w:rsidRPr="001A3827" w:rsidRDefault="005663B5" w:rsidP="005663B5">
                  <w:pPr>
                    <w:widowControl w:val="0"/>
                    <w:jc w:val="center"/>
                  </w:pPr>
                </w:p>
              </w:tc>
            </w:tr>
          </w:tbl>
          <w:p w:rsidR="005663B5" w:rsidRPr="001A3827" w:rsidRDefault="005663B5" w:rsidP="005663B5">
            <w:pPr>
              <w:widowControl w:val="0"/>
              <w:tabs>
                <w:tab w:val="left" w:pos="1215"/>
              </w:tabs>
            </w:pPr>
            <w:r w:rsidRPr="001A3827">
              <w:t>Чурсанов А.П.</w:t>
            </w:r>
          </w:p>
          <w:p w:rsidR="005663B5" w:rsidRPr="001A3827" w:rsidRDefault="005663B5" w:rsidP="005663B5">
            <w:pPr>
              <w:widowControl w:val="0"/>
              <w:tabs>
                <w:tab w:val="left" w:pos="1227"/>
              </w:tabs>
            </w:pPr>
            <w:r w:rsidRPr="001A3827">
              <w:t>Лысакова Н.П.</w:t>
            </w:r>
          </w:p>
          <w:p w:rsidR="005663B5" w:rsidRDefault="005663B5" w:rsidP="005663B5"/>
        </w:tc>
        <w:tc>
          <w:tcPr>
            <w:tcW w:w="1774" w:type="dxa"/>
          </w:tcPr>
          <w:p w:rsidR="005663B5" w:rsidRDefault="005663B5" w:rsidP="005663B5">
            <w:r>
              <w:t>Вх. № 13-4025</w:t>
            </w:r>
          </w:p>
          <w:p w:rsidR="005663B5" w:rsidRDefault="005663B5" w:rsidP="005663B5">
            <w:r>
              <w:t>от 25.11.2019</w:t>
            </w:r>
          </w:p>
          <w:p w:rsidR="005663B5" w:rsidRDefault="005663B5" w:rsidP="005663B5">
            <w:hyperlink r:id="rId106" w:history="1">
              <w:r w:rsidRPr="00F644BE">
                <w:rPr>
                  <w:rStyle w:val="ad"/>
                </w:rPr>
                <w:t>№ 1</w:t>
              </w:r>
              <w:r w:rsidRPr="00F644BE">
                <w:rPr>
                  <w:rStyle w:val="ad"/>
                </w:rPr>
                <w:t>4</w:t>
              </w:r>
              <w:r w:rsidRPr="00F644BE">
                <w:rPr>
                  <w:rStyle w:val="ad"/>
                </w:rPr>
                <w:t>1-пр</w:t>
              </w:r>
            </w:hyperlink>
          </w:p>
          <w:p w:rsidR="005663B5" w:rsidRPr="001A3827" w:rsidRDefault="005663B5" w:rsidP="005663B5">
            <w:pPr>
              <w:pStyle w:val="1"/>
            </w:pPr>
            <w:r w:rsidRPr="00F447F6">
              <w:rPr>
                <w:rFonts w:ascii="Times New Roman" w:hAnsi="Times New Roman"/>
                <w:color w:val="FF0000"/>
                <w:sz w:val="22"/>
                <w:szCs w:val="22"/>
              </w:rPr>
              <w:t>Общественное обсуждение  до 09.12.2019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КМНС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02.07.2020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08.07.2020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140</w:t>
            </w:r>
          </w:p>
        </w:tc>
        <w:tc>
          <w:tcPr>
            <w:tcW w:w="4140" w:type="dxa"/>
          </w:tcPr>
          <w:p w:rsidR="005663B5" w:rsidRPr="00EC46A4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 w:rsidRPr="00EC46A4">
              <w:t>«О внесении изменения в статью 4 закона НАО «О праздничных днях и памятных датах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>
              <w:t>Ружников А.Г.</w:t>
            </w:r>
          </w:p>
        </w:tc>
        <w:tc>
          <w:tcPr>
            <w:tcW w:w="2149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4785"/>
              <w:gridCol w:w="4786"/>
            </w:tblGrid>
            <w:tr w:rsidR="005663B5" w:rsidTr="00D64404">
              <w:tc>
                <w:tcPr>
                  <w:tcW w:w="4785" w:type="dxa"/>
                </w:tcPr>
                <w:p w:rsidR="005663B5" w:rsidRDefault="005663B5" w:rsidP="005663B5">
                  <w:pPr>
                    <w:widowControl w:val="0"/>
                    <w:ind w:hanging="127"/>
                  </w:pPr>
                  <w:r>
                    <w:t>Ружников А.Г.</w:t>
                  </w:r>
                </w:p>
              </w:tc>
              <w:tc>
                <w:tcPr>
                  <w:tcW w:w="4786" w:type="dxa"/>
                </w:tcPr>
                <w:p w:rsidR="005663B5" w:rsidRDefault="005663B5" w:rsidP="005663B5">
                  <w:pPr>
                    <w:widowControl w:val="0"/>
                    <w:ind w:hanging="127"/>
                    <w:jc w:val="center"/>
                  </w:pPr>
                </w:p>
              </w:tc>
            </w:tr>
            <w:tr w:rsidR="005663B5" w:rsidTr="00D64404">
              <w:tc>
                <w:tcPr>
                  <w:tcW w:w="4785" w:type="dxa"/>
                </w:tcPr>
                <w:p w:rsidR="005663B5" w:rsidRDefault="005663B5" w:rsidP="005663B5">
                  <w:pPr>
                    <w:widowControl w:val="0"/>
                    <w:tabs>
                      <w:tab w:val="left" w:pos="1165"/>
                    </w:tabs>
                    <w:ind w:hanging="127"/>
                  </w:pPr>
                  <w:r>
                    <w:t>Кардакова Н.А.</w:t>
                  </w:r>
                </w:p>
              </w:tc>
              <w:tc>
                <w:tcPr>
                  <w:tcW w:w="4786" w:type="dxa"/>
                </w:tcPr>
                <w:p w:rsidR="005663B5" w:rsidRDefault="005663B5" w:rsidP="005663B5">
                  <w:pPr>
                    <w:widowControl w:val="0"/>
                    <w:ind w:hanging="127"/>
                    <w:jc w:val="center"/>
                  </w:pPr>
                </w:p>
              </w:tc>
            </w:tr>
            <w:tr w:rsidR="005663B5" w:rsidTr="00D64404">
              <w:tc>
                <w:tcPr>
                  <w:tcW w:w="4785" w:type="dxa"/>
                </w:tcPr>
                <w:p w:rsidR="005663B5" w:rsidRDefault="005663B5" w:rsidP="005663B5">
                  <w:pPr>
                    <w:widowControl w:val="0"/>
                    <w:tabs>
                      <w:tab w:val="left" w:pos="1177"/>
                    </w:tabs>
                    <w:ind w:hanging="127"/>
                  </w:pPr>
                  <w:r>
                    <w:t>Федорова Т.В.</w:t>
                  </w:r>
                </w:p>
              </w:tc>
              <w:tc>
                <w:tcPr>
                  <w:tcW w:w="4786" w:type="dxa"/>
                </w:tcPr>
                <w:p w:rsidR="005663B5" w:rsidRDefault="005663B5" w:rsidP="005663B5">
                  <w:pPr>
                    <w:widowControl w:val="0"/>
                    <w:ind w:hanging="127"/>
                    <w:jc w:val="center"/>
                  </w:pPr>
                </w:p>
              </w:tc>
            </w:tr>
          </w:tbl>
          <w:p w:rsidR="005663B5" w:rsidRDefault="005663B5" w:rsidP="005663B5">
            <w:pPr>
              <w:widowControl w:val="0"/>
              <w:tabs>
                <w:tab w:val="left" w:pos="1215"/>
              </w:tabs>
              <w:ind w:firstLine="14"/>
            </w:pPr>
            <w:r>
              <w:t>Булатова А.А.</w:t>
            </w:r>
          </w:p>
          <w:p w:rsidR="005663B5" w:rsidRPr="001E23A2" w:rsidRDefault="005663B5" w:rsidP="005663B5">
            <w:pPr>
              <w:tabs>
                <w:tab w:val="left" w:pos="708"/>
                <w:tab w:val="left" w:pos="1215"/>
              </w:tabs>
              <w:ind w:firstLine="14"/>
            </w:pPr>
            <w:r>
              <w:t>Чурсанов А.П.</w:t>
            </w:r>
          </w:p>
          <w:p w:rsidR="005663B5" w:rsidRDefault="005663B5" w:rsidP="005663B5">
            <w:pPr>
              <w:ind w:right="-212" w:firstLine="14"/>
            </w:pPr>
            <w:r>
              <w:t>Миловский Н.Л.</w:t>
            </w:r>
          </w:p>
          <w:p w:rsidR="005663B5" w:rsidRDefault="005663B5" w:rsidP="005663B5">
            <w:pPr>
              <w:ind w:right="-212" w:firstLine="14"/>
            </w:pPr>
            <w:r>
              <w:t>Смыченков А.В.</w:t>
            </w:r>
          </w:p>
          <w:p w:rsidR="005663B5" w:rsidRDefault="005663B5" w:rsidP="005663B5">
            <w:pPr>
              <w:tabs>
                <w:tab w:val="left" w:pos="1202"/>
              </w:tabs>
              <w:ind w:hanging="127"/>
            </w:pPr>
            <w:r>
              <w:tab/>
              <w:t>Лысакова Н.П.</w:t>
            </w:r>
          </w:p>
          <w:p w:rsidR="005663B5" w:rsidRDefault="005663B5" w:rsidP="005663B5">
            <w:pPr>
              <w:tabs>
                <w:tab w:val="left" w:pos="1202"/>
              </w:tabs>
              <w:ind w:hanging="127"/>
            </w:pPr>
            <w:r>
              <w:tab/>
              <w:t>Лутовинов А.И.</w:t>
            </w:r>
          </w:p>
          <w:p w:rsidR="005663B5" w:rsidRDefault="005663B5" w:rsidP="005663B5">
            <w:pPr>
              <w:tabs>
                <w:tab w:val="left" w:pos="1202"/>
              </w:tabs>
              <w:ind w:hanging="127"/>
            </w:pPr>
            <w:r>
              <w:tab/>
              <w:t>Чупров М.М.</w:t>
            </w:r>
          </w:p>
          <w:p w:rsidR="005663B5" w:rsidRDefault="005663B5" w:rsidP="005663B5">
            <w:pPr>
              <w:tabs>
                <w:tab w:val="left" w:pos="1202"/>
              </w:tabs>
              <w:ind w:hanging="127"/>
            </w:pPr>
            <w:r>
              <w:lastRenderedPageBreak/>
              <w:tab/>
              <w:t>Попов А.А.</w:t>
            </w:r>
          </w:p>
          <w:p w:rsidR="005663B5" w:rsidRDefault="005663B5" w:rsidP="005663B5">
            <w:pPr>
              <w:ind w:hanging="127"/>
            </w:pPr>
            <w:r>
              <w:tab/>
              <w:t>Арбузов М.Н.</w:t>
            </w:r>
          </w:p>
        </w:tc>
        <w:tc>
          <w:tcPr>
            <w:tcW w:w="1774" w:type="dxa"/>
          </w:tcPr>
          <w:p w:rsidR="005663B5" w:rsidRDefault="005663B5" w:rsidP="005663B5">
            <w:r>
              <w:lastRenderedPageBreak/>
              <w:t>Вх. № 13-3904</w:t>
            </w:r>
          </w:p>
          <w:p w:rsidR="005663B5" w:rsidRDefault="005663B5" w:rsidP="005663B5">
            <w:r>
              <w:t>от 18.11.2019</w:t>
            </w:r>
          </w:p>
          <w:p w:rsidR="005663B5" w:rsidRDefault="005663B5" w:rsidP="005663B5"/>
          <w:p w:rsidR="005663B5" w:rsidRDefault="005663B5" w:rsidP="005663B5">
            <w:hyperlink r:id="rId107" w:history="1">
              <w:r w:rsidRPr="00F644BE">
                <w:rPr>
                  <w:rStyle w:val="ad"/>
                </w:rPr>
                <w:t>№ 1</w:t>
              </w:r>
              <w:r w:rsidRPr="00F644BE">
                <w:rPr>
                  <w:rStyle w:val="ad"/>
                </w:rPr>
                <w:t>4</w:t>
              </w:r>
              <w:r w:rsidRPr="00F644BE">
                <w:rPr>
                  <w:rStyle w:val="ad"/>
                </w:rPr>
                <w:t>0-пр</w:t>
              </w:r>
            </w:hyperlink>
          </w:p>
          <w:p w:rsidR="005663B5" w:rsidRDefault="005663B5" w:rsidP="005663B5"/>
          <w:p w:rsidR="005663B5" w:rsidRPr="001A3827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290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25.12.2019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139</w:t>
            </w:r>
          </w:p>
        </w:tc>
        <w:tc>
          <w:tcPr>
            <w:tcW w:w="4140" w:type="dxa"/>
          </w:tcPr>
          <w:p w:rsidR="005663B5" w:rsidRPr="00A702A2" w:rsidRDefault="005663B5" w:rsidP="005663B5">
            <w:pPr>
              <w:pStyle w:val="af0"/>
              <w:spacing w:after="0"/>
              <w:jc w:val="both"/>
            </w:pPr>
            <w:r w:rsidRPr="0078391F">
              <w:t>«О внесении изменений в отдельные законы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rPr>
                <w:rFonts w:eastAsia="Calibri"/>
              </w:rPr>
              <w:t>ЭПУ</w:t>
            </w:r>
          </w:p>
        </w:tc>
        <w:tc>
          <w:tcPr>
            <w:tcW w:w="2149" w:type="dxa"/>
          </w:tcPr>
          <w:p w:rsidR="005663B5" w:rsidRPr="009146EF" w:rsidRDefault="005663B5" w:rsidP="005663B5">
            <w:r>
              <w:t>Лутовинов А.И.</w:t>
            </w:r>
          </w:p>
          <w:p w:rsidR="005663B5" w:rsidRPr="009146EF" w:rsidRDefault="005663B5" w:rsidP="005663B5">
            <w:pPr>
              <w:tabs>
                <w:tab w:val="left" w:pos="1515"/>
              </w:tabs>
            </w:pPr>
            <w:r>
              <w:t>Чупров М.М.</w:t>
            </w:r>
          </w:p>
          <w:p w:rsidR="005663B5" w:rsidRPr="009146EF" w:rsidRDefault="005663B5" w:rsidP="005663B5">
            <w:pPr>
              <w:tabs>
                <w:tab w:val="left" w:pos="1515"/>
              </w:tabs>
            </w:pPr>
            <w:r>
              <w:t>Арбузов М.Н.</w:t>
            </w:r>
          </w:p>
          <w:p w:rsidR="005663B5" w:rsidRPr="009146EF" w:rsidRDefault="005663B5" w:rsidP="005663B5">
            <w:pPr>
              <w:tabs>
                <w:tab w:val="left" w:pos="1515"/>
              </w:tabs>
            </w:pPr>
            <w:r>
              <w:t>Ружников А.Г.</w:t>
            </w:r>
          </w:p>
          <w:p w:rsidR="005663B5" w:rsidRPr="009146EF" w:rsidRDefault="005663B5" w:rsidP="005663B5">
            <w:pPr>
              <w:tabs>
                <w:tab w:val="left" w:pos="1515"/>
              </w:tabs>
            </w:pPr>
            <w:r>
              <w:t>Чурсанов А.П.</w:t>
            </w:r>
          </w:p>
          <w:p w:rsidR="005663B5" w:rsidRPr="009146EF" w:rsidRDefault="005663B5" w:rsidP="005663B5">
            <w:pPr>
              <w:tabs>
                <w:tab w:val="left" w:pos="1515"/>
              </w:tabs>
            </w:pPr>
            <w:r>
              <w:t>Курленко А.Г.</w:t>
            </w:r>
          </w:p>
          <w:p w:rsidR="005663B5" w:rsidRDefault="005663B5" w:rsidP="005663B5">
            <w:pPr>
              <w:tabs>
                <w:tab w:val="left" w:pos="1515"/>
              </w:tabs>
            </w:pPr>
            <w:r>
              <w:t>Лысакова Н.П.</w:t>
            </w:r>
          </w:p>
          <w:p w:rsidR="005663B5" w:rsidRDefault="005663B5" w:rsidP="005663B5">
            <w:pPr>
              <w:tabs>
                <w:tab w:val="left" w:pos="1515"/>
              </w:tabs>
            </w:pPr>
            <w:r>
              <w:t>Миловский Н.Л.</w:t>
            </w:r>
          </w:p>
          <w:p w:rsidR="005663B5" w:rsidRDefault="005663B5" w:rsidP="005663B5">
            <w:pPr>
              <w:tabs>
                <w:tab w:val="left" w:pos="1515"/>
              </w:tabs>
            </w:pPr>
            <w:r>
              <w:t>Кардакова Н.А.</w:t>
            </w:r>
          </w:p>
          <w:p w:rsidR="005663B5" w:rsidRPr="009146EF" w:rsidRDefault="005663B5" w:rsidP="005663B5">
            <w:pPr>
              <w:tabs>
                <w:tab w:val="left" w:pos="1515"/>
              </w:tabs>
            </w:pPr>
            <w:r>
              <w:t>Остапчук В.Е.</w:t>
            </w:r>
          </w:p>
          <w:p w:rsidR="005663B5" w:rsidRDefault="005663B5" w:rsidP="005663B5">
            <w:pPr>
              <w:tabs>
                <w:tab w:val="left" w:pos="1515"/>
              </w:tabs>
            </w:pPr>
            <w:r>
              <w:t>Попов А.А.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13-3901</w:t>
            </w:r>
          </w:p>
          <w:p w:rsidR="005663B5" w:rsidRDefault="005663B5" w:rsidP="005663B5">
            <w:r>
              <w:t>от 18.11.2019</w:t>
            </w:r>
          </w:p>
          <w:p w:rsidR="005663B5" w:rsidRDefault="005663B5" w:rsidP="005663B5"/>
          <w:p w:rsidR="005663B5" w:rsidRDefault="005663B5" w:rsidP="005663B5"/>
          <w:p w:rsidR="005663B5" w:rsidRPr="0078391F" w:rsidRDefault="005663B5" w:rsidP="005663B5">
            <w:hyperlink r:id="rId108" w:history="1">
              <w:r w:rsidRPr="00BD6863">
                <w:rPr>
                  <w:rStyle w:val="ad"/>
                </w:rPr>
                <w:t>№ 13</w:t>
              </w:r>
              <w:r w:rsidRPr="00BD6863">
                <w:rPr>
                  <w:rStyle w:val="ad"/>
                </w:rPr>
                <w:t>9</w:t>
              </w:r>
              <w:r w:rsidRPr="00BD6863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B37D82" w:rsidRDefault="005663B5" w:rsidP="005663B5">
            <w:pPr>
              <w:ind w:right="-103"/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21.11.2019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25.11.2019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138</w:t>
            </w:r>
          </w:p>
        </w:tc>
        <w:tc>
          <w:tcPr>
            <w:tcW w:w="4140" w:type="dxa"/>
          </w:tcPr>
          <w:p w:rsidR="005663B5" w:rsidRPr="005B00B0" w:rsidRDefault="005663B5" w:rsidP="005663B5">
            <w:pPr>
              <w:pStyle w:val="af0"/>
              <w:spacing w:after="0"/>
              <w:jc w:val="both"/>
            </w:pPr>
            <w:r w:rsidRPr="00A702A2">
              <w:t>«О приостановлении действия отдельных положений законов НАО, отдельных законов НАО и о внесении изменений в закон НАО «О мерах социальной поддержки отдельных категорий граждан, проживающих на территории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13-3843</w:t>
            </w:r>
          </w:p>
          <w:p w:rsidR="005663B5" w:rsidRDefault="005663B5" w:rsidP="005663B5">
            <w:r>
              <w:t>от 12.11.2019</w:t>
            </w:r>
          </w:p>
          <w:p w:rsidR="005663B5" w:rsidRDefault="005663B5" w:rsidP="005663B5">
            <w:r>
              <w:fldChar w:fldCharType="begin"/>
            </w:r>
            <w:r w:rsidR="00C12CE4">
              <w:instrText>HYPERLINK "http://edms.sd-nao/archive/DocLib1/28 СОЗЫВ/№138-пр \«О приост дейст отд полож зак НАО и о внес из в зак НАО \«О мер соц под отд кат гражд/_Карта законопроекта.doc"</w:instrText>
            </w:r>
            <w:r>
              <w:fldChar w:fldCharType="separate"/>
            </w:r>
            <w:r w:rsidRPr="00A702A2">
              <w:rPr>
                <w:rStyle w:val="ad"/>
              </w:rPr>
              <w:t>№ 138</w:t>
            </w:r>
            <w:r w:rsidRPr="00A702A2">
              <w:rPr>
                <w:rStyle w:val="ad"/>
              </w:rPr>
              <w:t>-</w:t>
            </w:r>
            <w:r w:rsidRPr="00A702A2">
              <w:rPr>
                <w:rStyle w:val="ad"/>
              </w:rPr>
              <w:t>п</w:t>
            </w:r>
            <w:r w:rsidRPr="00A702A2">
              <w:rPr>
                <w:rStyle w:val="ad"/>
              </w:rPr>
              <w:t>р</w:t>
            </w:r>
            <w:r>
              <w:fldChar w:fldCharType="end"/>
            </w:r>
          </w:p>
          <w:p w:rsidR="005663B5" w:rsidRDefault="005663B5" w:rsidP="005663B5">
            <w:pPr>
              <w:pStyle w:val="1"/>
            </w:pPr>
            <w:r w:rsidRPr="00F447F6">
              <w:rPr>
                <w:rFonts w:ascii="Times New Roman" w:hAnsi="Times New Roman"/>
                <w:color w:val="FF0000"/>
                <w:sz w:val="22"/>
                <w:szCs w:val="22"/>
              </w:rPr>
              <w:t>Общественное обсуждение  до 19.11.2019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B37D82" w:rsidRDefault="005663B5" w:rsidP="005663B5">
            <w:pPr>
              <w:ind w:right="-103"/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21.11.2019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274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25.11.2019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137</w:t>
            </w:r>
          </w:p>
        </w:tc>
        <w:tc>
          <w:tcPr>
            <w:tcW w:w="4140" w:type="dxa"/>
          </w:tcPr>
          <w:p w:rsidR="005663B5" w:rsidRPr="0060265F" w:rsidRDefault="005663B5" w:rsidP="005663B5">
            <w:pPr>
              <w:pStyle w:val="af0"/>
              <w:spacing w:after="0"/>
              <w:jc w:val="both"/>
            </w:pPr>
            <w:r w:rsidRPr="0060265F">
              <w:t>«Об утверждении Дополнительного соглашения</w:t>
            </w:r>
            <w:r>
              <w:rPr>
                <w:lang w:val="ru-RU"/>
              </w:rPr>
              <w:t xml:space="preserve"> </w:t>
            </w:r>
            <w:r w:rsidRPr="0060265F">
              <w:t>к Дополнительным соглашениям от 3 сентября 2014 года</w:t>
            </w:r>
          </w:p>
          <w:p w:rsidR="005663B5" w:rsidRPr="005B00B0" w:rsidRDefault="005663B5" w:rsidP="005663B5">
            <w:pPr>
              <w:pStyle w:val="af0"/>
              <w:spacing w:after="0"/>
              <w:jc w:val="both"/>
            </w:pPr>
            <w:r w:rsidRPr="0060265F">
              <w:t>и 22 февраля 2019 года к Договору между органами государственной власти Архангельской области и НАО о взаимодействии при осуществлении полномочий органов государственной власти субъектов Российской Федерации от 5 июня 2014 года»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13-3841</w:t>
            </w:r>
          </w:p>
          <w:p w:rsidR="005663B5" w:rsidRDefault="005663B5" w:rsidP="005663B5">
            <w:r>
              <w:t>от 12.11.2019</w:t>
            </w:r>
          </w:p>
          <w:p w:rsidR="005663B5" w:rsidRDefault="005663B5" w:rsidP="005663B5"/>
          <w:p w:rsidR="005663B5" w:rsidRPr="002E3D64" w:rsidRDefault="005663B5" w:rsidP="005663B5">
            <w:hyperlink r:id="rId109" w:history="1">
              <w:r w:rsidRPr="002E3D64">
                <w:rPr>
                  <w:rStyle w:val="ad"/>
                </w:rPr>
                <w:t>№ 13</w:t>
              </w:r>
              <w:r w:rsidRPr="002E3D64">
                <w:rPr>
                  <w:rStyle w:val="ad"/>
                </w:rPr>
                <w:t>7</w:t>
              </w:r>
              <w:r w:rsidRPr="002E3D64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B37D82" w:rsidRDefault="005663B5" w:rsidP="005663B5">
            <w:pPr>
              <w:ind w:right="-103"/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21.11.2019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25.11.2019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136</w:t>
            </w:r>
          </w:p>
        </w:tc>
        <w:tc>
          <w:tcPr>
            <w:tcW w:w="4140" w:type="dxa"/>
          </w:tcPr>
          <w:p w:rsidR="005663B5" w:rsidRPr="00C0316A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 w:rsidRPr="00C0316A">
              <w:t>«Об установлении на 2020 год коэффициента, отражающего региональные особенности рынка труда на территории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13-3805</w:t>
            </w:r>
          </w:p>
          <w:p w:rsidR="005663B5" w:rsidRDefault="005663B5" w:rsidP="005663B5">
            <w:r>
              <w:t>от 11.11.2019</w:t>
            </w:r>
          </w:p>
          <w:p w:rsidR="005663B5" w:rsidRDefault="005663B5" w:rsidP="005663B5">
            <w:hyperlink r:id="rId110" w:history="1">
              <w:r w:rsidRPr="00C0316A">
                <w:rPr>
                  <w:rStyle w:val="ad"/>
                </w:rPr>
                <w:t>№ 13</w:t>
              </w:r>
              <w:r w:rsidRPr="00C0316A">
                <w:rPr>
                  <w:rStyle w:val="ad"/>
                </w:rPr>
                <w:t>6</w:t>
              </w:r>
              <w:r w:rsidRPr="00C0316A">
                <w:rPr>
                  <w:rStyle w:val="ad"/>
                </w:rPr>
                <w:t>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B37D82" w:rsidRDefault="005663B5" w:rsidP="005663B5">
            <w:pPr>
              <w:ind w:right="-103"/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21.11.2019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25.11.2019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135</w:t>
            </w:r>
          </w:p>
        </w:tc>
        <w:tc>
          <w:tcPr>
            <w:tcW w:w="4140" w:type="dxa"/>
          </w:tcPr>
          <w:p w:rsidR="005663B5" w:rsidRPr="005B00B0" w:rsidRDefault="005663B5" w:rsidP="005663B5">
            <w:pPr>
              <w:pStyle w:val="af0"/>
              <w:spacing w:after="0"/>
              <w:jc w:val="both"/>
            </w:pPr>
            <w:r w:rsidRPr="004D4FC3">
              <w:t xml:space="preserve">«О внесении изменений в закон НАО </w:t>
            </w:r>
            <w:r w:rsidRPr="004D4FC3">
              <w:br/>
              <w:t xml:space="preserve">«О применении индивидуальными предпринимателями на территории </w:t>
            </w:r>
            <w:r w:rsidRPr="004D4FC3">
              <w:lastRenderedPageBreak/>
              <w:t>НАО патентной системы</w:t>
            </w:r>
            <w:r>
              <w:rPr>
                <w:lang w:val="ru-RU"/>
              </w:rPr>
              <w:t xml:space="preserve"> </w:t>
            </w:r>
            <w:r w:rsidRPr="004D4FC3">
              <w:t>налогообложения»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lastRenderedPageBreak/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13-3795</w:t>
            </w:r>
          </w:p>
          <w:p w:rsidR="005663B5" w:rsidRDefault="005663B5" w:rsidP="005663B5">
            <w:r>
              <w:t>от 08.11.2019</w:t>
            </w:r>
          </w:p>
          <w:p w:rsidR="005663B5" w:rsidRDefault="005663B5" w:rsidP="005663B5">
            <w:hyperlink r:id="rId111" w:history="1">
              <w:r w:rsidRPr="004D4FC3">
                <w:rPr>
                  <w:rStyle w:val="ad"/>
                </w:rPr>
                <w:t>№ 1</w:t>
              </w:r>
              <w:r w:rsidRPr="004D4FC3">
                <w:rPr>
                  <w:rStyle w:val="ad"/>
                </w:rPr>
                <w:t>3</w:t>
              </w:r>
              <w:r w:rsidRPr="004D4FC3">
                <w:rPr>
                  <w:rStyle w:val="ad"/>
                </w:rPr>
                <w:t>5-пр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lastRenderedPageBreak/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B37D82" w:rsidRDefault="005663B5" w:rsidP="005663B5">
            <w:pPr>
              <w:ind w:right="-103"/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21.11.2019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264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25.11.2019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134</w:t>
            </w:r>
          </w:p>
        </w:tc>
        <w:tc>
          <w:tcPr>
            <w:tcW w:w="4140" w:type="dxa"/>
          </w:tcPr>
          <w:p w:rsidR="005663B5" w:rsidRPr="00D919D2" w:rsidRDefault="005663B5" w:rsidP="005663B5">
            <w:pPr>
              <w:pStyle w:val="af0"/>
              <w:spacing w:after="0"/>
              <w:jc w:val="both"/>
            </w:pPr>
            <w:r w:rsidRPr="00D919D2">
              <w:t>«О внесении изменений в закон НАО</w:t>
            </w:r>
          </w:p>
          <w:p w:rsidR="005663B5" w:rsidRPr="005B00B0" w:rsidRDefault="005663B5" w:rsidP="005663B5">
            <w:pPr>
              <w:pStyle w:val="af0"/>
              <w:spacing w:after="0"/>
              <w:jc w:val="both"/>
            </w:pPr>
            <w:r w:rsidRPr="00D919D2">
              <w:t xml:space="preserve"> «Об окружном бюджете на 2019 год и на плановый период 2020 и 2021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13-3686</w:t>
            </w:r>
          </w:p>
          <w:p w:rsidR="005663B5" w:rsidRDefault="005663B5" w:rsidP="005663B5">
            <w:r>
              <w:t>от 29.10.2019</w:t>
            </w:r>
          </w:p>
          <w:p w:rsidR="005663B5" w:rsidRDefault="005663B5" w:rsidP="005663B5">
            <w:hyperlink r:id="rId112" w:history="1">
              <w:r w:rsidRPr="00D919D2">
                <w:rPr>
                  <w:rStyle w:val="ad"/>
                </w:rPr>
                <w:t>№ 1</w:t>
              </w:r>
              <w:r w:rsidRPr="00D919D2">
                <w:rPr>
                  <w:rStyle w:val="ad"/>
                </w:rPr>
                <w:t>3</w:t>
              </w:r>
              <w:r w:rsidRPr="00D919D2">
                <w:rPr>
                  <w:rStyle w:val="ad"/>
                </w:rPr>
                <w:t>4-пр</w:t>
              </w:r>
            </w:hyperlink>
          </w:p>
          <w:p w:rsidR="005663B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B37D82" w:rsidRDefault="005663B5" w:rsidP="005663B5">
            <w:pPr>
              <w:ind w:right="-103"/>
              <w:rPr>
                <w:b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21.11.2019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25.11.2019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133</w:t>
            </w:r>
          </w:p>
        </w:tc>
        <w:tc>
          <w:tcPr>
            <w:tcW w:w="4140" w:type="dxa"/>
          </w:tcPr>
          <w:p w:rsidR="005663B5" w:rsidRPr="005B00B0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 w:rsidRPr="005B00B0">
              <w:t>«О бюджете Территориального фонда обязательного медицинского страхования Ненецкого автономного округа на 2020 год и плановый период 2021 и 2022 годов»</w:t>
            </w:r>
          </w:p>
        </w:tc>
        <w:tc>
          <w:tcPr>
            <w:tcW w:w="1983" w:type="dxa"/>
          </w:tcPr>
          <w:p w:rsidR="005663B5" w:rsidRPr="00E379F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>
              <w:rPr>
                <w:rFonts w:eastAsia="Calibri"/>
              </w:rPr>
              <w:t>ТФОМС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13-3577</w:t>
            </w:r>
          </w:p>
          <w:p w:rsidR="005663B5" w:rsidRDefault="005663B5" w:rsidP="005663B5">
            <w:r>
              <w:t>от 22.10.2019</w:t>
            </w:r>
          </w:p>
          <w:p w:rsidR="005663B5" w:rsidRDefault="005663B5" w:rsidP="005663B5">
            <w:hyperlink r:id="rId113" w:history="1">
              <w:r w:rsidRPr="005B00B0">
                <w:rPr>
                  <w:rStyle w:val="ad"/>
                </w:rPr>
                <w:t>№ 133</w:t>
              </w:r>
              <w:r w:rsidRPr="005B00B0">
                <w:rPr>
                  <w:rStyle w:val="ad"/>
                </w:rPr>
                <w:t>-</w:t>
              </w:r>
              <w:r w:rsidRPr="005B00B0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07.11.2019</w:t>
            </w:r>
            <w:r w:rsidRPr="00753AA3">
              <w:t xml:space="preserve"> Пост </w:t>
            </w:r>
            <w:r>
              <w:t>248</w:t>
            </w:r>
            <w:r w:rsidRPr="00753AA3">
              <w:t>-сд срок до</w:t>
            </w:r>
            <w:r>
              <w:t xml:space="preserve"> 18.11.2019</w:t>
            </w:r>
          </w:p>
          <w:p w:rsidR="005663B5" w:rsidRPr="00F40EE0" w:rsidRDefault="005663B5" w:rsidP="005663B5">
            <w:pPr>
              <w:ind w:right="-245"/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19.12.2019.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146</w:t>
            </w:r>
            <w:r w:rsidRPr="00B926B4">
              <w:rPr>
                <w:b/>
                <w:color w:val="0000FF"/>
              </w:rPr>
              <w:t>-оз</w:t>
            </w:r>
            <w:r>
              <w:t>. Пост. 283-сд. Подписан 25.12.2019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132</w:t>
            </w:r>
          </w:p>
        </w:tc>
        <w:tc>
          <w:tcPr>
            <w:tcW w:w="4140" w:type="dxa"/>
          </w:tcPr>
          <w:p w:rsidR="005663B5" w:rsidRPr="006A535A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 w:rsidRPr="006A535A">
              <w:t>«О внесении изменений в закон НАО «О нормативах отчислений от налогов в бюджеты муниципальных образований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13-3596</w:t>
            </w:r>
          </w:p>
          <w:p w:rsidR="005663B5" w:rsidRDefault="005663B5" w:rsidP="005663B5">
            <w:r>
              <w:t>от 18.10.2019</w:t>
            </w:r>
          </w:p>
          <w:p w:rsidR="005663B5" w:rsidRDefault="005663B5" w:rsidP="005663B5">
            <w:hyperlink r:id="rId114" w:history="1">
              <w:r w:rsidRPr="005B00B0">
                <w:rPr>
                  <w:rStyle w:val="ad"/>
                </w:rPr>
                <w:t>№ 13</w:t>
              </w:r>
              <w:r w:rsidRPr="005B00B0">
                <w:rPr>
                  <w:rStyle w:val="ad"/>
                </w:rPr>
                <w:t>2</w:t>
              </w:r>
              <w:r w:rsidRPr="005B00B0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14.11.2019</w:t>
            </w:r>
          </w:p>
        </w:tc>
      </w:tr>
      <w:tr w:rsidR="005663B5" w:rsidTr="0043607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131</w:t>
            </w:r>
          </w:p>
        </w:tc>
        <w:tc>
          <w:tcPr>
            <w:tcW w:w="4140" w:type="dxa"/>
          </w:tcPr>
          <w:p w:rsidR="005663B5" w:rsidRPr="00F11F8D" w:rsidRDefault="005663B5" w:rsidP="005663B5">
            <w:pPr>
              <w:pStyle w:val="af0"/>
              <w:spacing w:after="0"/>
              <w:jc w:val="both"/>
            </w:pPr>
            <w:r w:rsidRPr="002572B0">
              <w:t>«Об окружном бюджете на 2020 год и на плановый период 2021 и 2022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13-3545</w:t>
            </w:r>
          </w:p>
          <w:p w:rsidR="005663B5" w:rsidRDefault="005663B5" w:rsidP="005663B5">
            <w:r>
              <w:t>от 18.10.2019</w:t>
            </w:r>
          </w:p>
          <w:p w:rsidR="005663B5" w:rsidRDefault="005663B5" w:rsidP="005663B5">
            <w:hyperlink r:id="rId115" w:history="1">
              <w:r w:rsidRPr="005B00B0">
                <w:rPr>
                  <w:rStyle w:val="ad"/>
                </w:rPr>
                <w:t>№ 1</w:t>
              </w:r>
              <w:r w:rsidRPr="005B00B0">
                <w:rPr>
                  <w:rStyle w:val="ad"/>
                </w:rPr>
                <w:t>3</w:t>
              </w:r>
              <w:r w:rsidRPr="005B00B0">
                <w:rPr>
                  <w:rStyle w:val="ad"/>
                </w:rPr>
                <w:t>1</w:t>
              </w:r>
              <w:r w:rsidRPr="005B00B0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07.11.2019</w:t>
            </w:r>
            <w:r w:rsidRPr="00753AA3">
              <w:t xml:space="preserve"> Пост </w:t>
            </w:r>
            <w:r>
              <w:t>247</w:t>
            </w:r>
            <w:r w:rsidRPr="00753AA3">
              <w:t>-сд срок до</w:t>
            </w:r>
            <w:r>
              <w:t xml:space="preserve"> 18.11.2019</w:t>
            </w:r>
          </w:p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19.12.2019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286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20.12.2019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130</w:t>
            </w:r>
          </w:p>
        </w:tc>
        <w:tc>
          <w:tcPr>
            <w:tcW w:w="4140" w:type="dxa"/>
          </w:tcPr>
          <w:p w:rsidR="005663B5" w:rsidRPr="00F11F8D" w:rsidRDefault="005663B5" w:rsidP="005663B5">
            <w:pPr>
              <w:pStyle w:val="af0"/>
              <w:spacing w:after="0"/>
              <w:jc w:val="both"/>
            </w:pPr>
            <w:r w:rsidRPr="007D140B">
              <w:t>«О внесении изменений в закон НАО «О транспортном налоге»</w:t>
            </w:r>
          </w:p>
        </w:tc>
        <w:tc>
          <w:tcPr>
            <w:tcW w:w="1983" w:type="dxa"/>
          </w:tcPr>
          <w:p w:rsidR="005663B5" w:rsidRPr="00E379F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>
              <w:rPr>
                <w:rFonts w:eastAsia="Calibri"/>
              </w:rPr>
              <w:t>ЭПУ</w:t>
            </w:r>
          </w:p>
        </w:tc>
        <w:tc>
          <w:tcPr>
            <w:tcW w:w="2149" w:type="dxa"/>
          </w:tcPr>
          <w:p w:rsidR="005663B5" w:rsidRPr="00FA523C" w:rsidRDefault="005663B5" w:rsidP="005663B5">
            <w:pPr>
              <w:widowControl w:val="0"/>
              <w:tabs>
                <w:tab w:val="left" w:pos="709"/>
              </w:tabs>
              <w:ind w:left="-284" w:firstLine="284"/>
            </w:pPr>
            <w:r>
              <w:t>Лутовинов А.И.</w:t>
            </w:r>
          </w:p>
          <w:p w:rsidR="005663B5" w:rsidRPr="00FA523C" w:rsidRDefault="005663B5" w:rsidP="005663B5">
            <w:pPr>
              <w:widowControl w:val="0"/>
              <w:tabs>
                <w:tab w:val="left" w:pos="1427"/>
              </w:tabs>
              <w:ind w:left="-284" w:firstLine="298"/>
            </w:pPr>
            <w:r>
              <w:t>Кардакова Н.А.</w:t>
            </w:r>
          </w:p>
          <w:p w:rsidR="005663B5" w:rsidRPr="00270A2B" w:rsidRDefault="005663B5" w:rsidP="005663B5">
            <w:pPr>
              <w:widowControl w:val="0"/>
              <w:tabs>
                <w:tab w:val="left" w:pos="1427"/>
              </w:tabs>
              <w:ind w:left="-284" w:firstLine="298"/>
            </w:pPr>
            <w:r>
              <w:t>Миловский Н.Л.</w:t>
            </w:r>
          </w:p>
          <w:p w:rsidR="005663B5" w:rsidRPr="00BB3126" w:rsidRDefault="005663B5" w:rsidP="005663B5">
            <w:pPr>
              <w:tabs>
                <w:tab w:val="left" w:pos="1427"/>
              </w:tabs>
              <w:ind w:left="-284" w:firstLine="298"/>
            </w:pPr>
            <w:r w:rsidRPr="00BB3126">
              <w:t>Чупров М.М.</w:t>
            </w:r>
          </w:p>
          <w:p w:rsidR="005663B5" w:rsidRDefault="005663B5" w:rsidP="005663B5">
            <w:pPr>
              <w:pStyle w:val="100"/>
              <w:tabs>
                <w:tab w:val="left" w:pos="1427"/>
              </w:tabs>
              <w:ind w:firstLine="14"/>
              <w:jc w:val="left"/>
              <w:rPr>
                <w:b w:val="0"/>
              </w:rPr>
            </w:pPr>
            <w:r>
              <w:rPr>
                <w:b w:val="0"/>
              </w:rPr>
              <w:t>Федорова Т.В.</w:t>
            </w:r>
          </w:p>
          <w:p w:rsidR="005663B5" w:rsidRPr="00E379F5" w:rsidRDefault="005663B5" w:rsidP="005663B5">
            <w:pPr>
              <w:pStyle w:val="100"/>
              <w:tabs>
                <w:tab w:val="left" w:pos="1418"/>
              </w:tabs>
              <w:ind w:firstLine="14"/>
              <w:jc w:val="left"/>
              <w:rPr>
                <w:rFonts w:eastAsia="Calibri"/>
              </w:rPr>
            </w:pPr>
            <w:r>
              <w:rPr>
                <w:b w:val="0"/>
              </w:rPr>
              <w:t>Арбузов М.Н.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13-3535</w:t>
            </w:r>
          </w:p>
          <w:p w:rsidR="005663B5" w:rsidRDefault="005663B5" w:rsidP="005663B5">
            <w:r>
              <w:t>от 17.10.2019</w:t>
            </w:r>
          </w:p>
          <w:p w:rsidR="005663B5" w:rsidRDefault="005663B5" w:rsidP="005663B5">
            <w:hyperlink r:id="rId116" w:history="1">
              <w:r w:rsidRPr="005B00B0">
                <w:rPr>
                  <w:rStyle w:val="ad"/>
                </w:rPr>
                <w:t>№ 13</w:t>
              </w:r>
              <w:r w:rsidRPr="005B00B0">
                <w:rPr>
                  <w:rStyle w:val="ad"/>
                </w:rPr>
                <w:t>0</w:t>
              </w:r>
              <w:r w:rsidRPr="005B00B0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14.11.2019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129</w:t>
            </w:r>
          </w:p>
        </w:tc>
        <w:tc>
          <w:tcPr>
            <w:tcW w:w="4140" w:type="dxa"/>
          </w:tcPr>
          <w:p w:rsidR="005663B5" w:rsidRPr="002E347D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 w:rsidRPr="002E347D">
              <w:t xml:space="preserve">«О внесении изменения в часть 2 статьи 25.1 закона НАО «О статусе депутата Собрания депутатов НАО» </w:t>
            </w:r>
          </w:p>
        </w:tc>
        <w:tc>
          <w:tcPr>
            <w:tcW w:w="1983" w:type="dxa"/>
          </w:tcPr>
          <w:p w:rsidR="005663B5" w:rsidRPr="00E379F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>
              <w:t>Депутаты</w:t>
            </w:r>
          </w:p>
        </w:tc>
        <w:tc>
          <w:tcPr>
            <w:tcW w:w="2149" w:type="dxa"/>
          </w:tcPr>
          <w:p w:rsidR="005663B5" w:rsidRPr="00BB2974" w:rsidRDefault="005663B5" w:rsidP="005663B5">
            <w:pPr>
              <w:pStyle w:val="a8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Ружников А.Г.</w:t>
            </w:r>
          </w:p>
          <w:p w:rsidR="005663B5" w:rsidRPr="00AF6270" w:rsidRDefault="005663B5" w:rsidP="005663B5">
            <w:pPr>
              <w:pStyle w:val="a8"/>
              <w:tabs>
                <w:tab w:val="left" w:pos="1427"/>
              </w:tabs>
              <w:jc w:val="left"/>
              <w:outlineLvl w:val="0"/>
              <w:rPr>
                <w:b w:val="0"/>
                <w:sz w:val="24"/>
              </w:rPr>
            </w:pPr>
            <w:r w:rsidRPr="00AF6270">
              <w:rPr>
                <w:b w:val="0"/>
                <w:sz w:val="24"/>
              </w:rPr>
              <w:t>Лысакова Н.П.</w:t>
            </w:r>
          </w:p>
          <w:p w:rsidR="005663B5" w:rsidRPr="00AF6270" w:rsidRDefault="005663B5" w:rsidP="005663B5">
            <w:pPr>
              <w:pStyle w:val="a8"/>
              <w:tabs>
                <w:tab w:val="left" w:pos="1402"/>
              </w:tabs>
              <w:jc w:val="left"/>
              <w:outlineLvl w:val="0"/>
              <w:rPr>
                <w:b w:val="0"/>
                <w:sz w:val="24"/>
              </w:rPr>
            </w:pPr>
            <w:r w:rsidRPr="00AF6270">
              <w:rPr>
                <w:b w:val="0"/>
                <w:sz w:val="24"/>
              </w:rPr>
              <w:t>Чурсанов А.П.</w:t>
            </w:r>
          </w:p>
          <w:p w:rsidR="005663B5" w:rsidRPr="00AF6270" w:rsidRDefault="005663B5" w:rsidP="005663B5">
            <w:pPr>
              <w:pStyle w:val="a8"/>
              <w:tabs>
                <w:tab w:val="left" w:pos="1440"/>
              </w:tabs>
              <w:jc w:val="left"/>
              <w:outlineLvl w:val="0"/>
              <w:rPr>
                <w:b w:val="0"/>
                <w:sz w:val="24"/>
              </w:rPr>
            </w:pPr>
            <w:r w:rsidRPr="00AF6270">
              <w:rPr>
                <w:b w:val="0"/>
                <w:sz w:val="24"/>
              </w:rPr>
              <w:t>Миловский Н.Л.</w:t>
            </w:r>
          </w:p>
          <w:p w:rsidR="005663B5" w:rsidRPr="00AF6270" w:rsidRDefault="005663B5" w:rsidP="005663B5">
            <w:pPr>
              <w:pStyle w:val="a8"/>
              <w:tabs>
                <w:tab w:val="left" w:pos="1418"/>
              </w:tabs>
              <w:jc w:val="left"/>
              <w:outlineLvl w:val="0"/>
              <w:rPr>
                <w:b w:val="0"/>
                <w:sz w:val="24"/>
              </w:rPr>
            </w:pPr>
            <w:r w:rsidRPr="00AF6270">
              <w:rPr>
                <w:b w:val="0"/>
                <w:sz w:val="24"/>
              </w:rPr>
              <w:t>Лутовинов А.И.</w:t>
            </w:r>
          </w:p>
          <w:p w:rsidR="005663B5" w:rsidRPr="00AF6270" w:rsidRDefault="005663B5" w:rsidP="005663B5">
            <w:pPr>
              <w:pStyle w:val="a8"/>
              <w:tabs>
                <w:tab w:val="left" w:pos="1427"/>
              </w:tabs>
              <w:jc w:val="left"/>
              <w:outlineLvl w:val="0"/>
              <w:rPr>
                <w:b w:val="0"/>
                <w:sz w:val="24"/>
              </w:rPr>
            </w:pPr>
            <w:r w:rsidRPr="00AF6270">
              <w:rPr>
                <w:b w:val="0"/>
                <w:sz w:val="24"/>
              </w:rPr>
              <w:t>Смыченков А.В.</w:t>
            </w:r>
          </w:p>
          <w:p w:rsidR="005663B5" w:rsidRPr="00AF6270" w:rsidRDefault="005663B5" w:rsidP="005663B5">
            <w:pPr>
              <w:pStyle w:val="a8"/>
              <w:tabs>
                <w:tab w:val="left" w:pos="1465"/>
                <w:tab w:val="right" w:pos="9070"/>
              </w:tabs>
              <w:jc w:val="left"/>
              <w:outlineLvl w:val="0"/>
              <w:rPr>
                <w:b w:val="0"/>
                <w:sz w:val="24"/>
              </w:rPr>
            </w:pPr>
            <w:r w:rsidRPr="00AF6270">
              <w:rPr>
                <w:b w:val="0"/>
                <w:sz w:val="24"/>
              </w:rPr>
              <w:t>Арбузов М.Н.</w:t>
            </w:r>
          </w:p>
          <w:p w:rsidR="005663B5" w:rsidRPr="00E379F5" w:rsidRDefault="005663B5" w:rsidP="005663B5">
            <w:pPr>
              <w:pStyle w:val="a8"/>
              <w:tabs>
                <w:tab w:val="left" w:pos="1402"/>
              </w:tabs>
              <w:jc w:val="left"/>
              <w:outlineLvl w:val="0"/>
              <w:rPr>
                <w:rFonts w:eastAsia="Calibri"/>
              </w:rPr>
            </w:pPr>
            <w:r w:rsidRPr="00AF6270">
              <w:rPr>
                <w:b w:val="0"/>
                <w:sz w:val="24"/>
              </w:rPr>
              <w:t>Запалов Н.Ю.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13-3458</w:t>
            </w:r>
          </w:p>
          <w:p w:rsidR="005663B5" w:rsidRDefault="005663B5" w:rsidP="005663B5">
            <w:r>
              <w:t>от 14.10.2019</w:t>
            </w:r>
          </w:p>
          <w:p w:rsidR="005663B5" w:rsidRDefault="005663B5" w:rsidP="005663B5"/>
          <w:p w:rsidR="005663B5" w:rsidRDefault="005663B5" w:rsidP="005663B5">
            <w:hyperlink r:id="rId117" w:history="1">
              <w:r w:rsidRPr="005B00B0">
                <w:rPr>
                  <w:rStyle w:val="ad"/>
                </w:rPr>
                <w:t>№ 1</w:t>
              </w:r>
              <w:r w:rsidRPr="005B00B0">
                <w:rPr>
                  <w:rStyle w:val="ad"/>
                </w:rPr>
                <w:t>2</w:t>
              </w:r>
              <w:r w:rsidRPr="005B00B0">
                <w:rPr>
                  <w:rStyle w:val="ad"/>
                </w:rPr>
                <w:t>9-пр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254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14.11.2019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128</w:t>
            </w:r>
          </w:p>
        </w:tc>
        <w:tc>
          <w:tcPr>
            <w:tcW w:w="4140" w:type="dxa"/>
          </w:tcPr>
          <w:p w:rsidR="005663B5" w:rsidRPr="00893A46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 w:rsidRPr="00893A46">
              <w:t xml:space="preserve">«О внесении изменений в часть 3 </w:t>
            </w:r>
            <w:r w:rsidRPr="00893A46">
              <w:lastRenderedPageBreak/>
              <w:t xml:space="preserve">статьи 3 закона НАО «О внесении изменений в отдельные законы НАО» </w:t>
            </w:r>
          </w:p>
        </w:tc>
        <w:tc>
          <w:tcPr>
            <w:tcW w:w="1983" w:type="dxa"/>
          </w:tcPr>
          <w:p w:rsidR="005663B5" w:rsidRDefault="005663B5" w:rsidP="005663B5">
            <w:r>
              <w:lastRenderedPageBreak/>
              <w:t xml:space="preserve">Департамент </w:t>
            </w:r>
            <w:r>
              <w:lastRenderedPageBreak/>
              <w:t>строительства, ЖКХ, энергет</w:t>
            </w:r>
            <w:r>
              <w:t>и</w:t>
            </w:r>
            <w:r>
              <w:t>ки и транспорта НАО</w:t>
            </w:r>
          </w:p>
        </w:tc>
        <w:tc>
          <w:tcPr>
            <w:tcW w:w="2149" w:type="dxa"/>
          </w:tcPr>
          <w:p w:rsidR="005663B5" w:rsidRDefault="005663B5" w:rsidP="005663B5">
            <w:r>
              <w:lastRenderedPageBreak/>
              <w:t>Губернатор</w:t>
            </w:r>
          </w:p>
          <w:p w:rsidR="005663B5" w:rsidRDefault="005663B5" w:rsidP="005663B5">
            <w:r>
              <w:lastRenderedPageBreak/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lastRenderedPageBreak/>
              <w:t>Вх. № 13-3453</w:t>
            </w:r>
          </w:p>
          <w:p w:rsidR="005663B5" w:rsidRDefault="005663B5" w:rsidP="005663B5">
            <w:r>
              <w:lastRenderedPageBreak/>
              <w:t>от 14.10.2019</w:t>
            </w:r>
          </w:p>
          <w:p w:rsidR="005663B5" w:rsidRDefault="005663B5" w:rsidP="005663B5"/>
          <w:p w:rsidR="005663B5" w:rsidRDefault="005663B5" w:rsidP="005663B5"/>
          <w:p w:rsidR="005663B5" w:rsidRPr="00893A46" w:rsidRDefault="005663B5" w:rsidP="005663B5">
            <w:hyperlink r:id="rId118" w:history="1">
              <w:r w:rsidRPr="005B00B0">
                <w:rPr>
                  <w:rStyle w:val="ad"/>
                </w:rPr>
                <w:t>№ 12</w:t>
              </w:r>
              <w:r w:rsidRPr="005B00B0">
                <w:rPr>
                  <w:rStyle w:val="ad"/>
                </w:rPr>
                <w:t>8</w:t>
              </w:r>
              <w:r w:rsidRPr="005B00B0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lastRenderedPageBreak/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lastRenderedPageBreak/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lastRenderedPageBreak/>
              <w:t>Принят в 2-х чтениях сразу</w:t>
            </w:r>
            <w:r w:rsidRPr="00EB6B6A">
              <w:t xml:space="preserve"> </w:t>
            </w:r>
            <w:r>
              <w:lastRenderedPageBreak/>
              <w:t>24.10.2019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01.11.2019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127</w:t>
            </w:r>
          </w:p>
        </w:tc>
        <w:tc>
          <w:tcPr>
            <w:tcW w:w="4140" w:type="dxa"/>
          </w:tcPr>
          <w:p w:rsidR="005663B5" w:rsidRPr="00F11F8D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 w:rsidRPr="00F11F8D">
              <w:t xml:space="preserve">О внесении изменений в закон </w:t>
            </w:r>
            <w:r>
              <w:rPr>
                <w:lang w:val="ru-RU"/>
              </w:rPr>
              <w:t>НАО</w:t>
            </w:r>
          </w:p>
          <w:p w:rsidR="005663B5" w:rsidRPr="00F11F8D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 w:rsidRPr="00F11F8D">
              <w:t>«О выборах депутатов</w:t>
            </w:r>
            <w:r>
              <w:rPr>
                <w:lang w:val="ru-RU"/>
              </w:rPr>
              <w:t xml:space="preserve"> </w:t>
            </w:r>
            <w:r w:rsidRPr="00F11F8D">
              <w:t>представительных органов</w:t>
            </w:r>
            <w:r>
              <w:rPr>
                <w:lang w:val="ru-RU"/>
              </w:rPr>
              <w:t xml:space="preserve"> </w:t>
            </w:r>
            <w:r w:rsidRPr="00F11F8D">
              <w:t xml:space="preserve">муниципальных образований и выборных должностных лиц местного самоуправления в </w:t>
            </w:r>
            <w:r>
              <w:rPr>
                <w:lang w:val="ru-RU"/>
              </w:rPr>
              <w:t>НАО</w:t>
            </w:r>
            <w:r w:rsidRPr="00F11F8D"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E379F5">
              <w:rPr>
                <w:rFonts w:eastAsia="Calibri"/>
              </w:rPr>
              <w:t>Избирательная комиссия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 w:rsidRPr="00E379F5">
              <w:rPr>
                <w:rFonts w:eastAsia="Calibri"/>
              </w:rPr>
              <w:t>Избирательная комиссия НАО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13-3336</w:t>
            </w:r>
          </w:p>
          <w:p w:rsidR="005663B5" w:rsidRDefault="005663B5" w:rsidP="005663B5">
            <w:r>
              <w:t>от 07.10.2019</w:t>
            </w:r>
          </w:p>
          <w:p w:rsidR="005663B5" w:rsidRDefault="005663B5" w:rsidP="005663B5"/>
          <w:p w:rsidR="005663B5" w:rsidRDefault="005663B5" w:rsidP="005663B5">
            <w:hyperlink r:id="rId119" w:history="1">
              <w:r w:rsidRPr="009D6754">
                <w:rPr>
                  <w:rStyle w:val="ad"/>
                </w:rPr>
                <w:t>№ 1</w:t>
              </w:r>
              <w:r w:rsidRPr="009D6754">
                <w:rPr>
                  <w:rStyle w:val="ad"/>
                </w:rPr>
                <w:t>2</w:t>
              </w:r>
              <w:r w:rsidRPr="009D6754">
                <w:rPr>
                  <w:rStyle w:val="ad"/>
                </w:rPr>
                <w:t>7-пр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07.11.2019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250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14.11.2019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126</w:t>
            </w:r>
          </w:p>
        </w:tc>
        <w:tc>
          <w:tcPr>
            <w:tcW w:w="4140" w:type="dxa"/>
          </w:tcPr>
          <w:p w:rsidR="005663B5" w:rsidRPr="00423CDD" w:rsidRDefault="005663B5" w:rsidP="005663B5">
            <w:pPr>
              <w:pStyle w:val="af0"/>
              <w:spacing w:after="0"/>
              <w:jc w:val="both"/>
            </w:pPr>
            <w:r w:rsidRPr="00423CDD">
              <w:t>«</w:t>
            </w:r>
            <w:r w:rsidRPr="00423CDD">
              <w:rPr>
                <w:bCs/>
              </w:rPr>
              <w:t>Об утверждении Дополнительного соглашения к Договору</w:t>
            </w:r>
            <w:r>
              <w:rPr>
                <w:bCs/>
                <w:lang w:val="ru-RU"/>
              </w:rPr>
              <w:t xml:space="preserve"> </w:t>
            </w:r>
            <w:r w:rsidRPr="00423CDD">
              <w:rPr>
                <w:bCs/>
              </w:rPr>
              <w:t>между органами государственной власти Архангельской области и НАО о взаимодействии при осуществлении полномочий органов государственной власти субъектов Российской</w:t>
            </w:r>
            <w:r>
              <w:rPr>
                <w:bCs/>
                <w:lang w:val="ru-RU"/>
              </w:rPr>
              <w:t xml:space="preserve"> </w:t>
            </w:r>
            <w:r w:rsidRPr="00423CDD">
              <w:rPr>
                <w:bCs/>
              </w:rPr>
              <w:t>Федерации от 5 июня 2014 года»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13-3338</w:t>
            </w:r>
          </w:p>
          <w:p w:rsidR="005663B5" w:rsidRDefault="005663B5" w:rsidP="005663B5">
            <w:r>
              <w:t>от 07.10.2019</w:t>
            </w:r>
          </w:p>
          <w:p w:rsidR="005663B5" w:rsidRDefault="005663B5" w:rsidP="005663B5"/>
          <w:p w:rsidR="005663B5" w:rsidRPr="00991336" w:rsidRDefault="005663B5" w:rsidP="005663B5">
            <w:hyperlink r:id="rId120" w:history="1">
              <w:r w:rsidRPr="00991336">
                <w:rPr>
                  <w:rStyle w:val="ad"/>
                </w:rPr>
                <w:t>№ 1</w:t>
              </w:r>
              <w:r w:rsidRPr="00991336">
                <w:rPr>
                  <w:rStyle w:val="ad"/>
                </w:rPr>
                <w:t>2</w:t>
              </w:r>
              <w:r w:rsidRPr="00991336">
                <w:rPr>
                  <w:rStyle w:val="ad"/>
                </w:rPr>
                <w:t>6</w:t>
              </w:r>
              <w:r w:rsidRPr="00991336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комитет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10.10.2019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234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17.10.2019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125</w:t>
            </w:r>
          </w:p>
        </w:tc>
        <w:tc>
          <w:tcPr>
            <w:tcW w:w="4140" w:type="dxa"/>
          </w:tcPr>
          <w:p w:rsidR="005663B5" w:rsidRPr="00650FE7" w:rsidRDefault="005663B5" w:rsidP="005663B5">
            <w:pPr>
              <w:pStyle w:val="af0"/>
              <w:spacing w:after="0"/>
              <w:jc w:val="both"/>
            </w:pPr>
            <w:r w:rsidRPr="00650FE7">
              <w:t xml:space="preserve">О внесении изменений </w:t>
            </w:r>
            <w:r w:rsidRPr="00650FE7">
              <w:br/>
              <w:t xml:space="preserve">в закон </w:t>
            </w:r>
            <w:r>
              <w:rPr>
                <w:lang w:val="ru-RU"/>
              </w:rPr>
              <w:t>НАО</w:t>
            </w:r>
            <w:r w:rsidRPr="00650FE7">
              <w:t xml:space="preserve"> «О дополнительных мерах государственной поддержки семей, имеющих детей»</w:t>
            </w:r>
          </w:p>
          <w:p w:rsidR="005663B5" w:rsidRPr="00650FE7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13-3163 от 20.09.2019</w:t>
            </w:r>
          </w:p>
          <w:p w:rsidR="005663B5" w:rsidRDefault="005663B5" w:rsidP="005663B5">
            <w:hyperlink r:id="rId121" w:history="1">
              <w:r w:rsidRPr="00C40572">
                <w:rPr>
                  <w:rStyle w:val="ad"/>
                </w:rPr>
                <w:t xml:space="preserve">№ </w:t>
              </w:r>
              <w:r w:rsidRPr="00C40572">
                <w:rPr>
                  <w:rStyle w:val="ad"/>
                </w:rPr>
                <w:t>1</w:t>
              </w:r>
              <w:r w:rsidRPr="00C40572">
                <w:rPr>
                  <w:rStyle w:val="ad"/>
                </w:rPr>
                <w:t>25</w:t>
              </w:r>
              <w:r w:rsidRPr="00C40572">
                <w:rPr>
                  <w:rStyle w:val="ad"/>
                </w:rPr>
                <w:t>-</w:t>
              </w:r>
              <w:r w:rsidRPr="00C40572">
                <w:rPr>
                  <w:rStyle w:val="ad"/>
                </w:rPr>
                <w:t>пр</w:t>
              </w:r>
            </w:hyperlink>
          </w:p>
          <w:p w:rsidR="005663B5" w:rsidRDefault="005663B5" w:rsidP="005663B5">
            <w:pPr>
              <w:pStyle w:val="1"/>
            </w:pPr>
            <w:r w:rsidRPr="00F447F6">
              <w:rPr>
                <w:rFonts w:ascii="Times New Roman" w:hAnsi="Times New Roman"/>
                <w:color w:val="FF0000"/>
                <w:sz w:val="22"/>
                <w:szCs w:val="22"/>
              </w:rPr>
              <w:t>Общественное обсуждение  до 11.10.2019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24.10.2019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01.11.2019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124</w:t>
            </w:r>
          </w:p>
        </w:tc>
        <w:tc>
          <w:tcPr>
            <w:tcW w:w="4140" w:type="dxa"/>
          </w:tcPr>
          <w:p w:rsidR="005663B5" w:rsidRPr="00BE535C" w:rsidRDefault="005663B5" w:rsidP="005663B5">
            <w:pPr>
              <w:pStyle w:val="af0"/>
              <w:spacing w:after="0"/>
              <w:jc w:val="both"/>
              <w:rPr>
                <w:lang w:val="ru-RU"/>
              </w:rPr>
            </w:pPr>
            <w:r w:rsidRPr="00BF0EB2">
              <w:t>О внесении изменений</w:t>
            </w:r>
            <w:r>
              <w:rPr>
                <w:lang w:val="ru-RU"/>
              </w:rPr>
              <w:t xml:space="preserve"> </w:t>
            </w:r>
            <w:r w:rsidRPr="00BF0EB2">
              <w:t xml:space="preserve">в отдельные законы </w:t>
            </w:r>
            <w:r>
              <w:rPr>
                <w:lang w:val="ru-RU"/>
              </w:rPr>
              <w:t>НАО</w:t>
            </w:r>
          </w:p>
          <w:p w:rsidR="005663B5" w:rsidRPr="00BF0EB2" w:rsidRDefault="005663B5" w:rsidP="005663B5">
            <w:pPr>
              <w:pStyle w:val="af0"/>
              <w:spacing w:after="0"/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Pr="00551DE6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lang/>
              </w:rPr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13-3162 от 20.09.2019</w:t>
            </w:r>
          </w:p>
          <w:p w:rsidR="005663B5" w:rsidRDefault="005663B5" w:rsidP="005663B5">
            <w:hyperlink r:id="rId122" w:history="1">
              <w:r w:rsidRPr="00BF4940">
                <w:rPr>
                  <w:rStyle w:val="ad"/>
                </w:rPr>
                <w:t>№ 124</w:t>
              </w:r>
              <w:r w:rsidRPr="00BF4940">
                <w:rPr>
                  <w:rStyle w:val="ad"/>
                </w:rPr>
                <w:t>-</w:t>
              </w:r>
              <w:r w:rsidRPr="00BF4940">
                <w:rPr>
                  <w:rStyle w:val="ad"/>
                </w:rPr>
                <w:t>пр</w:t>
              </w:r>
            </w:hyperlink>
          </w:p>
          <w:p w:rsidR="005663B5" w:rsidRDefault="005663B5" w:rsidP="005663B5">
            <w:pPr>
              <w:pStyle w:val="1"/>
            </w:pPr>
            <w:r w:rsidRPr="00F447F6">
              <w:rPr>
                <w:rFonts w:ascii="Times New Roman" w:hAnsi="Times New Roman"/>
                <w:color w:val="FF0000"/>
                <w:sz w:val="22"/>
                <w:szCs w:val="22"/>
              </w:rPr>
              <w:t>Общественное обсуждение  до 11.10.2019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24.10.2019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01.11.2019</w:t>
            </w:r>
          </w:p>
        </w:tc>
      </w:tr>
      <w:tr w:rsidR="005663B5" w:rsidTr="000E03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123</w:t>
            </w:r>
          </w:p>
        </w:tc>
        <w:tc>
          <w:tcPr>
            <w:tcW w:w="4140" w:type="dxa"/>
          </w:tcPr>
          <w:p w:rsidR="005663B5" w:rsidRPr="00D573A0" w:rsidRDefault="005663B5" w:rsidP="005663B5">
            <w:pPr>
              <w:pStyle w:val="af0"/>
              <w:spacing w:after="0"/>
              <w:jc w:val="both"/>
            </w:pPr>
            <w:r>
              <w:t xml:space="preserve">О внесении изменений в часть 4 статьи 22 закона </w:t>
            </w:r>
            <w:r>
              <w:rPr>
                <w:lang w:val="ru-RU"/>
              </w:rPr>
              <w:t>НАО</w:t>
            </w:r>
            <w:r>
              <w:t xml:space="preserve"> </w:t>
            </w:r>
            <w:r w:rsidRPr="00374561">
              <w:t xml:space="preserve">«О мерах социальной поддержки отдельных категорий граждан, проживающих на территории </w:t>
            </w:r>
            <w:r>
              <w:rPr>
                <w:lang w:val="ru-RU"/>
              </w:rPr>
              <w:t>НАО</w:t>
            </w:r>
            <w:r w:rsidRPr="00374561"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Карпова О.В.</w:t>
            </w:r>
          </w:p>
          <w:p w:rsidR="005663B5" w:rsidRPr="0015595A" w:rsidRDefault="005663B5" w:rsidP="005663B5">
            <w:r>
              <w:t>Райн М.В.</w:t>
            </w:r>
          </w:p>
        </w:tc>
        <w:tc>
          <w:tcPr>
            <w:tcW w:w="2149" w:type="dxa"/>
          </w:tcPr>
          <w:p w:rsidR="005663B5" w:rsidRDefault="005663B5" w:rsidP="005663B5">
            <w:r>
              <w:t>Лутовинов А.И.</w:t>
            </w:r>
          </w:p>
          <w:p w:rsidR="005663B5" w:rsidRPr="009146EF" w:rsidRDefault="005663B5" w:rsidP="005663B5">
            <w:r>
              <w:t>Карпова О.В.</w:t>
            </w:r>
          </w:p>
          <w:p w:rsidR="005663B5" w:rsidRDefault="005663B5" w:rsidP="005663B5">
            <w:pPr>
              <w:tabs>
                <w:tab w:val="left" w:pos="1440"/>
              </w:tabs>
            </w:pPr>
            <w:r>
              <w:t>Райн М.В.</w:t>
            </w:r>
          </w:p>
          <w:p w:rsidR="005663B5" w:rsidRDefault="005663B5" w:rsidP="005663B5">
            <w:pPr>
              <w:tabs>
                <w:tab w:val="left" w:pos="1440"/>
              </w:tabs>
            </w:pPr>
            <w:r>
              <w:t>К</w:t>
            </w:r>
            <w:r>
              <w:t>о</w:t>
            </w:r>
            <w:r>
              <w:t>лыбин А.Г.</w:t>
            </w:r>
          </w:p>
          <w:p w:rsidR="005663B5" w:rsidRDefault="005663B5" w:rsidP="005663B5">
            <w:pPr>
              <w:tabs>
                <w:tab w:val="left" w:pos="1440"/>
              </w:tabs>
            </w:pPr>
            <w:r>
              <w:t>Федорова Т.В.</w:t>
            </w:r>
          </w:p>
          <w:p w:rsidR="005663B5" w:rsidRPr="009146EF" w:rsidRDefault="005663B5" w:rsidP="005663B5">
            <w:pPr>
              <w:tabs>
                <w:tab w:val="left" w:pos="1440"/>
              </w:tabs>
            </w:pPr>
            <w:r>
              <w:t>З</w:t>
            </w:r>
            <w:r>
              <w:t>а</w:t>
            </w:r>
            <w:r>
              <w:t>палов Н.Ю.</w:t>
            </w:r>
          </w:p>
          <w:p w:rsidR="005663B5" w:rsidRDefault="005663B5" w:rsidP="005663B5">
            <w:pPr>
              <w:tabs>
                <w:tab w:val="left" w:pos="1440"/>
              </w:tabs>
            </w:pPr>
            <w:r>
              <w:t>Б</w:t>
            </w:r>
            <w:r>
              <w:t>у</w:t>
            </w:r>
            <w:r>
              <w:t>латова А.А.</w:t>
            </w:r>
          </w:p>
          <w:p w:rsidR="005663B5" w:rsidRPr="009146EF" w:rsidRDefault="005663B5" w:rsidP="005663B5">
            <w:pPr>
              <w:tabs>
                <w:tab w:val="left" w:pos="1440"/>
              </w:tabs>
            </w:pPr>
            <w:r>
              <w:t>Смыченков А.В.</w:t>
            </w:r>
          </w:p>
          <w:p w:rsidR="005663B5" w:rsidRPr="009146EF" w:rsidRDefault="005663B5" w:rsidP="005663B5">
            <w:pPr>
              <w:tabs>
                <w:tab w:val="left" w:pos="1440"/>
              </w:tabs>
            </w:pPr>
            <w:r>
              <w:lastRenderedPageBreak/>
              <w:t>Ружников А.Г.</w:t>
            </w:r>
          </w:p>
          <w:p w:rsidR="005663B5" w:rsidRPr="009146EF" w:rsidRDefault="005663B5" w:rsidP="005663B5">
            <w:pPr>
              <w:tabs>
                <w:tab w:val="left" w:pos="1440"/>
              </w:tabs>
            </w:pPr>
            <w:r>
              <w:t>М</w:t>
            </w:r>
            <w:r>
              <w:t>и</w:t>
            </w:r>
            <w:r>
              <w:t>ловский Н.Л.</w:t>
            </w:r>
          </w:p>
          <w:p w:rsidR="005663B5" w:rsidRPr="00B22664" w:rsidRDefault="005663B5" w:rsidP="005663B5">
            <w:pPr>
              <w:pStyle w:val="110"/>
              <w:tabs>
                <w:tab w:val="left" w:pos="1453"/>
              </w:tabs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Ч</w:t>
            </w:r>
            <w:r>
              <w:rPr>
                <w:b w:val="0"/>
                <w:caps w:val="0"/>
                <w:sz w:val="24"/>
                <w:szCs w:val="24"/>
              </w:rPr>
              <w:t>у</w:t>
            </w:r>
            <w:r>
              <w:rPr>
                <w:b w:val="0"/>
                <w:caps w:val="0"/>
                <w:sz w:val="24"/>
                <w:szCs w:val="24"/>
              </w:rPr>
              <w:t>пров М.М.</w:t>
            </w:r>
          </w:p>
          <w:p w:rsidR="005663B5" w:rsidRDefault="005663B5" w:rsidP="005663B5">
            <w:pPr>
              <w:pStyle w:val="110"/>
              <w:tabs>
                <w:tab w:val="left" w:pos="1418"/>
              </w:tabs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Ка</w:t>
            </w:r>
            <w:r>
              <w:rPr>
                <w:b w:val="0"/>
                <w:caps w:val="0"/>
                <w:sz w:val="24"/>
                <w:szCs w:val="24"/>
              </w:rPr>
              <w:t>р</w:t>
            </w:r>
            <w:r>
              <w:rPr>
                <w:b w:val="0"/>
                <w:caps w:val="0"/>
                <w:sz w:val="24"/>
                <w:szCs w:val="24"/>
              </w:rPr>
              <w:t>дакова Н.А.</w:t>
            </w:r>
          </w:p>
          <w:p w:rsidR="005663B5" w:rsidRDefault="005663B5" w:rsidP="005663B5">
            <w:pPr>
              <w:pStyle w:val="110"/>
              <w:tabs>
                <w:tab w:val="left" w:pos="1352"/>
              </w:tabs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А</w:t>
            </w:r>
            <w:r>
              <w:rPr>
                <w:b w:val="0"/>
                <w:caps w:val="0"/>
                <w:sz w:val="24"/>
                <w:szCs w:val="24"/>
              </w:rPr>
              <w:t>р</w:t>
            </w:r>
            <w:r>
              <w:rPr>
                <w:b w:val="0"/>
                <w:caps w:val="0"/>
                <w:sz w:val="24"/>
                <w:szCs w:val="24"/>
              </w:rPr>
              <w:t>бузов М.Н.</w:t>
            </w:r>
          </w:p>
          <w:p w:rsidR="005663B5" w:rsidRDefault="005663B5" w:rsidP="005663B5">
            <w:pPr>
              <w:pStyle w:val="110"/>
              <w:tabs>
                <w:tab w:val="left" w:pos="1490"/>
              </w:tabs>
              <w:jc w:val="left"/>
              <w:rPr>
                <w:b w:val="0"/>
                <w:caps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П</w:t>
            </w:r>
            <w:r>
              <w:rPr>
                <w:b w:val="0"/>
                <w:caps w:val="0"/>
                <w:sz w:val="24"/>
                <w:szCs w:val="24"/>
              </w:rPr>
              <w:t>о</w:t>
            </w:r>
            <w:r>
              <w:rPr>
                <w:b w:val="0"/>
                <w:caps w:val="0"/>
                <w:sz w:val="24"/>
                <w:szCs w:val="24"/>
              </w:rPr>
              <w:t>пов А.А.</w:t>
            </w:r>
          </w:p>
          <w:p w:rsidR="005663B5" w:rsidRDefault="005663B5" w:rsidP="005663B5">
            <w:pPr>
              <w:tabs>
                <w:tab w:val="left" w:pos="1440"/>
              </w:tabs>
            </w:pPr>
            <w:r>
              <w:t>Л</w:t>
            </w:r>
            <w:r>
              <w:t>ы</w:t>
            </w:r>
            <w:r>
              <w:t>сакова Н.П.</w:t>
            </w:r>
          </w:p>
          <w:p w:rsidR="005663B5" w:rsidRDefault="005663B5" w:rsidP="005663B5">
            <w:pPr>
              <w:tabs>
                <w:tab w:val="left" w:pos="1440"/>
              </w:tabs>
            </w:pPr>
            <w:r>
              <w:t>Чурсанов А.П.</w:t>
            </w:r>
          </w:p>
        </w:tc>
        <w:tc>
          <w:tcPr>
            <w:tcW w:w="1774" w:type="dxa"/>
          </w:tcPr>
          <w:p w:rsidR="005663B5" w:rsidRDefault="005663B5" w:rsidP="005663B5">
            <w:r>
              <w:lastRenderedPageBreak/>
              <w:t>вх. № 13-3107</w:t>
            </w:r>
          </w:p>
          <w:p w:rsidR="005663B5" w:rsidRDefault="005663B5" w:rsidP="005663B5">
            <w:r>
              <w:t>от 17.09.2019</w:t>
            </w:r>
          </w:p>
          <w:p w:rsidR="005663B5" w:rsidRDefault="005663B5" w:rsidP="005663B5"/>
          <w:p w:rsidR="005663B5" w:rsidRDefault="005663B5" w:rsidP="005663B5">
            <w:hyperlink r:id="rId123" w:history="1">
              <w:r w:rsidRPr="00A44328">
                <w:rPr>
                  <w:rStyle w:val="ad"/>
                </w:rPr>
                <w:t>№ 12</w:t>
              </w:r>
              <w:r w:rsidRPr="00A44328">
                <w:rPr>
                  <w:rStyle w:val="ad"/>
                </w:rPr>
                <w:t>3</w:t>
              </w:r>
              <w:r w:rsidRPr="00A44328">
                <w:rPr>
                  <w:rStyle w:val="ad"/>
                </w:rPr>
                <w:t>-пр</w:t>
              </w:r>
            </w:hyperlink>
          </w:p>
          <w:p w:rsidR="005663B5" w:rsidRDefault="005663B5" w:rsidP="005663B5">
            <w:pPr>
              <w:rPr>
                <w:color w:val="FF0000"/>
              </w:rPr>
            </w:pPr>
          </w:p>
          <w:p w:rsidR="005663B5" w:rsidRPr="008C6FA2" w:rsidRDefault="005663B5" w:rsidP="005663B5">
            <w:pPr>
              <w:pStyle w:val="1"/>
            </w:pPr>
            <w:r w:rsidRPr="00F447F6">
              <w:rPr>
                <w:rFonts w:ascii="Times New Roman" w:hAnsi="Times New Roman"/>
                <w:color w:val="FF0000"/>
                <w:sz w:val="22"/>
                <w:szCs w:val="22"/>
              </w:rPr>
              <w:t>Общественное обсуждение  до 11.10.2019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24.10.2019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01.11.2019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122</w:t>
            </w:r>
          </w:p>
        </w:tc>
        <w:tc>
          <w:tcPr>
            <w:tcW w:w="4140" w:type="dxa"/>
          </w:tcPr>
          <w:p w:rsidR="005663B5" w:rsidRPr="00D573A0" w:rsidRDefault="005663B5" w:rsidP="005663B5">
            <w:pPr>
              <w:pStyle w:val="af0"/>
              <w:spacing w:after="0"/>
              <w:jc w:val="both"/>
            </w:pPr>
            <w:r w:rsidRPr="00D573A0">
              <w:t>«О внесении изменения в часть 3 статьи 13 закона НАО «Об образовании в НАО»</w:t>
            </w:r>
          </w:p>
          <w:p w:rsidR="005663B5" w:rsidRPr="00D573A0" w:rsidRDefault="005663B5" w:rsidP="005663B5">
            <w:pPr>
              <w:pStyle w:val="af0"/>
              <w:spacing w:after="0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Pr="009146EF" w:rsidRDefault="005663B5" w:rsidP="005663B5">
            <w:r>
              <w:t>Лутовинов А.И.</w:t>
            </w:r>
            <w:r w:rsidRPr="009146EF">
              <w:t xml:space="preserve"> </w:t>
            </w:r>
          </w:p>
          <w:p w:rsidR="005663B5" w:rsidRPr="009146EF" w:rsidRDefault="005663B5" w:rsidP="005663B5">
            <w:pPr>
              <w:tabs>
                <w:tab w:val="left" w:pos="1453"/>
              </w:tabs>
            </w:pPr>
            <w:r>
              <w:t>Кардакова Н.А.</w:t>
            </w:r>
          </w:p>
          <w:p w:rsidR="005663B5" w:rsidRPr="009146EF" w:rsidRDefault="005663B5" w:rsidP="005663B5">
            <w:pPr>
              <w:tabs>
                <w:tab w:val="left" w:pos="1453"/>
              </w:tabs>
            </w:pPr>
            <w:r>
              <w:t>А</w:t>
            </w:r>
            <w:r>
              <w:t>р</w:t>
            </w:r>
            <w:r>
              <w:t>бузов М.Н.</w:t>
            </w:r>
          </w:p>
          <w:p w:rsidR="005663B5" w:rsidRPr="009146EF" w:rsidRDefault="005663B5" w:rsidP="005663B5">
            <w:r>
              <w:t>Булатова А.А.</w:t>
            </w:r>
          </w:p>
          <w:p w:rsidR="005663B5" w:rsidRPr="009146EF" w:rsidRDefault="005663B5" w:rsidP="005663B5">
            <w:pPr>
              <w:tabs>
                <w:tab w:val="left" w:pos="1418"/>
              </w:tabs>
            </w:pPr>
            <w:r>
              <w:t>Л</w:t>
            </w:r>
            <w:r>
              <w:t>ы</w:t>
            </w:r>
            <w:r>
              <w:t>сакова Н.П.</w:t>
            </w:r>
          </w:p>
          <w:p w:rsidR="005663B5" w:rsidRPr="009146EF" w:rsidRDefault="005663B5" w:rsidP="005663B5">
            <w:pPr>
              <w:tabs>
                <w:tab w:val="left" w:pos="1418"/>
              </w:tabs>
            </w:pPr>
            <w:r>
              <w:t>М</w:t>
            </w:r>
            <w:r>
              <w:t>и</w:t>
            </w:r>
            <w:r>
              <w:t>ловский Н.Л.</w:t>
            </w:r>
          </w:p>
          <w:p w:rsidR="005663B5" w:rsidRDefault="005663B5" w:rsidP="005663B5">
            <w:pPr>
              <w:tabs>
                <w:tab w:val="left" w:pos="1418"/>
              </w:tabs>
            </w:pPr>
            <w:r>
              <w:t>Чу</w:t>
            </w:r>
            <w:r>
              <w:t>р</w:t>
            </w:r>
            <w:r>
              <w:t>санов А.П.</w:t>
            </w:r>
          </w:p>
          <w:p w:rsidR="005663B5" w:rsidRDefault="005663B5" w:rsidP="005663B5">
            <w:pPr>
              <w:tabs>
                <w:tab w:val="left" w:pos="1418"/>
              </w:tabs>
            </w:pPr>
            <w:r>
              <w:t>Смыченков А.В.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13-3054</w:t>
            </w:r>
          </w:p>
          <w:p w:rsidR="005663B5" w:rsidRDefault="005663B5" w:rsidP="005663B5">
            <w:r>
              <w:t>от 12.09.2019</w:t>
            </w:r>
          </w:p>
          <w:p w:rsidR="005663B5" w:rsidRDefault="005663B5" w:rsidP="005663B5"/>
          <w:p w:rsidR="005663B5" w:rsidRDefault="005663B5" w:rsidP="005663B5">
            <w:hyperlink r:id="rId124" w:history="1">
              <w:r w:rsidRPr="00181D27">
                <w:rPr>
                  <w:rStyle w:val="ad"/>
                </w:rPr>
                <w:t>№ 12</w:t>
              </w:r>
              <w:r w:rsidRPr="00181D27">
                <w:rPr>
                  <w:rStyle w:val="ad"/>
                </w:rPr>
                <w:t>2</w:t>
              </w:r>
              <w:r w:rsidRPr="00181D27">
                <w:rPr>
                  <w:rStyle w:val="ad"/>
                </w:rPr>
                <w:t>-пр</w:t>
              </w:r>
            </w:hyperlink>
          </w:p>
          <w:p w:rsidR="005663B5" w:rsidRPr="00F447F6" w:rsidRDefault="005663B5" w:rsidP="005663B5">
            <w:pPr>
              <w:pStyle w:val="1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447F6">
              <w:rPr>
                <w:rFonts w:ascii="Times New Roman" w:hAnsi="Times New Roman"/>
                <w:color w:val="FF0000"/>
                <w:sz w:val="22"/>
                <w:szCs w:val="22"/>
              </w:rPr>
              <w:t>Общественное обсуждение до 26.09.2019</w:t>
            </w:r>
          </w:p>
          <w:p w:rsidR="005663B5" w:rsidRPr="007A5005" w:rsidRDefault="005663B5" w:rsidP="005663B5"/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26.09.2019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226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30.09.2019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121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</w:pPr>
            <w:r w:rsidRPr="009D3DE5">
              <w:t>«О внесении изменений в закон НАО «О противодействии коррупции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Прокуратура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Прокуратура НАО</w:t>
            </w:r>
          </w:p>
        </w:tc>
        <w:tc>
          <w:tcPr>
            <w:tcW w:w="1774" w:type="dxa"/>
          </w:tcPr>
          <w:p w:rsidR="005663B5" w:rsidRDefault="005663B5" w:rsidP="005663B5">
            <w:r>
              <w:t>вх. № 13-2872</w:t>
            </w:r>
          </w:p>
          <w:p w:rsidR="005663B5" w:rsidRDefault="005663B5" w:rsidP="005663B5">
            <w:r>
              <w:t>от 23.08.2019</w:t>
            </w:r>
          </w:p>
          <w:p w:rsidR="005663B5" w:rsidRDefault="005663B5" w:rsidP="005663B5">
            <w:hyperlink r:id="rId125" w:history="1">
              <w:r w:rsidRPr="0049544B">
                <w:rPr>
                  <w:rStyle w:val="ad"/>
                </w:rPr>
                <w:t>№ 121</w:t>
              </w:r>
              <w:r w:rsidRPr="0049544B">
                <w:rPr>
                  <w:rStyle w:val="ad"/>
                </w:rPr>
                <w:t>-</w:t>
              </w:r>
              <w:r w:rsidRPr="0049544B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26.09.2019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04.10.2019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120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</w:pPr>
            <w:r>
              <w:t xml:space="preserve">«О внесении изменений в пункт 3 статьи 3 закона </w:t>
            </w:r>
            <w:r>
              <w:rPr>
                <w:lang w:val="ru-RU"/>
              </w:rPr>
              <w:t>НАО</w:t>
            </w:r>
            <w:r>
              <w:t xml:space="preserve"> «О льготах по оплате электрической энергии  (мощности) на территории  </w:t>
            </w:r>
            <w:r>
              <w:rPr>
                <w:lang w:val="ru-RU"/>
              </w:rPr>
              <w:t>НАО</w:t>
            </w:r>
            <w:r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ЭПУ </w:t>
            </w:r>
          </w:p>
        </w:tc>
        <w:tc>
          <w:tcPr>
            <w:tcW w:w="2149" w:type="dxa"/>
          </w:tcPr>
          <w:p w:rsidR="005663B5" w:rsidRPr="00CF74F6" w:rsidRDefault="005663B5" w:rsidP="005663B5">
            <w:pPr>
              <w:widowControl w:val="0"/>
              <w:tabs>
                <w:tab w:val="left" w:pos="709"/>
              </w:tabs>
              <w:ind w:left="-284" w:firstLine="303"/>
            </w:pPr>
            <w:r w:rsidRPr="00CF74F6">
              <w:t>Лутовинов А.И.</w:t>
            </w:r>
          </w:p>
          <w:p w:rsidR="005663B5" w:rsidRPr="00CF74F6" w:rsidRDefault="005663B5" w:rsidP="005663B5">
            <w:pPr>
              <w:widowControl w:val="0"/>
              <w:tabs>
                <w:tab w:val="left" w:pos="1453"/>
              </w:tabs>
              <w:ind w:left="-284" w:firstLine="303"/>
            </w:pPr>
            <w:r w:rsidRPr="00CF74F6">
              <w:t>Кардакова Н.А.</w:t>
            </w:r>
          </w:p>
          <w:p w:rsidR="005663B5" w:rsidRPr="00CF74F6" w:rsidRDefault="005663B5" w:rsidP="005663B5">
            <w:pPr>
              <w:widowControl w:val="0"/>
              <w:tabs>
                <w:tab w:val="left" w:pos="1453"/>
              </w:tabs>
              <w:ind w:left="-284" w:firstLine="303"/>
            </w:pPr>
            <w:r w:rsidRPr="00CF74F6">
              <w:t>Смыченков А.В.</w:t>
            </w:r>
          </w:p>
          <w:p w:rsidR="005663B5" w:rsidRPr="00CF74F6" w:rsidRDefault="005663B5" w:rsidP="005663B5">
            <w:pPr>
              <w:tabs>
                <w:tab w:val="left" w:pos="1453"/>
              </w:tabs>
            </w:pPr>
            <w:r w:rsidRPr="00CF74F6">
              <w:t>А</w:t>
            </w:r>
            <w:r w:rsidRPr="00CF74F6">
              <w:t>р</w:t>
            </w:r>
            <w:r w:rsidRPr="00CF74F6">
              <w:t>бузов М.Н.</w:t>
            </w:r>
          </w:p>
          <w:p w:rsidR="005663B5" w:rsidRPr="00CF74F6" w:rsidRDefault="005663B5" w:rsidP="005663B5">
            <w:pPr>
              <w:tabs>
                <w:tab w:val="left" w:pos="1440"/>
              </w:tabs>
            </w:pPr>
            <w:r w:rsidRPr="00CF74F6">
              <w:t>М</w:t>
            </w:r>
            <w:r w:rsidRPr="00CF74F6">
              <w:t>и</w:t>
            </w:r>
            <w:r w:rsidRPr="00CF74F6">
              <w:t>ловский Н.Л.</w:t>
            </w:r>
          </w:p>
          <w:p w:rsidR="005663B5" w:rsidRDefault="005663B5" w:rsidP="005663B5">
            <w:pPr>
              <w:tabs>
                <w:tab w:val="left" w:pos="1427"/>
              </w:tabs>
            </w:pPr>
            <w:r w:rsidRPr="00CF74F6">
              <w:t>Ч</w:t>
            </w:r>
            <w:r w:rsidRPr="00CF74F6">
              <w:t>у</w:t>
            </w:r>
            <w:r w:rsidRPr="00CF74F6">
              <w:t>пров М.М.</w:t>
            </w:r>
          </w:p>
        </w:tc>
        <w:tc>
          <w:tcPr>
            <w:tcW w:w="1774" w:type="dxa"/>
          </w:tcPr>
          <w:p w:rsidR="005663B5" w:rsidRDefault="005663B5" w:rsidP="005663B5">
            <w:pPr>
              <w:jc w:val="center"/>
            </w:pPr>
            <w:r>
              <w:t xml:space="preserve">вх. № 14-721 от 21.08.2019 </w:t>
            </w:r>
          </w:p>
          <w:p w:rsidR="005663B5" w:rsidRDefault="005663B5" w:rsidP="005663B5">
            <w:r>
              <w:t xml:space="preserve"> </w:t>
            </w:r>
            <w:hyperlink r:id="rId126" w:history="1">
              <w:r w:rsidRPr="00B61734">
                <w:rPr>
                  <w:rStyle w:val="ad"/>
                </w:rPr>
                <w:t>№ 1</w:t>
              </w:r>
              <w:r w:rsidRPr="00B61734">
                <w:rPr>
                  <w:rStyle w:val="ad"/>
                </w:rPr>
                <w:t>2</w:t>
              </w:r>
              <w:r w:rsidRPr="00B61734">
                <w:rPr>
                  <w:rStyle w:val="ad"/>
                </w:rPr>
                <w:t>0</w:t>
              </w:r>
              <w:r w:rsidRPr="00B61734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A015D5" w:rsidRDefault="005663B5" w:rsidP="005663B5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5663B5" w:rsidRPr="00D60762" w:rsidRDefault="005663B5" w:rsidP="005663B5">
            <w:pPr>
              <w:rPr>
                <w:color w:val="0000FF"/>
              </w:rPr>
            </w:pPr>
            <w:r>
              <w:t>вх. № 13-357 от 10.02.2020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119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  <w:rPr>
                <w:bCs/>
                <w:kern w:val="28"/>
              </w:rPr>
            </w:pPr>
            <w:r>
              <w:t xml:space="preserve">«О внесении изменения в статью 4.6 закона </w:t>
            </w:r>
            <w:r>
              <w:rPr>
                <w:lang w:val="ru-RU"/>
              </w:rPr>
              <w:t>НАО</w:t>
            </w:r>
            <w:r>
              <w:t xml:space="preserve"> «О дополнительных мерах социальной поддержки отдельных  категорий граждан и порядке наделения органов местного самоуправления  отдельными государственными полномочиями  </w:t>
            </w:r>
            <w:r>
              <w:rPr>
                <w:lang w:val="ru-RU"/>
              </w:rPr>
              <w:t>НАО</w:t>
            </w:r>
            <w:r>
              <w:t xml:space="preserve"> по  предоставлению  дополнительных  мер социальной поддержки </w:t>
            </w:r>
            <w:r>
              <w:rPr>
                <w:lang w:val="ru-RU"/>
              </w:rPr>
              <w:t>НАО</w:t>
            </w:r>
            <w:r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ЭПУ </w:t>
            </w:r>
          </w:p>
        </w:tc>
        <w:tc>
          <w:tcPr>
            <w:tcW w:w="2149" w:type="dxa"/>
          </w:tcPr>
          <w:p w:rsidR="005663B5" w:rsidRPr="009146EF" w:rsidRDefault="005663B5" w:rsidP="005663B5">
            <w:r>
              <w:t>Лутовинов А.И.</w:t>
            </w:r>
          </w:p>
          <w:p w:rsidR="005663B5" w:rsidRPr="009146EF" w:rsidRDefault="005663B5" w:rsidP="005663B5">
            <w:pPr>
              <w:tabs>
                <w:tab w:val="left" w:pos="1490"/>
              </w:tabs>
            </w:pPr>
            <w:r>
              <w:t>Ч</w:t>
            </w:r>
            <w:r>
              <w:t>у</w:t>
            </w:r>
            <w:r>
              <w:t>пров М.М.</w:t>
            </w:r>
          </w:p>
          <w:p w:rsidR="005663B5" w:rsidRPr="009146EF" w:rsidRDefault="005663B5" w:rsidP="005663B5">
            <w:pPr>
              <w:tabs>
                <w:tab w:val="left" w:pos="1490"/>
              </w:tabs>
            </w:pPr>
            <w:r>
              <w:t>А</w:t>
            </w:r>
            <w:r>
              <w:t>р</w:t>
            </w:r>
            <w:r>
              <w:t>бузов М.Н.</w:t>
            </w:r>
          </w:p>
          <w:p w:rsidR="005663B5" w:rsidRDefault="005663B5" w:rsidP="005663B5">
            <w:pPr>
              <w:outlineLvl w:val="0"/>
            </w:pPr>
          </w:p>
        </w:tc>
        <w:tc>
          <w:tcPr>
            <w:tcW w:w="1774" w:type="dxa"/>
          </w:tcPr>
          <w:p w:rsidR="005663B5" w:rsidRDefault="005663B5" w:rsidP="005663B5">
            <w:pPr>
              <w:jc w:val="center"/>
            </w:pPr>
            <w:r>
              <w:t>вх. № 14-713 от 20.08.2019</w:t>
            </w:r>
          </w:p>
          <w:p w:rsidR="005663B5" w:rsidRDefault="005663B5" w:rsidP="005663B5">
            <w:r>
              <w:t xml:space="preserve"> </w:t>
            </w:r>
            <w:hyperlink r:id="rId127" w:history="1">
              <w:r w:rsidRPr="00B61734">
                <w:rPr>
                  <w:rStyle w:val="ad"/>
                </w:rPr>
                <w:t xml:space="preserve">№ </w:t>
              </w:r>
              <w:r w:rsidRPr="00B61734">
                <w:rPr>
                  <w:rStyle w:val="ad"/>
                </w:rPr>
                <w:t>1</w:t>
              </w:r>
              <w:r w:rsidRPr="00B61734">
                <w:rPr>
                  <w:rStyle w:val="ad"/>
                </w:rPr>
                <w:t>19</w:t>
              </w:r>
              <w:r w:rsidRPr="00B61734">
                <w:rPr>
                  <w:rStyle w:val="ad"/>
                </w:rPr>
                <w:t>-</w:t>
              </w:r>
              <w:r w:rsidRPr="00B61734">
                <w:rPr>
                  <w:rStyle w:val="ad"/>
                </w:rPr>
                <w:t>пр</w:t>
              </w:r>
            </w:hyperlink>
            <w:r>
              <w:t xml:space="preserve"> </w:t>
            </w:r>
          </w:p>
          <w:p w:rsidR="005663B5" w:rsidRDefault="005663B5" w:rsidP="005663B5"/>
          <w:p w:rsidR="005663B5" w:rsidRPr="00F447F6" w:rsidRDefault="005663B5" w:rsidP="005663B5">
            <w:pPr>
              <w:pStyle w:val="1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F447F6">
              <w:rPr>
                <w:rFonts w:ascii="Times New Roman" w:hAnsi="Times New Roman"/>
                <w:color w:val="FF0000"/>
                <w:sz w:val="22"/>
                <w:szCs w:val="22"/>
              </w:rPr>
              <w:t>Общественное обсуждение до 12.09.2019</w:t>
            </w:r>
          </w:p>
          <w:p w:rsidR="005663B5" w:rsidRDefault="005663B5" w:rsidP="005663B5">
            <w:pPr>
              <w:jc w:val="center"/>
              <w:rPr>
                <w:color w:val="FF0000"/>
              </w:rPr>
            </w:pPr>
          </w:p>
          <w:p w:rsidR="005663B5" w:rsidRDefault="005663B5" w:rsidP="005663B5">
            <w:pPr>
              <w:jc w:val="center"/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26.09.2019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222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04.10.2019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118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  <w:rPr>
                <w:lang w:val="ru-RU" w:eastAsia="ru-RU"/>
              </w:rPr>
            </w:pPr>
            <w:r>
              <w:rPr>
                <w:bCs/>
                <w:kern w:val="28"/>
              </w:rPr>
              <w:t>«</w:t>
            </w:r>
            <w:r>
              <w:rPr>
                <w:lang w:val="ru-RU" w:eastAsia="ru-RU"/>
              </w:rPr>
              <w:t>О внесении изменений в закон НАО</w:t>
            </w:r>
          </w:p>
          <w:p w:rsidR="005663B5" w:rsidRDefault="005663B5" w:rsidP="005663B5">
            <w:pPr>
              <w:pStyle w:val="af0"/>
              <w:spacing w:after="0"/>
              <w:jc w:val="both"/>
            </w:pPr>
            <w:r>
              <w:rPr>
                <w:lang w:val="ru-RU" w:eastAsia="ru-RU"/>
              </w:rPr>
              <w:t xml:space="preserve"> «Об окружном бюджете на 2019 год </w:t>
            </w:r>
            <w:r>
              <w:rPr>
                <w:lang w:val="ru-RU" w:eastAsia="ru-RU"/>
              </w:rPr>
              <w:lastRenderedPageBreak/>
              <w:t>и на плановый период 2020 и 2021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lastRenderedPageBreak/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jc w:val="center"/>
            </w:pPr>
            <w:r>
              <w:t>вх. № 13-2854 от 20.08.2019</w:t>
            </w:r>
          </w:p>
          <w:p w:rsidR="005663B5" w:rsidRDefault="005663B5" w:rsidP="005663B5">
            <w:hyperlink r:id="rId128" w:history="1">
              <w:r w:rsidRPr="002B3343">
                <w:rPr>
                  <w:rStyle w:val="ad"/>
                </w:rPr>
                <w:t>№ 1</w:t>
              </w:r>
              <w:r w:rsidRPr="002B3343">
                <w:rPr>
                  <w:rStyle w:val="ad"/>
                </w:rPr>
                <w:t>1</w:t>
              </w:r>
              <w:r w:rsidRPr="002B3343">
                <w:rPr>
                  <w:rStyle w:val="ad"/>
                </w:rPr>
                <w:t>8-пр</w:t>
              </w:r>
            </w:hyperlink>
          </w:p>
          <w:p w:rsidR="005663B5" w:rsidRDefault="005663B5" w:rsidP="005663B5">
            <w:pPr>
              <w:pStyle w:val="1"/>
              <w:rPr>
                <w:szCs w:val="24"/>
              </w:rPr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lastRenderedPageBreak/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12.09.2019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lastRenderedPageBreak/>
              <w:t>205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13.09.2019</w:t>
            </w:r>
          </w:p>
        </w:tc>
      </w:tr>
      <w:tr w:rsidR="005663B5" w:rsidTr="000E03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117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</w:pPr>
            <w:r>
              <w:t xml:space="preserve">«О внесении изменений в статью 1.1 закона </w:t>
            </w:r>
            <w:r>
              <w:rPr>
                <w:lang w:val="ru-RU"/>
              </w:rPr>
              <w:t>НАО</w:t>
            </w:r>
            <w:r>
              <w:t xml:space="preserve"> «О пониженной ставке налога на прибыль  организаций для отдельных категорий налогоплательщиков»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BD44C0">
              <w:rPr>
                <w:rFonts w:ascii="Times New Roman" w:hAnsi="Times New Roman"/>
              </w:rPr>
              <w:t>вх. № 13-2846 от 20.08.2019</w:t>
            </w:r>
          </w:p>
          <w:p w:rsidR="005663B5" w:rsidRPr="00410547" w:rsidRDefault="005663B5" w:rsidP="005663B5">
            <w:hyperlink r:id="rId129" w:history="1">
              <w:r w:rsidRPr="00D6440B">
                <w:rPr>
                  <w:rStyle w:val="ad"/>
                </w:rPr>
                <w:t xml:space="preserve">№ </w:t>
              </w:r>
              <w:r w:rsidRPr="00D6440B">
                <w:rPr>
                  <w:rStyle w:val="ad"/>
                </w:rPr>
                <w:t>1</w:t>
              </w:r>
              <w:r w:rsidRPr="00D6440B">
                <w:rPr>
                  <w:rStyle w:val="ad"/>
                </w:rPr>
                <w:t>17-пр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26.09.2019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04.10.2019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116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</w:pPr>
            <w:r>
              <w:t xml:space="preserve">«Об установлении величины прожиточного минимума пенсионера в </w:t>
            </w:r>
            <w:r>
              <w:rPr>
                <w:lang w:val="ru-RU"/>
              </w:rPr>
              <w:t>НАО</w:t>
            </w:r>
            <w:r>
              <w:t xml:space="preserve"> в целях установления социальной доплаты к пенсии на 2020 год»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вх. № 13-2845 от 20.08.2019 </w:t>
            </w:r>
          </w:p>
          <w:p w:rsidR="005663B5" w:rsidRPr="00BD44C0" w:rsidRDefault="005663B5" w:rsidP="005663B5">
            <w:pPr>
              <w:pStyle w:val="1"/>
              <w:rPr>
                <w:rFonts w:ascii="Times New Roman" w:hAnsi="Times New Roman"/>
              </w:rPr>
            </w:pPr>
            <w:hyperlink r:id="rId130" w:history="1">
              <w:r w:rsidRPr="009A5BC0">
                <w:rPr>
                  <w:rStyle w:val="ad"/>
                  <w:rFonts w:ascii="Times New Roman" w:hAnsi="Times New Roman"/>
                </w:rPr>
                <w:t>№ 11</w:t>
              </w:r>
              <w:r w:rsidRPr="009A5BC0">
                <w:rPr>
                  <w:rStyle w:val="ad"/>
                  <w:rFonts w:ascii="Times New Roman" w:hAnsi="Times New Roman"/>
                </w:rPr>
                <w:t>6</w:t>
              </w:r>
              <w:r w:rsidRPr="009A5BC0">
                <w:rPr>
                  <w:rStyle w:val="ad"/>
                  <w:rFonts w:ascii="Times New Roman" w:hAnsi="Times New Roman"/>
                </w:rPr>
                <w:t>-пр</w:t>
              </w:r>
            </w:hyperlink>
          </w:p>
          <w:p w:rsidR="005663B5" w:rsidRPr="00B81161" w:rsidRDefault="005663B5" w:rsidP="005663B5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B81161">
              <w:rPr>
                <w:rFonts w:ascii="Times New Roman" w:hAnsi="Times New Roman"/>
                <w:color w:val="FF0000"/>
                <w:sz w:val="22"/>
                <w:szCs w:val="22"/>
              </w:rPr>
              <w:t>Обществе</w:t>
            </w:r>
            <w:r w:rsidRPr="00B81161">
              <w:rPr>
                <w:rFonts w:ascii="Times New Roman" w:hAnsi="Times New Roman"/>
                <w:color w:val="FF0000"/>
                <w:sz w:val="22"/>
                <w:szCs w:val="22"/>
              </w:rPr>
              <w:t>н</w:t>
            </w:r>
            <w:r w:rsidRPr="00B81161">
              <w:rPr>
                <w:rFonts w:ascii="Times New Roman" w:hAnsi="Times New Roman"/>
                <w:color w:val="FF0000"/>
                <w:sz w:val="22"/>
                <w:szCs w:val="22"/>
              </w:rPr>
              <w:t>ное обсуждение  до 10.09.2019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12.09.2019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203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13.09.2019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115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</w:pPr>
            <w:r>
              <w:t xml:space="preserve">«О внесении изменения в статью 8.2 закона </w:t>
            </w:r>
            <w:r>
              <w:rPr>
                <w:lang w:val="ru-RU"/>
              </w:rPr>
              <w:t>НАО</w:t>
            </w:r>
            <w:r>
              <w:t xml:space="preserve"> «О противодействии коррупции в </w:t>
            </w:r>
            <w:r>
              <w:rPr>
                <w:lang w:val="ru-RU"/>
              </w:rPr>
              <w:t>НАО</w:t>
            </w:r>
            <w:r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Прокуратура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>Прокуратура НАО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</w:rPr>
            </w:pPr>
            <w:r w:rsidRPr="00BD44C0">
              <w:rPr>
                <w:rFonts w:ascii="Times New Roman" w:hAnsi="Times New Roman"/>
              </w:rPr>
              <w:t>вх. № 13-2844 от 19.08.2019</w:t>
            </w:r>
          </w:p>
          <w:p w:rsidR="005663B5" w:rsidRPr="00BD44C0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31" w:history="1">
              <w:r w:rsidRPr="009A5BC0">
                <w:rPr>
                  <w:rStyle w:val="ad"/>
                  <w:rFonts w:ascii="Times New Roman" w:hAnsi="Times New Roman"/>
                </w:rPr>
                <w:t>№ 1</w:t>
              </w:r>
              <w:r w:rsidRPr="009A5BC0">
                <w:rPr>
                  <w:rStyle w:val="ad"/>
                  <w:rFonts w:ascii="Times New Roman" w:hAnsi="Times New Roman"/>
                </w:rPr>
                <w:t>1</w:t>
              </w:r>
              <w:r w:rsidRPr="009A5BC0">
                <w:rPr>
                  <w:rStyle w:val="ad"/>
                  <w:rFonts w:ascii="Times New Roman" w:hAnsi="Times New Roman"/>
                </w:rPr>
                <w:t>5-пр</w:t>
              </w:r>
            </w:hyperlink>
            <w:r w:rsidRPr="00BD44C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26.09.2019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04.10.2019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114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</w:pPr>
            <w:r>
              <w:t>«О внесении изменений в закон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НАО</w:t>
            </w:r>
            <w:r>
              <w:rPr>
                <w:rFonts w:eastAsia="Calibri"/>
                <w:lang w:eastAsia="en-US"/>
              </w:rPr>
              <w:t xml:space="preserve"> «</w:t>
            </w:r>
            <w:r>
              <w:rPr>
                <w:rStyle w:val="docaccesstitle"/>
                <w:bCs/>
              </w:rPr>
              <w:t xml:space="preserve">О статусе лиц, замещающих государственные должности </w:t>
            </w:r>
            <w:r>
              <w:rPr>
                <w:rStyle w:val="docaccesstitle"/>
                <w:bCs/>
                <w:lang w:val="ru-RU"/>
              </w:rPr>
              <w:t>НАО</w:t>
            </w:r>
            <w:r>
              <w:rPr>
                <w:rStyle w:val="docaccesstitle"/>
                <w:bCs/>
              </w:rPr>
              <w:t xml:space="preserve">»  и признании утратившей силу статьи 9.1 закона </w:t>
            </w:r>
            <w:r>
              <w:rPr>
                <w:rStyle w:val="docaccesstitle"/>
                <w:bCs/>
                <w:lang w:val="ru-RU"/>
              </w:rPr>
              <w:t>НАО</w:t>
            </w:r>
            <w:r>
              <w:rPr>
                <w:rStyle w:val="docaccesstitle"/>
                <w:bCs/>
              </w:rPr>
              <w:t xml:space="preserve"> «Об Уполномоченном по правам человека в </w:t>
            </w:r>
            <w:r>
              <w:rPr>
                <w:rStyle w:val="docaccesstitle"/>
                <w:bCs/>
                <w:lang w:val="ru-RU"/>
              </w:rPr>
              <w:t>НАО</w:t>
            </w:r>
            <w:r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ДВП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585FEE">
              <w:rPr>
                <w:rFonts w:ascii="Times New Roman" w:hAnsi="Times New Roman"/>
                <w:szCs w:val="24"/>
              </w:rPr>
              <w:t xml:space="preserve">вх. № 13-2817 от 14.08.2019 </w:t>
            </w:r>
          </w:p>
          <w:p w:rsidR="005663B5" w:rsidRDefault="005663B5" w:rsidP="005663B5"/>
          <w:p w:rsidR="005663B5" w:rsidRPr="00410547" w:rsidRDefault="005663B5" w:rsidP="005663B5">
            <w:hyperlink r:id="rId132" w:history="1">
              <w:r w:rsidRPr="009E67C7">
                <w:rPr>
                  <w:rStyle w:val="ad"/>
                </w:rPr>
                <w:t>№ 114</w:t>
              </w:r>
              <w:r w:rsidRPr="009E67C7">
                <w:rPr>
                  <w:rStyle w:val="ad"/>
                </w:rPr>
                <w:t>-</w:t>
              </w:r>
              <w:r w:rsidRPr="009E67C7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12.09.2019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199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13.09.2019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113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</w:pPr>
            <w:r>
              <w:t>«О внесении изменений в статью 2 закона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НАО</w:t>
            </w:r>
            <w:r>
              <w:rPr>
                <w:rFonts w:eastAsia="Calibri"/>
                <w:lang w:eastAsia="en-US"/>
              </w:rPr>
              <w:t xml:space="preserve"> «</w:t>
            </w:r>
            <w:r>
              <w:rPr>
                <w:rStyle w:val="docaccesstitle"/>
                <w:bCs/>
              </w:rPr>
              <w:t xml:space="preserve">О квоте  для приема на работу инвалидов на территории </w:t>
            </w:r>
            <w:r>
              <w:rPr>
                <w:rStyle w:val="docaccesstitle"/>
                <w:bCs/>
                <w:lang w:val="ru-RU"/>
              </w:rPr>
              <w:t>НАО</w:t>
            </w:r>
            <w:r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13-2797 от 09.08.2019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33" w:history="1">
              <w:r w:rsidRPr="00761C39">
                <w:rPr>
                  <w:rStyle w:val="ad"/>
                  <w:rFonts w:ascii="Times New Roman" w:hAnsi="Times New Roman"/>
                  <w:szCs w:val="24"/>
                </w:rPr>
                <w:t>№ 113</w:t>
              </w:r>
              <w:r w:rsidRPr="00761C39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761C39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5663B5" w:rsidRPr="003B77CE" w:rsidRDefault="005663B5" w:rsidP="005663B5">
            <w:pPr>
              <w:pStyle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3B77CE">
              <w:rPr>
                <w:rFonts w:ascii="Times New Roman" w:hAnsi="Times New Roman"/>
                <w:color w:val="FF0000"/>
                <w:sz w:val="22"/>
                <w:szCs w:val="22"/>
              </w:rPr>
              <w:t>Обществе</w:t>
            </w:r>
            <w:r w:rsidRPr="003B77CE">
              <w:rPr>
                <w:rFonts w:ascii="Times New Roman" w:hAnsi="Times New Roman"/>
                <w:color w:val="FF0000"/>
                <w:sz w:val="22"/>
                <w:szCs w:val="22"/>
              </w:rPr>
              <w:t>н</w:t>
            </w:r>
            <w:r w:rsidRPr="003B77CE">
              <w:rPr>
                <w:rFonts w:ascii="Times New Roman" w:hAnsi="Times New Roman"/>
                <w:color w:val="FF0000"/>
                <w:sz w:val="22"/>
                <w:szCs w:val="22"/>
              </w:rPr>
              <w:t>ное обсуждение  до 12.09.2019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26.09.2019</w:t>
            </w:r>
            <w:r w:rsidRPr="00753AA3">
              <w:t xml:space="preserve"> Пост </w:t>
            </w:r>
            <w:r>
              <w:t>220</w:t>
            </w:r>
            <w:r w:rsidRPr="00753AA3">
              <w:t>-сд срок до</w:t>
            </w:r>
            <w:r>
              <w:t xml:space="preserve"> 14.10.2019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24.10.2019.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128</w:t>
            </w:r>
            <w:r w:rsidRPr="00B926B4">
              <w:rPr>
                <w:b/>
                <w:color w:val="0000FF"/>
              </w:rPr>
              <w:t>-оз</w:t>
            </w:r>
            <w:r>
              <w:t>. Пост. 235-сд. Подписан 01.11.2019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112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</w:pPr>
            <w:r>
              <w:rPr>
                <w:rFonts w:eastAsia="Calibri"/>
                <w:lang w:eastAsia="en-US"/>
              </w:rPr>
              <w:t>«</w:t>
            </w:r>
            <w:r>
              <w:rPr>
                <w:rStyle w:val="docaccesstitle"/>
                <w:bCs/>
              </w:rPr>
              <w:t xml:space="preserve">О регулировании лесных отношений на территории </w:t>
            </w:r>
            <w:r>
              <w:rPr>
                <w:rStyle w:val="docaccesstitle"/>
                <w:bCs/>
                <w:lang w:val="ru-RU"/>
              </w:rPr>
              <w:t>НАО</w:t>
            </w:r>
            <w:r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ДПР, Э и АПК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13-2784 от 07.08.2019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bCs/>
              </w:rPr>
            </w:pPr>
            <w:hyperlink r:id="rId134" w:history="1">
              <w:r w:rsidRPr="00761C39">
                <w:rPr>
                  <w:rStyle w:val="ad"/>
                  <w:rFonts w:ascii="Times New Roman" w:hAnsi="Times New Roman"/>
                  <w:szCs w:val="24"/>
                </w:rPr>
                <w:t>№ 11</w:t>
              </w:r>
              <w:r w:rsidRPr="00761C39">
                <w:rPr>
                  <w:rStyle w:val="ad"/>
                  <w:rFonts w:ascii="Times New Roman" w:hAnsi="Times New Roman"/>
                  <w:szCs w:val="24"/>
                </w:rPr>
                <w:t>2</w:t>
              </w:r>
              <w:r w:rsidRPr="00761C39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КМНС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26.09.2019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215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04.10.2019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111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</w:pPr>
            <w:r>
              <w:t>«О внесении изменения в закон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НАО</w:t>
            </w:r>
            <w:r>
              <w:rPr>
                <w:rFonts w:eastAsia="Calibri"/>
                <w:lang w:eastAsia="en-US"/>
              </w:rPr>
              <w:t xml:space="preserve"> «</w:t>
            </w:r>
            <w:r>
              <w:rPr>
                <w:rStyle w:val="docaccesstitle"/>
                <w:bCs/>
              </w:rPr>
              <w:t xml:space="preserve">Об образовании в </w:t>
            </w:r>
            <w:r>
              <w:rPr>
                <w:rStyle w:val="docaccesstitle"/>
                <w:bCs/>
                <w:lang w:val="ru-RU"/>
              </w:rPr>
              <w:t>НАО</w:t>
            </w:r>
            <w:r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Вх. № 13-2783 от 07.08.2019 </w:t>
            </w:r>
          </w:p>
          <w:p w:rsidR="005663B5" w:rsidRPr="00D5293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35" w:history="1">
              <w:r w:rsidRPr="00761C39">
                <w:rPr>
                  <w:rStyle w:val="ad"/>
                  <w:rFonts w:ascii="Times New Roman" w:hAnsi="Times New Roman"/>
                  <w:szCs w:val="24"/>
                </w:rPr>
                <w:t>№ 1</w:t>
              </w:r>
              <w:r w:rsidRPr="00761C39">
                <w:rPr>
                  <w:rStyle w:val="ad"/>
                  <w:rFonts w:ascii="Times New Roman" w:hAnsi="Times New Roman"/>
                  <w:szCs w:val="24"/>
                </w:rPr>
                <w:t>1</w:t>
              </w:r>
              <w:r w:rsidRPr="00761C39">
                <w:rPr>
                  <w:rStyle w:val="ad"/>
                  <w:rFonts w:ascii="Times New Roman" w:hAnsi="Times New Roman"/>
                  <w:szCs w:val="24"/>
                </w:rPr>
                <w:t>1-пр</w:t>
              </w:r>
            </w:hyperlink>
          </w:p>
          <w:p w:rsidR="005663B5" w:rsidRPr="00B81161" w:rsidRDefault="005663B5" w:rsidP="005663B5">
            <w:pPr>
              <w:pStyle w:val="1"/>
              <w:rPr>
                <w:rFonts w:ascii="Times New Roman" w:hAnsi="Times New Roman"/>
                <w:bCs/>
                <w:sz w:val="22"/>
                <w:szCs w:val="22"/>
              </w:rPr>
            </w:pPr>
            <w:r w:rsidRPr="00B81161">
              <w:rPr>
                <w:rFonts w:ascii="Times New Roman" w:hAnsi="Times New Roman"/>
                <w:color w:val="FF0000"/>
                <w:sz w:val="22"/>
                <w:szCs w:val="22"/>
              </w:rPr>
              <w:t>Обществе</w:t>
            </w:r>
            <w:r w:rsidRPr="00B81161">
              <w:rPr>
                <w:rFonts w:ascii="Times New Roman" w:hAnsi="Times New Roman"/>
                <w:color w:val="FF0000"/>
                <w:sz w:val="22"/>
                <w:szCs w:val="22"/>
              </w:rPr>
              <w:t>н</w:t>
            </w:r>
            <w:r w:rsidRPr="00B81161">
              <w:rPr>
                <w:rFonts w:ascii="Times New Roman" w:hAnsi="Times New Roman"/>
                <w:color w:val="FF0000"/>
                <w:sz w:val="22"/>
                <w:szCs w:val="22"/>
              </w:rPr>
              <w:t>ное обсуждение  до 12.09.2019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О, 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26.09.2019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228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04.10.2019</w:t>
            </w:r>
          </w:p>
        </w:tc>
      </w:tr>
      <w:tr w:rsidR="005663B5" w:rsidTr="00CD4245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110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</w:pPr>
            <w:r>
              <w:t>«О внесении изменений в закон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ru-RU" w:eastAsia="en-US"/>
              </w:rPr>
              <w:t>НАО</w:t>
            </w:r>
            <w:r>
              <w:rPr>
                <w:rFonts w:eastAsia="Calibri"/>
                <w:lang w:eastAsia="en-US"/>
              </w:rPr>
              <w:t xml:space="preserve"> «</w:t>
            </w:r>
            <w:r>
              <w:rPr>
                <w:rStyle w:val="docaccesstitle"/>
                <w:bCs/>
              </w:rPr>
              <w:t xml:space="preserve">О создании дополнительных  условий для расселения граждан из жилых помещений  в домах,  признанных аварийными, и порядке наделения органов местного самоуправления   отдельными государственными полномочиями </w:t>
            </w:r>
            <w:r>
              <w:rPr>
                <w:rStyle w:val="docaccesstitle"/>
                <w:bCs/>
                <w:lang w:val="ru-RU"/>
              </w:rPr>
              <w:t>НАО</w:t>
            </w:r>
            <w:r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строительства, ЖКХ, энергетики и транспорта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D52935">
              <w:rPr>
                <w:rFonts w:ascii="Times New Roman" w:hAnsi="Times New Roman"/>
                <w:szCs w:val="24"/>
              </w:rPr>
              <w:t xml:space="preserve">вх. № 13-2738 от 30.07.2019 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Pr="00D52935" w:rsidRDefault="005663B5" w:rsidP="005663B5">
            <w:pPr>
              <w:pStyle w:val="1"/>
              <w:rPr>
                <w:rFonts w:ascii="Times New Roman" w:hAnsi="Times New Roman"/>
                <w:bCs/>
              </w:rPr>
            </w:pPr>
            <w:hyperlink r:id="rId136" w:history="1">
              <w:r w:rsidRPr="00761C39">
                <w:rPr>
                  <w:rStyle w:val="ad"/>
                  <w:rFonts w:ascii="Times New Roman" w:hAnsi="Times New Roman"/>
                  <w:szCs w:val="24"/>
                </w:rPr>
                <w:t>№ 11</w:t>
              </w:r>
              <w:r w:rsidRPr="00761C39">
                <w:rPr>
                  <w:rStyle w:val="ad"/>
                  <w:rFonts w:ascii="Times New Roman" w:hAnsi="Times New Roman"/>
                  <w:szCs w:val="24"/>
                </w:rPr>
                <w:t>0</w:t>
              </w:r>
              <w:r w:rsidRPr="00761C39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12.09.2019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201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13.09.2019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109</w:t>
            </w:r>
          </w:p>
        </w:tc>
        <w:tc>
          <w:tcPr>
            <w:tcW w:w="4140" w:type="dxa"/>
          </w:tcPr>
          <w:p w:rsidR="005663B5" w:rsidRDefault="005663B5" w:rsidP="005663B5">
            <w:pPr>
              <w:pStyle w:val="af0"/>
              <w:spacing w:after="0"/>
              <w:jc w:val="both"/>
              <w:rPr>
                <w:bCs/>
                <w:kern w:val="28"/>
                <w:lang w:val="ru-RU"/>
              </w:rPr>
            </w:pPr>
            <w:r>
              <w:t xml:space="preserve">«О  внесении изменений в закон </w:t>
            </w:r>
            <w:r>
              <w:rPr>
                <w:lang w:val="ru-RU"/>
              </w:rPr>
              <w:t>НАО</w:t>
            </w:r>
            <w:r>
              <w:t xml:space="preserve"> «Об Администрации </w:t>
            </w:r>
            <w:r>
              <w:rPr>
                <w:lang w:val="ru-RU"/>
              </w:rPr>
              <w:t>НАО</w:t>
            </w:r>
            <w:r>
              <w:t xml:space="preserve">  и иных органах исполнительной власти </w:t>
            </w:r>
            <w:r>
              <w:rPr>
                <w:lang w:val="ru-RU"/>
              </w:rPr>
              <w:t>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outlineLvl w:val="0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Вх. № 13-2664 от 17.07.2019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37" w:history="1">
              <w:r w:rsidRPr="00761C39">
                <w:rPr>
                  <w:rStyle w:val="ad"/>
                  <w:rFonts w:ascii="Times New Roman" w:hAnsi="Times New Roman"/>
                  <w:bCs/>
                </w:rPr>
                <w:t>№ 109</w:t>
              </w:r>
              <w:r w:rsidRPr="00761C39">
                <w:rPr>
                  <w:rStyle w:val="ad"/>
                  <w:rFonts w:ascii="Times New Roman" w:hAnsi="Times New Roman"/>
                  <w:bCs/>
                </w:rPr>
                <w:t>-</w:t>
              </w:r>
              <w:r w:rsidRPr="00761C39">
                <w:rPr>
                  <w:rStyle w:val="ad"/>
                  <w:rFonts w:ascii="Times New Roman" w:hAnsi="Times New Roman"/>
                  <w:bCs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ГУиМСУ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26.09.2019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217</w:t>
            </w:r>
            <w:r w:rsidRPr="00EB6B6A">
              <w:t>-сд</w:t>
            </w:r>
            <w:r>
              <w:t>.</w:t>
            </w:r>
            <w:r w:rsidRPr="00EB6B6A">
              <w:t xml:space="preserve"> Подписан</w:t>
            </w:r>
            <w:r>
              <w:t xml:space="preserve"> 04.10.2019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108</w:t>
            </w:r>
          </w:p>
        </w:tc>
        <w:tc>
          <w:tcPr>
            <w:tcW w:w="4140" w:type="dxa"/>
          </w:tcPr>
          <w:p w:rsidR="005663B5" w:rsidRPr="003E25FE" w:rsidRDefault="005663B5" w:rsidP="005663B5">
            <w:pPr>
              <w:pStyle w:val="af0"/>
              <w:spacing w:after="0"/>
              <w:jc w:val="both"/>
              <w:rPr>
                <w:lang w:val="ru-RU" w:eastAsia="ru-RU"/>
              </w:rPr>
            </w:pPr>
            <w:r w:rsidRPr="003E25FE">
              <w:rPr>
                <w:bCs/>
                <w:kern w:val="28"/>
              </w:rPr>
              <w:t>«</w:t>
            </w:r>
            <w:r w:rsidRPr="003E25FE">
              <w:rPr>
                <w:lang w:val="ru-RU" w:eastAsia="ru-RU"/>
              </w:rPr>
              <w:t>О внесении изменений в закон НАО</w:t>
            </w:r>
          </w:p>
          <w:p w:rsidR="005663B5" w:rsidRPr="009B2A99" w:rsidRDefault="005663B5" w:rsidP="005663B5">
            <w:pPr>
              <w:pStyle w:val="af0"/>
              <w:spacing w:after="0"/>
              <w:jc w:val="both"/>
              <w:rPr>
                <w:lang w:val="ru-RU" w:eastAsia="ru-RU"/>
              </w:rPr>
            </w:pPr>
            <w:r w:rsidRPr="003E25FE">
              <w:rPr>
                <w:lang w:val="ru-RU" w:eastAsia="ru-RU"/>
              </w:rPr>
              <w:t xml:space="preserve"> «Об окружном бюджете на 2019 год и на плановый период 2020 и 2021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Pr="00544936" w:rsidRDefault="005663B5" w:rsidP="005663B5">
            <w:pPr>
              <w:outlineLvl w:val="0"/>
              <w:rPr>
                <w:bCs/>
              </w:rPr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№13-2443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24.06.2019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38" w:history="1">
              <w:r w:rsidRPr="004176B4">
                <w:rPr>
                  <w:rStyle w:val="ad"/>
                  <w:rFonts w:ascii="Times New Roman" w:hAnsi="Times New Roman"/>
                  <w:szCs w:val="24"/>
                </w:rPr>
                <w:t>№ 1</w:t>
              </w:r>
              <w:r w:rsidRPr="004176B4">
                <w:rPr>
                  <w:rStyle w:val="ad"/>
                  <w:rFonts w:ascii="Times New Roman" w:hAnsi="Times New Roman"/>
                  <w:szCs w:val="24"/>
                </w:rPr>
                <w:t>0</w:t>
              </w:r>
              <w:r w:rsidRPr="004176B4">
                <w:rPr>
                  <w:rStyle w:val="ad"/>
                  <w:rFonts w:ascii="Times New Roman" w:hAnsi="Times New Roman"/>
                  <w:szCs w:val="24"/>
                </w:rPr>
                <w:t>8-п</w:t>
              </w:r>
              <w:r w:rsidRPr="004176B4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27.06.2019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107</w:t>
            </w:r>
          </w:p>
        </w:tc>
        <w:tc>
          <w:tcPr>
            <w:tcW w:w="4140" w:type="dxa"/>
          </w:tcPr>
          <w:p w:rsidR="005663B5" w:rsidRPr="009B2A99" w:rsidRDefault="005663B5" w:rsidP="005663B5">
            <w:pPr>
              <w:pStyle w:val="af0"/>
              <w:spacing w:after="0"/>
              <w:jc w:val="both"/>
              <w:rPr>
                <w:lang w:val="ru-RU" w:eastAsia="ru-RU"/>
              </w:rPr>
            </w:pPr>
            <w:r w:rsidRPr="00BB26BD">
              <w:rPr>
                <w:lang w:val="ru-RU" w:eastAsia="ru-RU"/>
              </w:rPr>
              <w:t>«О внесении изменения в статью 4 закона НАО</w:t>
            </w:r>
            <w:r>
              <w:rPr>
                <w:lang w:val="ru-RU" w:eastAsia="ru-RU"/>
              </w:rPr>
              <w:t xml:space="preserve"> </w:t>
            </w:r>
            <w:r w:rsidRPr="00BB26BD">
              <w:rPr>
                <w:lang w:val="ru-RU" w:eastAsia="ru-RU"/>
              </w:rPr>
              <w:t>«О региональных ста</w:t>
            </w:r>
            <w:r w:rsidRPr="00BB26BD">
              <w:rPr>
                <w:lang w:val="ru-RU" w:eastAsia="ru-RU"/>
              </w:rPr>
              <w:t>н</w:t>
            </w:r>
            <w:r w:rsidRPr="00BB26BD">
              <w:rPr>
                <w:lang w:val="ru-RU" w:eastAsia="ru-RU"/>
              </w:rPr>
              <w:t>дартах в ж</w:t>
            </w:r>
            <w:r w:rsidRPr="00BB26BD">
              <w:rPr>
                <w:lang w:val="ru-RU" w:eastAsia="ru-RU"/>
              </w:rPr>
              <w:t>и</w:t>
            </w:r>
            <w:r w:rsidRPr="00BB26BD">
              <w:rPr>
                <w:lang w:val="ru-RU" w:eastAsia="ru-RU"/>
              </w:rPr>
              <w:t>лищной сфере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ДЗ, Т и СЗН</w:t>
            </w:r>
          </w:p>
          <w:p w:rsidR="005663B5" w:rsidRDefault="005663B5" w:rsidP="005663B5"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№13-2433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24.06.2019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39" w:history="1">
              <w:r w:rsidRPr="004176B4">
                <w:rPr>
                  <w:rStyle w:val="ad"/>
                  <w:rFonts w:ascii="Times New Roman" w:hAnsi="Times New Roman"/>
                  <w:szCs w:val="24"/>
                </w:rPr>
                <w:t>№ 1</w:t>
              </w:r>
              <w:r w:rsidRPr="004176B4">
                <w:rPr>
                  <w:rStyle w:val="ad"/>
                  <w:rFonts w:ascii="Times New Roman" w:hAnsi="Times New Roman"/>
                  <w:szCs w:val="24"/>
                </w:rPr>
                <w:t>0</w:t>
              </w:r>
              <w:r w:rsidRPr="004176B4">
                <w:rPr>
                  <w:rStyle w:val="ad"/>
                  <w:rFonts w:ascii="Times New Roman" w:hAnsi="Times New Roman"/>
                  <w:szCs w:val="24"/>
                </w:rPr>
                <w:t>7</w:t>
              </w:r>
              <w:r w:rsidRPr="004176B4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4176B4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27.06.2019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106</w:t>
            </w:r>
          </w:p>
        </w:tc>
        <w:tc>
          <w:tcPr>
            <w:tcW w:w="4140" w:type="dxa"/>
          </w:tcPr>
          <w:p w:rsidR="005663B5" w:rsidRPr="003F041C" w:rsidRDefault="005663B5" w:rsidP="005663B5">
            <w:pPr>
              <w:pStyle w:val="af0"/>
              <w:spacing w:after="0"/>
              <w:jc w:val="both"/>
            </w:pPr>
            <w:r w:rsidRPr="009B2A99">
              <w:rPr>
                <w:lang w:val="ru-RU" w:eastAsia="ru-RU"/>
              </w:rPr>
              <w:t>«О внесении изменений в статью 1 закона НАО «О пенсии за выслугу лет лицам, замещавшим должности муниципал</w:t>
            </w:r>
            <w:r w:rsidRPr="009B2A99">
              <w:rPr>
                <w:lang w:val="ru-RU" w:eastAsia="ru-RU"/>
              </w:rPr>
              <w:t>ь</w:t>
            </w:r>
            <w:r w:rsidRPr="009B2A99">
              <w:rPr>
                <w:lang w:val="ru-RU" w:eastAsia="ru-RU"/>
              </w:rPr>
              <w:t>ной службы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</w:t>
            </w:r>
          </w:p>
        </w:tc>
        <w:tc>
          <w:tcPr>
            <w:tcW w:w="2149" w:type="dxa"/>
          </w:tcPr>
          <w:p w:rsidR="005663B5" w:rsidRPr="00544936" w:rsidRDefault="005663B5" w:rsidP="005663B5">
            <w:pPr>
              <w:outlineLvl w:val="0"/>
              <w:rPr>
                <w:bCs/>
              </w:rPr>
            </w:pPr>
            <w:r w:rsidRPr="00544936">
              <w:rPr>
                <w:bCs/>
              </w:rPr>
              <w:t>Федорова Т.В.</w:t>
            </w:r>
          </w:p>
          <w:p w:rsidR="005663B5" w:rsidRPr="00544936" w:rsidRDefault="005663B5" w:rsidP="005663B5">
            <w:pPr>
              <w:tabs>
                <w:tab w:val="left" w:pos="1440"/>
              </w:tabs>
              <w:outlineLvl w:val="0"/>
              <w:rPr>
                <w:bCs/>
              </w:rPr>
            </w:pPr>
            <w:r w:rsidRPr="00544936">
              <w:rPr>
                <w:bCs/>
              </w:rPr>
              <w:t>Л</w:t>
            </w:r>
            <w:r w:rsidRPr="00544936">
              <w:rPr>
                <w:bCs/>
              </w:rPr>
              <w:t>ы</w:t>
            </w:r>
            <w:r w:rsidRPr="00544936">
              <w:rPr>
                <w:bCs/>
              </w:rPr>
              <w:t>сакова Н.П.</w:t>
            </w:r>
          </w:p>
          <w:p w:rsidR="005663B5" w:rsidRPr="00544936" w:rsidRDefault="005663B5" w:rsidP="005663B5">
            <w:pPr>
              <w:tabs>
                <w:tab w:val="left" w:pos="1465"/>
              </w:tabs>
              <w:outlineLvl w:val="0"/>
              <w:rPr>
                <w:bCs/>
              </w:rPr>
            </w:pPr>
            <w:r w:rsidRPr="00544936">
              <w:rPr>
                <w:bCs/>
              </w:rPr>
              <w:t>Чурсанов А.П.</w:t>
            </w:r>
          </w:p>
          <w:p w:rsidR="005663B5" w:rsidRPr="00544936" w:rsidRDefault="005663B5" w:rsidP="005663B5">
            <w:pPr>
              <w:tabs>
                <w:tab w:val="left" w:pos="1478"/>
              </w:tabs>
              <w:outlineLvl w:val="0"/>
              <w:rPr>
                <w:bCs/>
              </w:rPr>
            </w:pPr>
            <w:r w:rsidRPr="00544936">
              <w:rPr>
                <w:bCs/>
              </w:rPr>
              <w:t>Ч</w:t>
            </w:r>
            <w:r w:rsidRPr="00544936">
              <w:rPr>
                <w:bCs/>
              </w:rPr>
              <w:t>у</w:t>
            </w:r>
            <w:r w:rsidRPr="00544936">
              <w:rPr>
                <w:bCs/>
              </w:rPr>
              <w:t>пров М.М.</w:t>
            </w:r>
          </w:p>
          <w:p w:rsidR="005663B5" w:rsidRDefault="005663B5" w:rsidP="005663B5">
            <w:pPr>
              <w:tabs>
                <w:tab w:val="left" w:pos="1503"/>
              </w:tabs>
              <w:outlineLvl w:val="0"/>
            </w:pPr>
            <w:r w:rsidRPr="00544936">
              <w:rPr>
                <w:bCs/>
              </w:rPr>
              <w:t>Ружников А.Г.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№13-2294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17.06.2019</w:t>
            </w:r>
          </w:p>
          <w:p w:rsidR="005663B5" w:rsidRDefault="005663B5" w:rsidP="005663B5">
            <w:hyperlink r:id="rId140" w:history="1">
              <w:r w:rsidRPr="001655D1">
                <w:rPr>
                  <w:rStyle w:val="ad"/>
                </w:rPr>
                <w:t>№ 1</w:t>
              </w:r>
              <w:r w:rsidRPr="001655D1">
                <w:rPr>
                  <w:rStyle w:val="ad"/>
                </w:rPr>
                <w:t>0</w:t>
              </w:r>
              <w:r w:rsidRPr="001655D1">
                <w:rPr>
                  <w:rStyle w:val="ad"/>
                </w:rPr>
                <w:t>6</w:t>
              </w:r>
              <w:r w:rsidRPr="001655D1">
                <w:rPr>
                  <w:rStyle w:val="ad"/>
                </w:rPr>
                <w:t>-</w:t>
              </w:r>
              <w:r w:rsidRPr="001655D1">
                <w:rPr>
                  <w:rStyle w:val="ad"/>
                </w:rPr>
                <w:t>пр</w:t>
              </w:r>
            </w:hyperlink>
          </w:p>
          <w:p w:rsidR="005663B5" w:rsidRPr="00B81161" w:rsidRDefault="005663B5" w:rsidP="005663B5">
            <w:pPr>
              <w:rPr>
                <w:sz w:val="22"/>
                <w:szCs w:val="22"/>
              </w:rPr>
            </w:pPr>
            <w:r w:rsidRPr="00B81161">
              <w:rPr>
                <w:color w:val="FF0000"/>
                <w:sz w:val="22"/>
                <w:szCs w:val="22"/>
              </w:rPr>
              <w:t>Обществе</w:t>
            </w:r>
            <w:r w:rsidRPr="00B81161">
              <w:rPr>
                <w:color w:val="FF0000"/>
                <w:sz w:val="22"/>
                <w:szCs w:val="22"/>
              </w:rPr>
              <w:t>н</w:t>
            </w:r>
            <w:r w:rsidRPr="00B81161">
              <w:rPr>
                <w:color w:val="FF0000"/>
                <w:sz w:val="22"/>
                <w:szCs w:val="22"/>
              </w:rPr>
              <w:t>ное обсуждение  до 21.06.2019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27.06.2019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12.07.2019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105</w:t>
            </w:r>
          </w:p>
        </w:tc>
        <w:tc>
          <w:tcPr>
            <w:tcW w:w="4140" w:type="dxa"/>
          </w:tcPr>
          <w:p w:rsidR="005663B5" w:rsidRPr="00472DA5" w:rsidRDefault="005663B5" w:rsidP="005663B5">
            <w:pPr>
              <w:pStyle w:val="af0"/>
              <w:spacing w:after="0"/>
              <w:jc w:val="center"/>
              <w:rPr>
                <w:lang w:val="ru-RU" w:eastAsia="ru-RU"/>
              </w:rPr>
            </w:pPr>
            <w:r w:rsidRPr="00472DA5">
              <w:rPr>
                <w:lang w:val="ru-RU" w:eastAsia="ru-RU"/>
              </w:rPr>
              <w:t xml:space="preserve">«О внесении изменений в закон НАО </w:t>
            </w:r>
          </w:p>
          <w:p w:rsidR="005663B5" w:rsidRPr="003F041C" w:rsidRDefault="005663B5" w:rsidP="005663B5">
            <w:pPr>
              <w:jc w:val="both"/>
            </w:pPr>
            <w:r w:rsidRPr="00472DA5">
              <w:t>«О налоге на игорный бизнес»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>И.о.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№13-2292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17.06.2019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41" w:history="1">
              <w:r w:rsidRPr="008D56D6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8D56D6">
                <w:rPr>
                  <w:rStyle w:val="ad"/>
                  <w:rFonts w:ascii="Times New Roman" w:hAnsi="Times New Roman"/>
                  <w:szCs w:val="24"/>
                </w:rPr>
                <w:t>1</w:t>
              </w:r>
              <w:r w:rsidRPr="008D56D6">
                <w:rPr>
                  <w:rStyle w:val="ad"/>
                  <w:rFonts w:ascii="Times New Roman" w:hAnsi="Times New Roman"/>
                  <w:szCs w:val="24"/>
                </w:rPr>
                <w:t>0</w:t>
              </w:r>
              <w:r w:rsidRPr="008D56D6">
                <w:rPr>
                  <w:rStyle w:val="ad"/>
                  <w:rFonts w:ascii="Times New Roman" w:hAnsi="Times New Roman"/>
                  <w:szCs w:val="24"/>
                </w:rPr>
                <w:t>5</w:t>
              </w:r>
              <w:r w:rsidRPr="008D56D6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27.06.2019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12.07.2019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104</w:t>
            </w:r>
          </w:p>
        </w:tc>
        <w:tc>
          <w:tcPr>
            <w:tcW w:w="4140" w:type="dxa"/>
          </w:tcPr>
          <w:p w:rsidR="005663B5" w:rsidRPr="003F041C" w:rsidRDefault="005663B5" w:rsidP="005663B5">
            <w:pPr>
              <w:jc w:val="both"/>
            </w:pPr>
            <w:r w:rsidRPr="0029705E">
              <w:t>«О внесении изменений в закон НАО</w:t>
            </w:r>
            <w:r w:rsidRPr="0029705E">
              <w:br/>
              <w:t>«О договорах и соглашениях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F23756">
              <w:t>Управление имущественных и земельных отношений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>И.о. губернатора Ю.В. Бездудный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№13-2291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17.06.2019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42" w:history="1">
              <w:r w:rsidRPr="006D35A1">
                <w:rPr>
                  <w:rStyle w:val="ad"/>
                  <w:rFonts w:ascii="Times New Roman" w:hAnsi="Times New Roman"/>
                  <w:szCs w:val="24"/>
                </w:rPr>
                <w:t>№ 10</w:t>
              </w:r>
              <w:r w:rsidRPr="006D35A1">
                <w:rPr>
                  <w:rStyle w:val="ad"/>
                  <w:rFonts w:ascii="Times New Roman" w:hAnsi="Times New Roman"/>
                  <w:szCs w:val="24"/>
                </w:rPr>
                <w:t>4</w:t>
              </w:r>
              <w:r w:rsidRPr="006D35A1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6D35A1">
                <w:rPr>
                  <w:rStyle w:val="ad"/>
                  <w:rFonts w:ascii="Times New Roman" w:hAnsi="Times New Roman"/>
                  <w:szCs w:val="24"/>
                </w:rPr>
                <w:t>п</w:t>
              </w:r>
              <w:r w:rsidRPr="006D35A1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27.06.2019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183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12.07.2019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103</w:t>
            </w:r>
          </w:p>
        </w:tc>
        <w:tc>
          <w:tcPr>
            <w:tcW w:w="4140" w:type="dxa"/>
          </w:tcPr>
          <w:p w:rsidR="005663B5" w:rsidRPr="006A1E49" w:rsidRDefault="005663B5" w:rsidP="005663B5">
            <w:pPr>
              <w:jc w:val="both"/>
            </w:pPr>
            <w:r w:rsidRPr="006A1E49">
              <w:t>«О внесении изменений в отдел</w:t>
            </w:r>
            <w:r w:rsidRPr="006A1E49">
              <w:t>ь</w:t>
            </w:r>
            <w:r w:rsidRPr="006A1E49">
              <w:t xml:space="preserve">ные законы </w:t>
            </w:r>
            <w:r w:rsidRPr="006A1E49">
              <w:rPr>
                <w:bCs/>
              </w:rPr>
              <w:t>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Pr="00C8300C" w:rsidRDefault="005663B5" w:rsidP="005663B5">
            <w:pPr>
              <w:outlineLvl w:val="0"/>
              <w:rPr>
                <w:bCs/>
              </w:rPr>
            </w:pPr>
            <w:r w:rsidRPr="00C8300C">
              <w:rPr>
                <w:bCs/>
              </w:rPr>
              <w:t>Лутовинов А.И.</w:t>
            </w:r>
          </w:p>
          <w:p w:rsidR="005663B5" w:rsidRPr="00C8300C" w:rsidRDefault="005663B5" w:rsidP="005663B5">
            <w:pPr>
              <w:tabs>
                <w:tab w:val="left" w:pos="1427"/>
              </w:tabs>
              <w:outlineLvl w:val="0"/>
              <w:rPr>
                <w:bCs/>
              </w:rPr>
            </w:pPr>
            <w:r w:rsidRPr="00C8300C">
              <w:rPr>
                <w:bCs/>
              </w:rPr>
              <w:t>Чу</w:t>
            </w:r>
            <w:r w:rsidRPr="00C8300C">
              <w:rPr>
                <w:bCs/>
              </w:rPr>
              <w:t>р</w:t>
            </w:r>
            <w:r w:rsidRPr="00C8300C">
              <w:rPr>
                <w:bCs/>
              </w:rPr>
              <w:t>санов А.П.</w:t>
            </w:r>
          </w:p>
          <w:p w:rsidR="005663B5" w:rsidRPr="00C8300C" w:rsidRDefault="005663B5" w:rsidP="005663B5">
            <w:pPr>
              <w:tabs>
                <w:tab w:val="left" w:pos="1427"/>
              </w:tabs>
              <w:outlineLvl w:val="0"/>
              <w:rPr>
                <w:bCs/>
              </w:rPr>
            </w:pPr>
            <w:r w:rsidRPr="00C8300C">
              <w:rPr>
                <w:bCs/>
              </w:rPr>
              <w:t>Ч</w:t>
            </w:r>
            <w:r w:rsidRPr="00C8300C">
              <w:rPr>
                <w:bCs/>
              </w:rPr>
              <w:t>у</w:t>
            </w:r>
            <w:r w:rsidRPr="00C8300C">
              <w:rPr>
                <w:bCs/>
              </w:rPr>
              <w:t>пров М.М.</w:t>
            </w:r>
          </w:p>
          <w:p w:rsidR="005663B5" w:rsidRPr="00C8300C" w:rsidRDefault="005663B5" w:rsidP="005663B5">
            <w:pPr>
              <w:outlineLvl w:val="0"/>
              <w:rPr>
                <w:bCs/>
              </w:rPr>
            </w:pPr>
            <w:r w:rsidRPr="00C8300C">
              <w:rPr>
                <w:bCs/>
              </w:rPr>
              <w:t>Лысакова Н.П.</w:t>
            </w:r>
          </w:p>
          <w:p w:rsidR="005663B5" w:rsidRPr="00C8300C" w:rsidRDefault="005663B5" w:rsidP="005663B5">
            <w:pPr>
              <w:tabs>
                <w:tab w:val="left" w:pos="1453"/>
              </w:tabs>
              <w:outlineLvl w:val="0"/>
              <w:rPr>
                <w:bCs/>
              </w:rPr>
            </w:pPr>
            <w:r w:rsidRPr="00C8300C">
              <w:rPr>
                <w:bCs/>
              </w:rPr>
              <w:t>М</w:t>
            </w:r>
            <w:r w:rsidRPr="00C8300C">
              <w:rPr>
                <w:bCs/>
              </w:rPr>
              <w:t>и</w:t>
            </w:r>
            <w:r w:rsidRPr="00C8300C">
              <w:rPr>
                <w:bCs/>
              </w:rPr>
              <w:t>ловский Н.Л.</w:t>
            </w:r>
          </w:p>
          <w:p w:rsidR="005663B5" w:rsidRPr="00C8300C" w:rsidRDefault="005663B5" w:rsidP="005663B5">
            <w:pPr>
              <w:tabs>
                <w:tab w:val="left" w:pos="1390"/>
              </w:tabs>
              <w:outlineLvl w:val="0"/>
              <w:rPr>
                <w:bCs/>
              </w:rPr>
            </w:pPr>
            <w:r w:rsidRPr="00C8300C">
              <w:rPr>
                <w:bCs/>
              </w:rPr>
              <w:lastRenderedPageBreak/>
              <w:t>Смыченков А.В.</w:t>
            </w:r>
          </w:p>
          <w:p w:rsidR="005663B5" w:rsidRPr="00C8300C" w:rsidRDefault="005663B5" w:rsidP="005663B5">
            <w:pPr>
              <w:tabs>
                <w:tab w:val="left" w:pos="1453"/>
              </w:tabs>
              <w:outlineLvl w:val="0"/>
              <w:rPr>
                <w:bCs/>
              </w:rPr>
            </w:pPr>
            <w:r w:rsidRPr="00C8300C">
              <w:rPr>
                <w:bCs/>
              </w:rPr>
              <w:t>Кардакова Н.А.</w:t>
            </w:r>
          </w:p>
          <w:p w:rsidR="005663B5" w:rsidRPr="00C8300C" w:rsidRDefault="005663B5" w:rsidP="005663B5">
            <w:pPr>
              <w:tabs>
                <w:tab w:val="left" w:pos="1427"/>
              </w:tabs>
              <w:outlineLvl w:val="0"/>
              <w:rPr>
                <w:bCs/>
              </w:rPr>
            </w:pPr>
            <w:r w:rsidRPr="00C8300C">
              <w:rPr>
                <w:bCs/>
              </w:rPr>
              <w:t>Ф</w:t>
            </w:r>
            <w:r w:rsidRPr="00C8300C">
              <w:rPr>
                <w:bCs/>
              </w:rPr>
              <w:t>е</w:t>
            </w:r>
            <w:r w:rsidRPr="00C8300C">
              <w:rPr>
                <w:bCs/>
              </w:rPr>
              <w:t>дорова Т.В.</w:t>
            </w:r>
          </w:p>
          <w:p w:rsidR="005663B5" w:rsidRPr="00C8300C" w:rsidRDefault="005663B5" w:rsidP="005663B5">
            <w:pPr>
              <w:tabs>
                <w:tab w:val="left" w:pos="1427"/>
              </w:tabs>
              <w:outlineLvl w:val="0"/>
              <w:rPr>
                <w:bCs/>
              </w:rPr>
            </w:pPr>
            <w:r w:rsidRPr="00C8300C">
              <w:rPr>
                <w:bCs/>
              </w:rPr>
              <w:t>Карпова О.В.</w:t>
            </w:r>
          </w:p>
          <w:p w:rsidR="005663B5" w:rsidRDefault="005663B5" w:rsidP="005663B5">
            <w:pPr>
              <w:tabs>
                <w:tab w:val="left" w:pos="1415"/>
              </w:tabs>
              <w:outlineLvl w:val="0"/>
            </w:pPr>
            <w:r w:rsidRPr="00C8300C">
              <w:rPr>
                <w:bCs/>
              </w:rPr>
              <w:t>Ружников А.Г.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Вх. №13-2269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13.06.2019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Pr="00332754" w:rsidRDefault="005663B5" w:rsidP="005663B5">
            <w:hyperlink r:id="rId143" w:history="1">
              <w:r w:rsidRPr="00C7470B">
                <w:rPr>
                  <w:rStyle w:val="ad"/>
                </w:rPr>
                <w:t>№ 10</w:t>
              </w:r>
              <w:r w:rsidRPr="00C7470B">
                <w:rPr>
                  <w:rStyle w:val="ad"/>
                </w:rPr>
                <w:t>3</w:t>
              </w:r>
              <w:r w:rsidRPr="00C7470B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27.06.2019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188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12.07.2019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102</w:t>
            </w:r>
          </w:p>
        </w:tc>
        <w:tc>
          <w:tcPr>
            <w:tcW w:w="4140" w:type="dxa"/>
          </w:tcPr>
          <w:p w:rsidR="005663B5" w:rsidRPr="00205099" w:rsidRDefault="005663B5" w:rsidP="005663B5">
            <w:pPr>
              <w:jc w:val="both"/>
            </w:pPr>
            <w:r w:rsidRPr="00205099">
              <w:t>«О внесении изменений в статью 8 закона НАО «О перераспределении полномочий между органами местн</w:t>
            </w:r>
            <w:r w:rsidRPr="00205099">
              <w:t>о</w:t>
            </w:r>
            <w:r w:rsidRPr="00205099">
              <w:t>го самоуправления муниципальных образований НАО и органами гос</w:t>
            </w:r>
            <w:r w:rsidRPr="00205099">
              <w:t>у</w:t>
            </w:r>
            <w:r w:rsidRPr="00205099">
              <w:t>дарстве</w:t>
            </w:r>
            <w:r w:rsidRPr="00205099">
              <w:t>н</w:t>
            </w:r>
            <w:r w:rsidRPr="00205099">
              <w:t>ной власти НАО»</w:t>
            </w:r>
          </w:p>
        </w:tc>
        <w:tc>
          <w:tcPr>
            <w:tcW w:w="1983" w:type="dxa"/>
          </w:tcPr>
          <w:p w:rsidR="005663B5" w:rsidRPr="00F23756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F23756">
              <w:t>Управление имущественных и земельных отношений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№13-2238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11.06.2019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44" w:history="1">
              <w:r w:rsidRPr="004461BB">
                <w:rPr>
                  <w:rStyle w:val="ad"/>
                  <w:rFonts w:ascii="Times New Roman" w:hAnsi="Times New Roman"/>
                  <w:szCs w:val="24"/>
                </w:rPr>
                <w:t>№ 1</w:t>
              </w:r>
              <w:r w:rsidRPr="004461BB">
                <w:rPr>
                  <w:rStyle w:val="ad"/>
                  <w:rFonts w:ascii="Times New Roman" w:hAnsi="Times New Roman"/>
                  <w:szCs w:val="24"/>
                </w:rPr>
                <w:t>0</w:t>
              </w:r>
              <w:r w:rsidRPr="004461BB">
                <w:rPr>
                  <w:rStyle w:val="ad"/>
                  <w:rFonts w:ascii="Times New Roman" w:hAnsi="Times New Roman"/>
                  <w:szCs w:val="24"/>
                </w:rPr>
                <w:t>2</w:t>
              </w:r>
              <w:r w:rsidRPr="004461BB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27.06.2019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181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12.07.2019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101</w:t>
            </w:r>
          </w:p>
        </w:tc>
        <w:tc>
          <w:tcPr>
            <w:tcW w:w="4140" w:type="dxa"/>
          </w:tcPr>
          <w:p w:rsidR="005663B5" w:rsidRPr="003F041C" w:rsidRDefault="005663B5" w:rsidP="005663B5">
            <w:pPr>
              <w:jc w:val="both"/>
            </w:pPr>
            <w:r w:rsidRPr="003F041C">
              <w:t>«О</w:t>
            </w:r>
            <w:r>
              <w:t xml:space="preserve"> внесении изменений в закон НАО </w:t>
            </w:r>
            <w:r w:rsidRPr="003F041C">
              <w:t xml:space="preserve">«Об образовании в НАО» </w:t>
            </w:r>
          </w:p>
          <w:p w:rsidR="005663B5" w:rsidRPr="003522BB" w:rsidRDefault="005663B5" w:rsidP="005663B5">
            <w:pPr>
              <w:jc w:val="both"/>
              <w:outlineLvl w:val="0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№13-2184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05.06.2019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45" w:history="1">
              <w:r w:rsidRPr="00EA1BDD">
                <w:rPr>
                  <w:rStyle w:val="ad"/>
                  <w:rFonts w:ascii="Times New Roman" w:hAnsi="Times New Roman"/>
                  <w:szCs w:val="24"/>
                </w:rPr>
                <w:t>№ 1</w:t>
              </w:r>
              <w:r w:rsidRPr="00EA1BDD">
                <w:rPr>
                  <w:rStyle w:val="ad"/>
                  <w:rFonts w:ascii="Times New Roman" w:hAnsi="Times New Roman"/>
                  <w:szCs w:val="24"/>
                </w:rPr>
                <w:t>0</w:t>
              </w:r>
              <w:r w:rsidRPr="00EA1BDD">
                <w:rPr>
                  <w:rStyle w:val="ad"/>
                  <w:rFonts w:ascii="Times New Roman" w:hAnsi="Times New Roman"/>
                  <w:szCs w:val="24"/>
                </w:rPr>
                <w:t>1</w:t>
              </w:r>
              <w:r w:rsidRPr="00EA1BDD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Pr="007F12A0" w:rsidRDefault="005663B5" w:rsidP="005663B5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F12A0">
              <w:rPr>
                <w:rFonts w:ascii="Times New Roman" w:hAnsi="Times New Roman"/>
                <w:color w:val="FF0000"/>
                <w:sz w:val="22"/>
                <w:szCs w:val="22"/>
              </w:rPr>
              <w:t>Обществе</w:t>
            </w:r>
            <w:r w:rsidRPr="007F12A0">
              <w:rPr>
                <w:rFonts w:ascii="Times New Roman" w:hAnsi="Times New Roman"/>
                <w:color w:val="FF0000"/>
                <w:sz w:val="22"/>
                <w:szCs w:val="22"/>
              </w:rPr>
              <w:t>н</w:t>
            </w:r>
            <w:r w:rsidRPr="007F12A0">
              <w:rPr>
                <w:rFonts w:ascii="Times New Roman" w:hAnsi="Times New Roman"/>
                <w:color w:val="FF0000"/>
                <w:sz w:val="22"/>
                <w:szCs w:val="22"/>
              </w:rPr>
              <w:t>ное обсуждение  до 17.06.2019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О, 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27.06.2019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171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27.06.2019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100</w:t>
            </w:r>
          </w:p>
        </w:tc>
        <w:tc>
          <w:tcPr>
            <w:tcW w:w="4140" w:type="dxa"/>
          </w:tcPr>
          <w:p w:rsidR="005663B5" w:rsidRPr="003522BB" w:rsidRDefault="005663B5" w:rsidP="005663B5">
            <w:pPr>
              <w:jc w:val="both"/>
            </w:pPr>
            <w:r w:rsidRPr="00EA1E27">
              <w:t xml:space="preserve">«О </w:t>
            </w:r>
            <w:r w:rsidRPr="00EA1E27">
              <w:rPr>
                <w:bCs/>
              </w:rPr>
              <w:t xml:space="preserve">признании </w:t>
            </w:r>
            <w:proofErr w:type="gramStart"/>
            <w:r w:rsidRPr="00EA1E27">
              <w:rPr>
                <w:bCs/>
              </w:rPr>
              <w:t>утратившими</w:t>
            </w:r>
            <w:proofErr w:type="gramEnd"/>
            <w:r w:rsidRPr="00EA1E27">
              <w:rPr>
                <w:bCs/>
              </w:rPr>
              <w:t xml:space="preserve"> силу о</w:t>
            </w:r>
            <w:r w:rsidRPr="00EA1E27">
              <w:rPr>
                <w:bCs/>
              </w:rPr>
              <w:t>т</w:t>
            </w:r>
            <w:r w:rsidRPr="00EA1E27">
              <w:rPr>
                <w:bCs/>
              </w:rPr>
              <w:t>дельных законов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ЭПУ</w:t>
            </w:r>
          </w:p>
        </w:tc>
        <w:tc>
          <w:tcPr>
            <w:tcW w:w="2149" w:type="dxa"/>
          </w:tcPr>
          <w:p w:rsidR="005663B5" w:rsidRPr="00EA1E27" w:rsidRDefault="005663B5" w:rsidP="005663B5">
            <w:pPr>
              <w:widowControl w:val="0"/>
              <w:tabs>
                <w:tab w:val="left" w:pos="709"/>
              </w:tabs>
            </w:pPr>
            <w:r w:rsidRPr="00EA1E27">
              <w:t>Лутовинов А.И.</w:t>
            </w:r>
          </w:p>
          <w:p w:rsidR="005663B5" w:rsidRPr="00EA1E27" w:rsidRDefault="005663B5" w:rsidP="005663B5">
            <w:pPr>
              <w:widowControl w:val="0"/>
              <w:tabs>
                <w:tab w:val="left" w:pos="1478"/>
              </w:tabs>
            </w:pPr>
            <w:r w:rsidRPr="00EA1E27">
              <w:t>Кардакова Н.А.</w:t>
            </w:r>
          </w:p>
          <w:p w:rsidR="005663B5" w:rsidRDefault="005663B5" w:rsidP="005663B5">
            <w:pPr>
              <w:widowControl w:val="0"/>
              <w:tabs>
                <w:tab w:val="left" w:pos="1478"/>
              </w:tabs>
              <w:ind w:left="-284" w:firstLine="303"/>
            </w:pPr>
            <w:r w:rsidRPr="00EA1E27">
              <w:t>Ф</w:t>
            </w:r>
            <w:r w:rsidRPr="00EA1E27">
              <w:t>е</w:t>
            </w:r>
            <w:r w:rsidRPr="00EA1E27">
              <w:t>дорова Т.В.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№13-2100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31.05.2019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46" w:history="1">
              <w:r w:rsidRPr="00EA1BDD">
                <w:rPr>
                  <w:rStyle w:val="ad"/>
                  <w:rFonts w:ascii="Times New Roman" w:hAnsi="Times New Roman"/>
                  <w:szCs w:val="24"/>
                </w:rPr>
                <w:t>№ 10</w:t>
              </w:r>
              <w:r w:rsidRPr="00EA1BDD">
                <w:rPr>
                  <w:rStyle w:val="ad"/>
                  <w:rFonts w:ascii="Times New Roman" w:hAnsi="Times New Roman"/>
                  <w:szCs w:val="24"/>
                </w:rPr>
                <w:t>0</w:t>
              </w:r>
              <w:r w:rsidRPr="00EA1BDD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EA1BDD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27.06.2019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12.07.2019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99</w:t>
            </w:r>
          </w:p>
        </w:tc>
        <w:tc>
          <w:tcPr>
            <w:tcW w:w="4140" w:type="dxa"/>
          </w:tcPr>
          <w:p w:rsidR="005663B5" w:rsidRPr="00AD7DD0" w:rsidRDefault="005663B5" w:rsidP="005663B5">
            <w:pPr>
              <w:jc w:val="both"/>
              <w:outlineLvl w:val="0"/>
            </w:pPr>
            <w:r w:rsidRPr="003522BB">
              <w:t>«О предоставлении компенсации ра</w:t>
            </w:r>
            <w:r w:rsidRPr="003522BB">
              <w:t>с</w:t>
            </w:r>
            <w:r w:rsidRPr="003522BB">
              <w:t>ходов на приобретение комплекта оборудования для непосредственного приема сигналов телевизионного спутникового вещания отдельным к</w:t>
            </w:r>
            <w:r w:rsidRPr="003522BB">
              <w:t>а</w:t>
            </w:r>
            <w:r w:rsidRPr="003522BB">
              <w:t>тегориям граждан, проживающих в сельских населенных пунктах НАО, территории кот</w:t>
            </w:r>
            <w:r w:rsidRPr="003522BB">
              <w:t>о</w:t>
            </w:r>
            <w:r w:rsidRPr="003522BB">
              <w:t>рых не входят в зону охвата объектов сети цифрового эфирного телерадиовещания»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ЭПУ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tabs>
                <w:tab w:val="left" w:pos="6096"/>
              </w:tabs>
            </w:pPr>
            <w:r>
              <w:t>Лутовинов А.И.</w:t>
            </w:r>
          </w:p>
          <w:p w:rsidR="005663B5" w:rsidRPr="003522BB" w:rsidRDefault="005663B5" w:rsidP="005663B5">
            <w:pPr>
              <w:widowControl w:val="0"/>
              <w:tabs>
                <w:tab w:val="left" w:pos="6096"/>
              </w:tabs>
            </w:pPr>
            <w:r w:rsidRPr="003522BB">
              <w:t>Арбузов М.Н.</w:t>
            </w:r>
          </w:p>
          <w:p w:rsidR="005663B5" w:rsidRPr="003522BB" w:rsidRDefault="005663B5" w:rsidP="005663B5">
            <w:pPr>
              <w:widowControl w:val="0"/>
              <w:tabs>
                <w:tab w:val="left" w:pos="6061"/>
              </w:tabs>
            </w:pPr>
            <w:r w:rsidRPr="003522BB">
              <w:t>Чурсанов А.П.</w:t>
            </w:r>
          </w:p>
          <w:p w:rsidR="005663B5" w:rsidRPr="003522BB" w:rsidRDefault="005663B5" w:rsidP="005663B5">
            <w:pPr>
              <w:widowControl w:val="0"/>
              <w:tabs>
                <w:tab w:val="left" w:pos="6096"/>
              </w:tabs>
            </w:pPr>
            <w:r w:rsidRPr="003522BB">
              <w:t>Миловский Н.Л.</w:t>
            </w:r>
          </w:p>
          <w:p w:rsidR="005663B5" w:rsidRPr="003522BB" w:rsidRDefault="005663B5" w:rsidP="005663B5">
            <w:pPr>
              <w:widowControl w:val="0"/>
              <w:tabs>
                <w:tab w:val="left" w:pos="6096"/>
              </w:tabs>
            </w:pPr>
            <w:r w:rsidRPr="003522BB">
              <w:t>Смыченков А.В.</w:t>
            </w:r>
          </w:p>
          <w:p w:rsidR="005663B5" w:rsidRPr="003522BB" w:rsidRDefault="005663B5" w:rsidP="005663B5">
            <w:pPr>
              <w:widowControl w:val="0"/>
              <w:tabs>
                <w:tab w:val="left" w:pos="6096"/>
              </w:tabs>
            </w:pPr>
            <w:r w:rsidRPr="003522BB">
              <w:t>Чупров М.М.</w:t>
            </w:r>
          </w:p>
          <w:p w:rsidR="005663B5" w:rsidRPr="003522BB" w:rsidRDefault="005663B5" w:rsidP="005663B5">
            <w:pPr>
              <w:widowControl w:val="0"/>
              <w:tabs>
                <w:tab w:val="left" w:pos="6096"/>
              </w:tabs>
            </w:pPr>
            <w:r w:rsidRPr="003522BB">
              <w:t>Лысакова Н.П.</w:t>
            </w:r>
          </w:p>
          <w:p w:rsidR="005663B5" w:rsidRDefault="005663B5" w:rsidP="005663B5">
            <w:pPr>
              <w:ind w:right="-166"/>
            </w:pP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№13-2109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03.06.2019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47" w:history="1">
              <w:r w:rsidRPr="00A9502E">
                <w:rPr>
                  <w:rStyle w:val="ad"/>
                  <w:rFonts w:ascii="Times New Roman" w:hAnsi="Times New Roman"/>
                  <w:szCs w:val="24"/>
                </w:rPr>
                <w:t>№ 9</w:t>
              </w:r>
              <w:r w:rsidRPr="00A9502E">
                <w:rPr>
                  <w:rStyle w:val="ad"/>
                  <w:rFonts w:ascii="Times New Roman" w:hAnsi="Times New Roman"/>
                  <w:szCs w:val="24"/>
                </w:rPr>
                <w:t>9</w:t>
              </w:r>
              <w:r w:rsidRPr="00A9502E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комитет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98</w:t>
            </w:r>
          </w:p>
        </w:tc>
        <w:tc>
          <w:tcPr>
            <w:tcW w:w="4140" w:type="dxa"/>
          </w:tcPr>
          <w:p w:rsidR="005663B5" w:rsidRPr="00AD7DD0" w:rsidRDefault="005663B5" w:rsidP="005663B5">
            <w:pPr>
              <w:jc w:val="both"/>
              <w:outlineLvl w:val="0"/>
            </w:pPr>
            <w:r w:rsidRPr="00261F44">
              <w:t>«О внесении изменений в отдел</w:t>
            </w:r>
            <w:r w:rsidRPr="00261F44">
              <w:t>ь</w:t>
            </w:r>
            <w:r w:rsidRPr="00261F44">
              <w:t>ные законы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ДЗ, Т и СЗН</w:t>
            </w:r>
          </w:p>
          <w:p w:rsidR="005663B5" w:rsidRDefault="005663B5" w:rsidP="005663B5"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№13-1965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27.05.2019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48" w:history="1">
              <w:r w:rsidRPr="00C0416C">
                <w:rPr>
                  <w:rStyle w:val="ad"/>
                  <w:rFonts w:ascii="Times New Roman" w:hAnsi="Times New Roman"/>
                  <w:szCs w:val="24"/>
                </w:rPr>
                <w:t>№ 9</w:t>
              </w:r>
              <w:r w:rsidRPr="00C0416C">
                <w:rPr>
                  <w:rStyle w:val="ad"/>
                  <w:rFonts w:ascii="Times New Roman" w:hAnsi="Times New Roman"/>
                  <w:szCs w:val="24"/>
                </w:rPr>
                <w:t>8</w:t>
              </w:r>
              <w:r w:rsidRPr="00C0416C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Pr="007F12A0" w:rsidRDefault="005663B5" w:rsidP="005663B5">
            <w:pPr>
              <w:rPr>
                <w:sz w:val="22"/>
                <w:szCs w:val="22"/>
              </w:rPr>
            </w:pPr>
            <w:r w:rsidRPr="007F12A0">
              <w:rPr>
                <w:color w:val="FF0000"/>
                <w:sz w:val="22"/>
                <w:szCs w:val="22"/>
              </w:rPr>
              <w:t>Обществе</w:t>
            </w:r>
            <w:r w:rsidRPr="007F12A0">
              <w:rPr>
                <w:color w:val="FF0000"/>
                <w:sz w:val="22"/>
                <w:szCs w:val="22"/>
              </w:rPr>
              <w:t>н</w:t>
            </w:r>
            <w:r w:rsidRPr="007F12A0">
              <w:rPr>
                <w:color w:val="FF0000"/>
                <w:sz w:val="22"/>
                <w:szCs w:val="22"/>
              </w:rPr>
              <w:t>ное обсуждение  до 30.05.2019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97</w:t>
            </w:r>
          </w:p>
        </w:tc>
        <w:tc>
          <w:tcPr>
            <w:tcW w:w="4140" w:type="dxa"/>
          </w:tcPr>
          <w:p w:rsidR="005663B5" w:rsidRPr="00016206" w:rsidRDefault="005663B5" w:rsidP="005663B5">
            <w:pPr>
              <w:jc w:val="both"/>
              <w:outlineLvl w:val="0"/>
            </w:pPr>
            <w:r w:rsidRPr="00016206">
              <w:t xml:space="preserve">«О признании </w:t>
            </w:r>
            <w:proofErr w:type="gramStart"/>
            <w:r w:rsidRPr="00016206">
              <w:t>утратившим</w:t>
            </w:r>
            <w:proofErr w:type="gramEnd"/>
            <w:r w:rsidRPr="00016206">
              <w:t xml:space="preserve"> силу пункта 12 части 1 статьи 4 зак</w:t>
            </w:r>
            <w:r w:rsidRPr="00016206">
              <w:t>о</w:t>
            </w:r>
            <w:r w:rsidRPr="00016206">
              <w:t xml:space="preserve">на </w:t>
            </w:r>
          </w:p>
          <w:p w:rsidR="005663B5" w:rsidRPr="00016206" w:rsidRDefault="005663B5" w:rsidP="005663B5">
            <w:pPr>
              <w:jc w:val="both"/>
              <w:outlineLvl w:val="0"/>
            </w:pPr>
            <w:r w:rsidRPr="00016206">
              <w:lastRenderedPageBreak/>
              <w:t>НАО «О регулировании земельных отношений на территории НАО»</w:t>
            </w:r>
          </w:p>
          <w:p w:rsidR="005663B5" w:rsidRPr="00AD7DD0" w:rsidRDefault="005663B5" w:rsidP="005663B5">
            <w:pPr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lastRenderedPageBreak/>
              <w:t>Депутаты, ЭПУ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tabs>
                <w:tab w:val="left" w:pos="6096"/>
              </w:tabs>
            </w:pPr>
            <w:r>
              <w:t>Лутовинов А.И.</w:t>
            </w:r>
          </w:p>
          <w:p w:rsidR="005663B5" w:rsidRDefault="005663B5" w:rsidP="005663B5">
            <w:pPr>
              <w:widowControl w:val="0"/>
              <w:tabs>
                <w:tab w:val="left" w:pos="6096"/>
              </w:tabs>
            </w:pPr>
            <w:r>
              <w:t>Чупров М.М.</w:t>
            </w:r>
          </w:p>
          <w:p w:rsidR="005663B5" w:rsidRDefault="005663B5" w:rsidP="005663B5">
            <w:pPr>
              <w:widowControl w:val="0"/>
              <w:tabs>
                <w:tab w:val="left" w:pos="6096"/>
              </w:tabs>
            </w:pPr>
            <w:r>
              <w:lastRenderedPageBreak/>
              <w:t>Чурсанов А.П.</w:t>
            </w:r>
          </w:p>
          <w:p w:rsidR="005663B5" w:rsidRDefault="005663B5" w:rsidP="005663B5">
            <w:pPr>
              <w:widowControl w:val="0"/>
              <w:tabs>
                <w:tab w:val="left" w:pos="6096"/>
              </w:tabs>
            </w:pPr>
            <w:r>
              <w:t>Лысакова Н.П.</w:t>
            </w:r>
          </w:p>
          <w:p w:rsidR="005663B5" w:rsidRPr="001E23A2" w:rsidRDefault="005663B5" w:rsidP="005663B5">
            <w:pPr>
              <w:tabs>
                <w:tab w:val="left" w:pos="708"/>
                <w:tab w:val="left" w:pos="6096"/>
              </w:tabs>
            </w:pPr>
            <w:r>
              <w:t>Арбузов М.Н.</w:t>
            </w:r>
          </w:p>
          <w:p w:rsidR="005663B5" w:rsidRDefault="005663B5" w:rsidP="005663B5">
            <w:r>
              <w:t>Булатова А.А.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Вх. №13-1959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24.05.2019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49" w:history="1">
              <w:r w:rsidRPr="00C0416C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C0416C">
                <w:rPr>
                  <w:rStyle w:val="ad"/>
                  <w:rFonts w:ascii="Times New Roman" w:hAnsi="Times New Roman"/>
                  <w:szCs w:val="24"/>
                </w:rPr>
                <w:t>9</w:t>
              </w:r>
              <w:r w:rsidRPr="00C0416C">
                <w:rPr>
                  <w:rStyle w:val="ad"/>
                  <w:rFonts w:ascii="Times New Roman" w:hAnsi="Times New Roman"/>
                  <w:szCs w:val="24"/>
                </w:rPr>
                <w:t>7-пр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lastRenderedPageBreak/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lastRenderedPageBreak/>
              <w:t>162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96</w:t>
            </w:r>
          </w:p>
        </w:tc>
        <w:tc>
          <w:tcPr>
            <w:tcW w:w="4140" w:type="dxa"/>
          </w:tcPr>
          <w:p w:rsidR="005663B5" w:rsidRPr="00342475" w:rsidRDefault="005663B5" w:rsidP="005663B5">
            <w:pPr>
              <w:jc w:val="both"/>
              <w:outlineLvl w:val="0"/>
            </w:pPr>
            <w:r w:rsidRPr="00342475">
              <w:t>«О внесении изменений в закон НАО «Об окружном бюджете на 2019 год</w:t>
            </w:r>
          </w:p>
          <w:p w:rsidR="005663B5" w:rsidRPr="00AD7DD0" w:rsidRDefault="005663B5" w:rsidP="005663B5">
            <w:pPr>
              <w:suppressAutoHyphens/>
              <w:autoSpaceDN w:val="0"/>
              <w:jc w:val="both"/>
            </w:pPr>
            <w:r w:rsidRPr="00342475">
              <w:t>и на плановый период 2020 и 2021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№13-1953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23.05.2019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50" w:history="1">
              <w:r w:rsidRPr="00C0416C">
                <w:rPr>
                  <w:rStyle w:val="ad"/>
                  <w:rFonts w:ascii="Times New Roman" w:hAnsi="Times New Roman"/>
                  <w:szCs w:val="24"/>
                </w:rPr>
                <w:t>№ 96</w:t>
              </w:r>
              <w:r w:rsidRPr="00C0416C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C0416C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141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05.06.2019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95</w:t>
            </w:r>
          </w:p>
        </w:tc>
        <w:tc>
          <w:tcPr>
            <w:tcW w:w="4140" w:type="dxa"/>
          </w:tcPr>
          <w:p w:rsidR="005663B5" w:rsidRPr="00AD7DD0" w:rsidRDefault="005663B5" w:rsidP="005663B5">
            <w:pPr>
              <w:pStyle w:val="12"/>
              <w:spacing w:before="0"/>
              <w:jc w:val="both"/>
            </w:pPr>
            <w:r w:rsidRPr="00295916">
              <w:rPr>
                <w:b w:val="0"/>
                <w:sz w:val="24"/>
              </w:rPr>
              <w:t>«О внесении изменений в закон НАО «Об обеспечении детей-сирот и д</w:t>
            </w:r>
            <w:r w:rsidRPr="00295916">
              <w:rPr>
                <w:b w:val="0"/>
                <w:sz w:val="24"/>
              </w:rPr>
              <w:t>е</w:t>
            </w:r>
            <w:r w:rsidRPr="00295916">
              <w:rPr>
                <w:b w:val="0"/>
                <w:sz w:val="24"/>
              </w:rPr>
              <w:t>тей, оставшихся без попечения род</w:t>
            </w:r>
            <w:r w:rsidRPr="00295916">
              <w:rPr>
                <w:b w:val="0"/>
                <w:sz w:val="24"/>
              </w:rPr>
              <w:t>и</w:t>
            </w:r>
            <w:r w:rsidRPr="00295916">
              <w:rPr>
                <w:b w:val="0"/>
                <w:sz w:val="24"/>
              </w:rPr>
              <w:t>телей, лиц из числа детей-сирот и д</w:t>
            </w:r>
            <w:r w:rsidRPr="00295916">
              <w:rPr>
                <w:b w:val="0"/>
                <w:sz w:val="24"/>
              </w:rPr>
              <w:t>е</w:t>
            </w:r>
            <w:r w:rsidRPr="00295916">
              <w:rPr>
                <w:b w:val="0"/>
                <w:sz w:val="24"/>
              </w:rPr>
              <w:t>тей, оставшихся без попечения род</w:t>
            </w:r>
            <w:r w:rsidRPr="00295916">
              <w:rPr>
                <w:b w:val="0"/>
                <w:sz w:val="24"/>
              </w:rPr>
              <w:t>и</w:t>
            </w:r>
            <w:r w:rsidRPr="00295916">
              <w:rPr>
                <w:b w:val="0"/>
                <w:sz w:val="24"/>
              </w:rPr>
              <w:t>телей, жилыми помещениями на те</w:t>
            </w:r>
            <w:r w:rsidRPr="00295916">
              <w:rPr>
                <w:b w:val="0"/>
                <w:sz w:val="24"/>
              </w:rPr>
              <w:t>р</w:t>
            </w:r>
            <w:r w:rsidRPr="00295916">
              <w:rPr>
                <w:b w:val="0"/>
                <w:sz w:val="24"/>
              </w:rPr>
              <w:t>ритории НАО и о внесении измен</w:t>
            </w:r>
            <w:r w:rsidRPr="00295916">
              <w:rPr>
                <w:b w:val="0"/>
                <w:sz w:val="24"/>
              </w:rPr>
              <w:t>е</w:t>
            </w:r>
            <w:r w:rsidRPr="00295916">
              <w:rPr>
                <w:b w:val="0"/>
                <w:sz w:val="24"/>
              </w:rPr>
              <w:t>ний</w:t>
            </w:r>
            <w:r>
              <w:rPr>
                <w:b w:val="0"/>
                <w:sz w:val="24"/>
              </w:rPr>
              <w:t xml:space="preserve"> </w:t>
            </w:r>
            <w:r w:rsidRPr="00295916">
              <w:rPr>
                <w:b w:val="0"/>
                <w:sz w:val="24"/>
              </w:rPr>
              <w:t>в некоторые законы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ДЗ, Т и СЗН</w:t>
            </w:r>
          </w:p>
          <w:p w:rsidR="005663B5" w:rsidRDefault="005663B5" w:rsidP="005663B5"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№13-1952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23.05.2019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51" w:history="1">
              <w:r w:rsidRPr="00C0416C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C0416C">
                <w:rPr>
                  <w:rStyle w:val="ad"/>
                  <w:rFonts w:ascii="Times New Roman" w:hAnsi="Times New Roman"/>
                  <w:szCs w:val="24"/>
                </w:rPr>
                <w:t>9</w:t>
              </w:r>
              <w:r w:rsidRPr="00C0416C">
                <w:rPr>
                  <w:rStyle w:val="ad"/>
                  <w:rFonts w:ascii="Times New Roman" w:hAnsi="Times New Roman"/>
                  <w:szCs w:val="24"/>
                </w:rPr>
                <w:t>5</w:t>
              </w:r>
              <w:r w:rsidRPr="00C0416C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04.06.2019</w:t>
            </w:r>
            <w:r w:rsidRPr="00753AA3">
              <w:t xml:space="preserve"> Пост </w:t>
            </w:r>
            <w:r>
              <w:t>148</w:t>
            </w:r>
            <w:r w:rsidRPr="00753AA3">
              <w:t>-сд срок до</w:t>
            </w:r>
            <w:r>
              <w:t xml:space="preserve"> 17.05.2019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27.06.2019.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105</w:t>
            </w:r>
            <w:r w:rsidRPr="00B926B4">
              <w:rPr>
                <w:b/>
                <w:color w:val="0000FF"/>
              </w:rPr>
              <w:t>-оз</w:t>
            </w:r>
            <w:r>
              <w:t>. Пост. 178-сд. Подписан 12.07.2019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94</w:t>
            </w:r>
          </w:p>
        </w:tc>
        <w:tc>
          <w:tcPr>
            <w:tcW w:w="4140" w:type="dxa"/>
          </w:tcPr>
          <w:p w:rsidR="005663B5" w:rsidRPr="00AD7DD0" w:rsidRDefault="005663B5" w:rsidP="005663B5">
            <w:pPr>
              <w:jc w:val="both"/>
            </w:pPr>
            <w:r w:rsidRPr="00415027">
              <w:t>«О внесении изменения в часть 1 ст</w:t>
            </w:r>
            <w:r w:rsidRPr="00415027">
              <w:t>а</w:t>
            </w:r>
            <w:r w:rsidRPr="00415027">
              <w:t>тьи 4 закона НАО «О перераспред</w:t>
            </w:r>
            <w:r w:rsidRPr="00415027">
              <w:t>е</w:t>
            </w:r>
            <w:r w:rsidRPr="00415027">
              <w:t>лении полномочий между органами местного самоуправления муниц</w:t>
            </w:r>
            <w:r w:rsidRPr="00415027">
              <w:t>и</w:t>
            </w:r>
            <w:r w:rsidRPr="00415027">
              <w:t>пальных образований НАО и орган</w:t>
            </w:r>
            <w:r w:rsidRPr="00415027">
              <w:t>а</w:t>
            </w:r>
            <w:r w:rsidRPr="00415027">
              <w:t>ми го</w:t>
            </w:r>
            <w:r w:rsidRPr="00415027">
              <w:t>с</w:t>
            </w:r>
            <w:r w:rsidRPr="00415027">
              <w:t>ударственной власти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ДПР, Э и АПК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№13-1951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23.05.2019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52" w:history="1">
              <w:r w:rsidRPr="003448E7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3448E7">
                <w:rPr>
                  <w:rStyle w:val="ad"/>
                  <w:rFonts w:ascii="Times New Roman" w:hAnsi="Times New Roman"/>
                  <w:szCs w:val="24"/>
                </w:rPr>
                <w:t>9</w:t>
              </w:r>
              <w:r w:rsidRPr="003448E7">
                <w:rPr>
                  <w:rStyle w:val="ad"/>
                  <w:rFonts w:ascii="Times New Roman" w:hAnsi="Times New Roman"/>
                  <w:szCs w:val="24"/>
                </w:rPr>
                <w:t>4-</w:t>
              </w:r>
              <w:r w:rsidRPr="003448E7">
                <w:rPr>
                  <w:rStyle w:val="ad"/>
                  <w:rFonts w:ascii="Times New Roman" w:hAnsi="Times New Roman"/>
                  <w:szCs w:val="24"/>
                </w:rPr>
                <w:t>п</w:t>
              </w:r>
              <w:r w:rsidRPr="003448E7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04.06.2019</w:t>
            </w:r>
            <w:r w:rsidRPr="00753AA3">
              <w:t xml:space="preserve"> Пост </w:t>
            </w:r>
            <w:r>
              <w:t>135</w:t>
            </w:r>
            <w:r w:rsidRPr="00753AA3">
              <w:t>-сд срок до</w:t>
            </w:r>
            <w:r>
              <w:t xml:space="preserve"> 15.05.2019</w:t>
            </w:r>
          </w:p>
          <w:p w:rsidR="005663B5" w:rsidRPr="00836955" w:rsidRDefault="005663B5" w:rsidP="005663B5">
            <w:pPr>
              <w:ind w:right="-245"/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27.06.2019.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106</w:t>
            </w:r>
            <w:r w:rsidRPr="00B926B4">
              <w:rPr>
                <w:b/>
                <w:color w:val="0000FF"/>
              </w:rPr>
              <w:t>-оз</w:t>
            </w:r>
            <w:r>
              <w:t>. Пост. 179-сд. Подписан 12.07.2019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93</w:t>
            </w:r>
          </w:p>
        </w:tc>
        <w:tc>
          <w:tcPr>
            <w:tcW w:w="4140" w:type="dxa"/>
          </w:tcPr>
          <w:p w:rsidR="005663B5" w:rsidRPr="00AD7DD0" w:rsidRDefault="005663B5" w:rsidP="005663B5">
            <w:pPr>
              <w:jc w:val="both"/>
            </w:pPr>
            <w:r w:rsidRPr="00B735CE">
              <w:t>«О внесении изменений в закон НАО «О нормативных правовых актах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Pr="00B735CE" w:rsidRDefault="005663B5" w:rsidP="005663B5">
            <w:pPr>
              <w:outlineLvl w:val="0"/>
              <w:rPr>
                <w:bCs/>
              </w:rPr>
            </w:pPr>
            <w:r w:rsidRPr="00B735CE">
              <w:rPr>
                <w:bCs/>
              </w:rPr>
              <w:t>А.П. Чурсанов</w:t>
            </w:r>
          </w:p>
          <w:p w:rsidR="005663B5" w:rsidRPr="00B735CE" w:rsidRDefault="005663B5" w:rsidP="005663B5">
            <w:pPr>
              <w:tabs>
                <w:tab w:val="left" w:pos="1408"/>
              </w:tabs>
              <w:outlineLvl w:val="0"/>
              <w:rPr>
                <w:bCs/>
              </w:rPr>
            </w:pPr>
            <w:r w:rsidRPr="00B735CE">
              <w:rPr>
                <w:bCs/>
              </w:rPr>
              <w:t>Н.П. Лысакова</w:t>
            </w:r>
          </w:p>
          <w:p w:rsidR="005663B5" w:rsidRPr="00B735CE" w:rsidRDefault="005663B5" w:rsidP="005663B5">
            <w:pPr>
              <w:tabs>
                <w:tab w:val="left" w:pos="1419"/>
              </w:tabs>
              <w:outlineLvl w:val="0"/>
              <w:rPr>
                <w:bCs/>
              </w:rPr>
            </w:pPr>
            <w:r w:rsidRPr="00B735CE">
              <w:rPr>
                <w:bCs/>
              </w:rPr>
              <w:t>Н.Л. Миловский</w:t>
            </w:r>
          </w:p>
          <w:p w:rsidR="005663B5" w:rsidRPr="00B735CE" w:rsidRDefault="005663B5" w:rsidP="005663B5">
            <w:pPr>
              <w:tabs>
                <w:tab w:val="left" w:pos="1419"/>
              </w:tabs>
              <w:outlineLvl w:val="0"/>
              <w:rPr>
                <w:bCs/>
              </w:rPr>
            </w:pPr>
            <w:r w:rsidRPr="00B735CE">
              <w:rPr>
                <w:bCs/>
              </w:rPr>
              <w:t>А.В. Смыченков</w:t>
            </w:r>
          </w:p>
          <w:p w:rsidR="005663B5" w:rsidRDefault="005663B5" w:rsidP="005663B5">
            <w:pPr>
              <w:tabs>
                <w:tab w:val="left" w:pos="1397"/>
              </w:tabs>
              <w:outlineLvl w:val="0"/>
            </w:pPr>
            <w:r w:rsidRPr="00B735CE">
              <w:rPr>
                <w:bCs/>
              </w:rPr>
              <w:t>М.М. Чупров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№13-1920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21.05.2019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53" w:history="1">
              <w:r w:rsidRPr="000D3773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0D3773">
                <w:rPr>
                  <w:rStyle w:val="ad"/>
                  <w:rFonts w:ascii="Times New Roman" w:hAnsi="Times New Roman"/>
                  <w:szCs w:val="24"/>
                </w:rPr>
                <w:t>9</w:t>
              </w:r>
              <w:r w:rsidRPr="000D3773">
                <w:rPr>
                  <w:rStyle w:val="ad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92</w:t>
            </w:r>
          </w:p>
        </w:tc>
        <w:tc>
          <w:tcPr>
            <w:tcW w:w="4140" w:type="dxa"/>
          </w:tcPr>
          <w:p w:rsidR="005663B5" w:rsidRPr="00AD7DD0" w:rsidRDefault="005663B5" w:rsidP="005663B5">
            <w:pPr>
              <w:jc w:val="both"/>
              <w:outlineLvl w:val="0"/>
            </w:pPr>
            <w:r w:rsidRPr="00095349">
              <w:t>«Об исполнении бюджета Террит</w:t>
            </w:r>
            <w:r w:rsidRPr="00095349">
              <w:t>о</w:t>
            </w:r>
            <w:r w:rsidRPr="00095349">
              <w:t>риального фонда обязательного м</w:t>
            </w:r>
            <w:r w:rsidRPr="00095349">
              <w:t>е</w:t>
            </w:r>
            <w:r w:rsidRPr="00095349">
              <w:t>дицинского страхования НАО за 2018 год»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ТФОМС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№13-1842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16.05.2019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54" w:history="1">
              <w:r w:rsidRPr="000D3773">
                <w:rPr>
                  <w:rStyle w:val="ad"/>
                  <w:rFonts w:ascii="Times New Roman" w:hAnsi="Times New Roman"/>
                  <w:szCs w:val="24"/>
                </w:rPr>
                <w:t>№</w:t>
              </w:r>
              <w:r w:rsidRPr="000D3773">
                <w:rPr>
                  <w:rStyle w:val="ad"/>
                  <w:rFonts w:ascii="Times New Roman" w:hAnsi="Times New Roman"/>
                  <w:szCs w:val="24"/>
                </w:rPr>
                <w:t xml:space="preserve"> </w:t>
              </w:r>
              <w:r w:rsidRPr="000D3773">
                <w:rPr>
                  <w:rStyle w:val="ad"/>
                  <w:rFonts w:ascii="Times New Roman" w:hAnsi="Times New Roman"/>
                  <w:szCs w:val="24"/>
                </w:rPr>
                <w:t>9</w:t>
              </w:r>
              <w:r w:rsidRPr="000D3773">
                <w:rPr>
                  <w:rStyle w:val="ad"/>
                  <w:rFonts w:ascii="Times New Roman" w:hAnsi="Times New Roman"/>
                  <w:szCs w:val="24"/>
                </w:rPr>
                <w:t>2</w:t>
              </w:r>
              <w:r w:rsidRPr="000D3773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143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91</w:t>
            </w:r>
          </w:p>
        </w:tc>
        <w:tc>
          <w:tcPr>
            <w:tcW w:w="4140" w:type="dxa"/>
          </w:tcPr>
          <w:p w:rsidR="005663B5" w:rsidRPr="00AB1A89" w:rsidRDefault="005663B5" w:rsidP="005663B5">
            <w:pPr>
              <w:jc w:val="both"/>
              <w:outlineLvl w:val="0"/>
            </w:pPr>
            <w:r w:rsidRPr="00AB1A89">
              <w:t>«О внесении изменений в закон НАО</w:t>
            </w:r>
          </w:p>
          <w:p w:rsidR="005663B5" w:rsidRPr="00AD7DD0" w:rsidRDefault="005663B5" w:rsidP="005663B5">
            <w:pPr>
              <w:jc w:val="both"/>
              <w:outlineLvl w:val="0"/>
            </w:pPr>
            <w:r w:rsidRPr="00AB1A89">
              <w:t>«О бюджете Территориального фонда обязательного медицинского страх</w:t>
            </w:r>
            <w:r w:rsidRPr="00AB1A89">
              <w:t>о</w:t>
            </w:r>
            <w:r w:rsidRPr="00AB1A89">
              <w:t>вания НАО на 2019 год и на план</w:t>
            </w:r>
            <w:r w:rsidRPr="00AB1A89">
              <w:t>о</w:t>
            </w:r>
            <w:r w:rsidRPr="00AB1A89">
              <w:t>вый период 2020 и 2021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ДЗ, Т и СЗН</w:t>
            </w:r>
          </w:p>
          <w:p w:rsidR="005663B5" w:rsidRDefault="005663B5" w:rsidP="005663B5"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№13-1834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16.05.2019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55" w:history="1">
              <w:r w:rsidRPr="00664F15">
                <w:rPr>
                  <w:rStyle w:val="ad"/>
                  <w:rFonts w:ascii="Times New Roman" w:hAnsi="Times New Roman"/>
                  <w:szCs w:val="24"/>
                </w:rPr>
                <w:t>№ 91-</w:t>
              </w:r>
              <w:r w:rsidRPr="00664F15">
                <w:rPr>
                  <w:rStyle w:val="ad"/>
                  <w:rFonts w:ascii="Times New Roman" w:hAnsi="Times New Roman"/>
                  <w:szCs w:val="24"/>
                </w:rPr>
                <w:t>п</w:t>
              </w:r>
              <w:r w:rsidRPr="00664F15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145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90</w:t>
            </w:r>
          </w:p>
        </w:tc>
        <w:tc>
          <w:tcPr>
            <w:tcW w:w="4140" w:type="dxa"/>
          </w:tcPr>
          <w:p w:rsidR="005663B5" w:rsidRPr="00AD7DD0" w:rsidRDefault="005663B5" w:rsidP="005663B5">
            <w:pPr>
              <w:jc w:val="both"/>
              <w:outlineLvl w:val="0"/>
            </w:pPr>
            <w:r w:rsidRPr="000B412C">
              <w:t>«О внесении изменений в статью 6 закона НАО  «О наградах и почетных званиях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Pr="004E0C8C" w:rsidRDefault="005663B5" w:rsidP="005663B5">
            <w:pPr>
              <w:ind w:left="709" w:hanging="709"/>
              <w:outlineLvl w:val="0"/>
              <w:rPr>
                <w:rFonts w:eastAsia="Calibri"/>
              </w:rPr>
            </w:pPr>
            <w:r w:rsidRPr="004E0C8C">
              <w:rPr>
                <w:rFonts w:eastAsia="Calibri"/>
              </w:rPr>
              <w:t xml:space="preserve">Колыбин А.Г. </w:t>
            </w:r>
          </w:p>
          <w:p w:rsidR="005663B5" w:rsidRPr="004E0C8C" w:rsidRDefault="005663B5" w:rsidP="005663B5">
            <w:pPr>
              <w:tabs>
                <w:tab w:val="left" w:pos="6255"/>
              </w:tabs>
            </w:pPr>
            <w:r w:rsidRPr="004E0C8C">
              <w:t>Лутовинов А.И.</w:t>
            </w:r>
            <w:r w:rsidRPr="004E0C8C">
              <w:tab/>
            </w:r>
            <w:r w:rsidRPr="004E0C8C">
              <w:tab/>
            </w:r>
          </w:p>
          <w:p w:rsidR="005663B5" w:rsidRPr="004E0C8C" w:rsidRDefault="005663B5" w:rsidP="005663B5">
            <w:pPr>
              <w:tabs>
                <w:tab w:val="left" w:pos="1402"/>
              </w:tabs>
            </w:pPr>
            <w:r w:rsidRPr="004E0C8C">
              <w:t>Б</w:t>
            </w:r>
            <w:r w:rsidRPr="004E0C8C">
              <w:t>у</w:t>
            </w:r>
            <w:r w:rsidRPr="004E0C8C">
              <w:t>латова А.А.</w:t>
            </w:r>
          </w:p>
          <w:p w:rsidR="005663B5" w:rsidRPr="004E0C8C" w:rsidRDefault="005663B5" w:rsidP="005663B5">
            <w:pPr>
              <w:tabs>
                <w:tab w:val="left" w:pos="1402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4E0C8C">
              <w:rPr>
                <w:rFonts w:eastAsia="Calibri"/>
                <w:szCs w:val="22"/>
              </w:rPr>
              <w:t>Чупров М.М.</w:t>
            </w:r>
          </w:p>
          <w:p w:rsidR="005663B5" w:rsidRPr="004E0C8C" w:rsidRDefault="005663B5" w:rsidP="005663B5">
            <w:pPr>
              <w:tabs>
                <w:tab w:val="left" w:pos="1402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4E0C8C">
              <w:rPr>
                <w:rFonts w:eastAsia="Calibri"/>
                <w:szCs w:val="22"/>
              </w:rPr>
              <w:t>Чурсанов А.П.</w:t>
            </w:r>
          </w:p>
          <w:p w:rsidR="005663B5" w:rsidRPr="004E0C8C" w:rsidRDefault="005663B5" w:rsidP="005663B5">
            <w:pPr>
              <w:tabs>
                <w:tab w:val="left" w:pos="1402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4E0C8C">
              <w:rPr>
                <w:rFonts w:eastAsia="Calibri"/>
                <w:szCs w:val="22"/>
              </w:rPr>
              <w:t>М</w:t>
            </w:r>
            <w:r w:rsidRPr="004E0C8C">
              <w:rPr>
                <w:rFonts w:eastAsia="Calibri"/>
                <w:szCs w:val="22"/>
              </w:rPr>
              <w:t>и</w:t>
            </w:r>
            <w:r w:rsidRPr="004E0C8C">
              <w:rPr>
                <w:rFonts w:eastAsia="Calibri"/>
                <w:szCs w:val="22"/>
              </w:rPr>
              <w:t>ловский Н.Л.</w:t>
            </w:r>
          </w:p>
          <w:p w:rsidR="005663B5" w:rsidRPr="004E0C8C" w:rsidRDefault="005663B5" w:rsidP="005663B5">
            <w:pPr>
              <w:tabs>
                <w:tab w:val="left" w:pos="1402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4E0C8C">
              <w:rPr>
                <w:rFonts w:eastAsia="Calibri"/>
                <w:szCs w:val="22"/>
              </w:rPr>
              <w:t>Ка</w:t>
            </w:r>
            <w:r w:rsidRPr="004E0C8C">
              <w:rPr>
                <w:rFonts w:eastAsia="Calibri"/>
                <w:szCs w:val="22"/>
              </w:rPr>
              <w:t>р</w:t>
            </w:r>
            <w:r w:rsidRPr="004E0C8C">
              <w:rPr>
                <w:rFonts w:eastAsia="Calibri"/>
                <w:szCs w:val="22"/>
              </w:rPr>
              <w:t>дакова Н.А.</w:t>
            </w:r>
          </w:p>
          <w:p w:rsidR="005663B5" w:rsidRPr="004E0C8C" w:rsidRDefault="005663B5" w:rsidP="005663B5">
            <w:pPr>
              <w:tabs>
                <w:tab w:val="left" w:pos="1402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4E0C8C">
              <w:rPr>
                <w:rFonts w:eastAsia="Calibri"/>
                <w:szCs w:val="22"/>
              </w:rPr>
              <w:t>Л</w:t>
            </w:r>
            <w:r w:rsidRPr="004E0C8C">
              <w:rPr>
                <w:rFonts w:eastAsia="Calibri"/>
                <w:szCs w:val="22"/>
              </w:rPr>
              <w:t>ы</w:t>
            </w:r>
            <w:r w:rsidRPr="004E0C8C">
              <w:rPr>
                <w:rFonts w:eastAsia="Calibri"/>
                <w:szCs w:val="22"/>
              </w:rPr>
              <w:t>сакова Н.П.</w:t>
            </w:r>
          </w:p>
          <w:p w:rsidR="005663B5" w:rsidRPr="004E0C8C" w:rsidRDefault="005663B5" w:rsidP="005663B5">
            <w:pPr>
              <w:tabs>
                <w:tab w:val="left" w:pos="1402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4E0C8C">
              <w:rPr>
                <w:rFonts w:eastAsia="Calibri"/>
                <w:szCs w:val="22"/>
              </w:rPr>
              <w:t>Смыченков А.В.</w:t>
            </w:r>
          </w:p>
          <w:p w:rsidR="005663B5" w:rsidRPr="004E0C8C" w:rsidRDefault="005663B5" w:rsidP="005663B5">
            <w:pPr>
              <w:tabs>
                <w:tab w:val="left" w:pos="1402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4E0C8C">
              <w:rPr>
                <w:rFonts w:eastAsia="Calibri"/>
                <w:szCs w:val="22"/>
              </w:rPr>
              <w:t>Ку</w:t>
            </w:r>
            <w:r w:rsidRPr="004E0C8C">
              <w:rPr>
                <w:rFonts w:eastAsia="Calibri"/>
                <w:szCs w:val="22"/>
              </w:rPr>
              <w:t>р</w:t>
            </w:r>
            <w:r w:rsidRPr="004E0C8C">
              <w:rPr>
                <w:rFonts w:eastAsia="Calibri"/>
                <w:szCs w:val="22"/>
              </w:rPr>
              <w:t>ленко А.Г.</w:t>
            </w:r>
          </w:p>
          <w:p w:rsidR="005663B5" w:rsidRPr="004E0C8C" w:rsidRDefault="005663B5" w:rsidP="005663B5">
            <w:pPr>
              <w:tabs>
                <w:tab w:val="left" w:pos="1402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4E0C8C">
              <w:rPr>
                <w:rFonts w:eastAsia="Calibri"/>
                <w:szCs w:val="22"/>
              </w:rPr>
              <w:t>Арбузов М.Н.</w:t>
            </w:r>
          </w:p>
          <w:p w:rsidR="005663B5" w:rsidRPr="004E0C8C" w:rsidRDefault="005663B5" w:rsidP="005663B5">
            <w:pPr>
              <w:tabs>
                <w:tab w:val="left" w:pos="1402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4E0C8C">
              <w:rPr>
                <w:rFonts w:eastAsia="Calibri"/>
                <w:szCs w:val="22"/>
              </w:rPr>
              <w:t>Ружников А.Г.</w:t>
            </w:r>
          </w:p>
          <w:p w:rsidR="005663B5" w:rsidRDefault="005663B5" w:rsidP="005663B5">
            <w:pPr>
              <w:tabs>
                <w:tab w:val="left" w:pos="1402"/>
              </w:tabs>
              <w:ind w:left="709" w:hanging="709"/>
              <w:outlineLvl w:val="0"/>
            </w:pPr>
            <w:r w:rsidRPr="004E0C8C">
              <w:rPr>
                <w:rFonts w:eastAsia="Calibri"/>
                <w:szCs w:val="22"/>
              </w:rPr>
              <w:t>Запалов Н.Ю.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№13-1827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15.05.2019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56" w:history="1">
              <w:r w:rsidRPr="00664F15">
                <w:rPr>
                  <w:rStyle w:val="ad"/>
                  <w:rFonts w:ascii="Times New Roman" w:hAnsi="Times New Roman"/>
                  <w:szCs w:val="24"/>
                </w:rPr>
                <w:t>№ 90-</w:t>
              </w:r>
              <w:r w:rsidRPr="00664F15">
                <w:rPr>
                  <w:rStyle w:val="ad"/>
                  <w:rFonts w:ascii="Times New Roman" w:hAnsi="Times New Roman"/>
                  <w:szCs w:val="24"/>
                </w:rPr>
                <w:t>п</w:t>
              </w:r>
              <w:r w:rsidRPr="00664F15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Pr="00B74C66" w:rsidRDefault="005663B5" w:rsidP="005663B5">
            <w:r w:rsidRPr="003A20F6">
              <w:rPr>
                <w:color w:val="FF0000"/>
              </w:rPr>
              <w:t>Обществе</w:t>
            </w:r>
            <w:r w:rsidRPr="003A20F6">
              <w:rPr>
                <w:color w:val="FF0000"/>
              </w:rPr>
              <w:t>н</w:t>
            </w:r>
            <w:r w:rsidRPr="003A20F6">
              <w:rPr>
                <w:color w:val="FF0000"/>
              </w:rPr>
              <w:t xml:space="preserve">ное обсуждение  до </w:t>
            </w:r>
            <w:r>
              <w:rPr>
                <w:color w:val="FF0000"/>
              </w:rPr>
              <w:t>30.05</w:t>
            </w:r>
            <w:r w:rsidRPr="003A20F6">
              <w:rPr>
                <w:color w:val="FF0000"/>
              </w:rPr>
              <w:t>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100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164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89</w:t>
            </w:r>
          </w:p>
        </w:tc>
        <w:tc>
          <w:tcPr>
            <w:tcW w:w="4140" w:type="dxa"/>
          </w:tcPr>
          <w:p w:rsidR="005663B5" w:rsidRPr="00AD7DD0" w:rsidRDefault="005663B5" w:rsidP="005663B5">
            <w:pPr>
              <w:jc w:val="both"/>
            </w:pPr>
            <w:r w:rsidRPr="00550281">
              <w:t>«О  праздничных днях и памятных датах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ЭПУ</w:t>
            </w:r>
          </w:p>
        </w:tc>
        <w:tc>
          <w:tcPr>
            <w:tcW w:w="2149" w:type="dxa"/>
          </w:tcPr>
          <w:p w:rsidR="005663B5" w:rsidRDefault="005663B5" w:rsidP="005663B5">
            <w:pPr>
              <w:widowControl w:val="0"/>
              <w:tabs>
                <w:tab w:val="left" w:pos="623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Лутовинов А.И.</w:t>
            </w:r>
          </w:p>
          <w:p w:rsidR="005663B5" w:rsidRPr="00550281" w:rsidRDefault="005663B5" w:rsidP="005663B5">
            <w:pPr>
              <w:widowControl w:val="0"/>
              <w:tabs>
                <w:tab w:val="left" w:pos="6237"/>
              </w:tabs>
              <w:rPr>
                <w:rFonts w:eastAsia="Calibri"/>
                <w:lang w:eastAsia="en-US"/>
              </w:rPr>
            </w:pPr>
            <w:r w:rsidRPr="00550281">
              <w:rPr>
                <w:rFonts w:eastAsia="Calibri"/>
                <w:lang w:eastAsia="en-US"/>
              </w:rPr>
              <w:t>Кардакова Н.А.</w:t>
            </w:r>
          </w:p>
          <w:p w:rsidR="005663B5" w:rsidRPr="00550281" w:rsidRDefault="005663B5" w:rsidP="005663B5">
            <w:pPr>
              <w:widowControl w:val="0"/>
              <w:tabs>
                <w:tab w:val="left" w:pos="6248"/>
              </w:tabs>
              <w:rPr>
                <w:rFonts w:eastAsia="Calibri"/>
                <w:lang w:eastAsia="en-US"/>
              </w:rPr>
            </w:pPr>
            <w:r w:rsidRPr="00550281">
              <w:rPr>
                <w:rFonts w:eastAsia="Calibri"/>
                <w:lang w:eastAsia="en-US"/>
              </w:rPr>
              <w:t>Федорова Т.В.</w:t>
            </w:r>
          </w:p>
          <w:p w:rsidR="005663B5" w:rsidRPr="00550281" w:rsidRDefault="005663B5" w:rsidP="005663B5">
            <w:pPr>
              <w:widowControl w:val="0"/>
              <w:tabs>
                <w:tab w:val="left" w:pos="5998"/>
                <w:tab w:val="right" w:pos="9355"/>
              </w:tabs>
              <w:rPr>
                <w:rFonts w:eastAsia="Calibri"/>
                <w:lang w:eastAsia="en-US"/>
              </w:rPr>
            </w:pPr>
            <w:r w:rsidRPr="00550281">
              <w:rPr>
                <w:rFonts w:eastAsia="Calibri"/>
                <w:lang w:eastAsia="en-US"/>
              </w:rPr>
              <w:t>Булатова А.А.</w:t>
            </w:r>
          </w:p>
          <w:p w:rsidR="005663B5" w:rsidRPr="00550281" w:rsidRDefault="005663B5" w:rsidP="005663B5">
            <w:pPr>
              <w:widowControl w:val="0"/>
              <w:tabs>
                <w:tab w:val="left" w:pos="6273"/>
              </w:tabs>
              <w:rPr>
                <w:rFonts w:eastAsia="Calibri"/>
                <w:lang w:eastAsia="en-US"/>
              </w:rPr>
            </w:pPr>
            <w:r w:rsidRPr="00550281">
              <w:rPr>
                <w:rFonts w:eastAsia="Calibri"/>
                <w:lang w:eastAsia="en-US"/>
              </w:rPr>
              <w:t>Миловский Н.Л.</w:t>
            </w:r>
          </w:p>
          <w:p w:rsidR="005663B5" w:rsidRPr="00550281" w:rsidRDefault="005663B5" w:rsidP="005663B5">
            <w:pPr>
              <w:widowControl w:val="0"/>
              <w:tabs>
                <w:tab w:val="left" w:pos="6273"/>
              </w:tabs>
              <w:rPr>
                <w:rFonts w:eastAsia="Calibri"/>
                <w:lang w:eastAsia="en-US"/>
              </w:rPr>
            </w:pPr>
            <w:r w:rsidRPr="00550281">
              <w:rPr>
                <w:rFonts w:eastAsia="Calibri"/>
                <w:lang w:eastAsia="en-US"/>
              </w:rPr>
              <w:t>Смыченков А.В.</w:t>
            </w:r>
          </w:p>
          <w:p w:rsidR="005663B5" w:rsidRDefault="005663B5" w:rsidP="005663B5">
            <w:pPr>
              <w:tabs>
                <w:tab w:val="left" w:pos="6273"/>
              </w:tabs>
              <w:ind w:left="709" w:hanging="709"/>
              <w:outlineLvl w:val="0"/>
            </w:pPr>
            <w:r w:rsidRPr="00550281">
              <w:rPr>
                <w:rFonts w:eastAsia="Calibri"/>
                <w:lang/>
              </w:rPr>
              <w:t>Чупров М.М.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№13-1814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14.05.2019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57" w:history="1">
              <w:r w:rsidRPr="00B32CA9">
                <w:rPr>
                  <w:rStyle w:val="ad"/>
                  <w:rFonts w:ascii="Times New Roman" w:hAnsi="Times New Roman"/>
                  <w:szCs w:val="24"/>
                </w:rPr>
                <w:t>№ 8</w:t>
              </w:r>
              <w:r w:rsidRPr="00B32CA9">
                <w:rPr>
                  <w:rStyle w:val="ad"/>
                  <w:rFonts w:ascii="Times New Roman" w:hAnsi="Times New Roman"/>
                  <w:szCs w:val="24"/>
                </w:rPr>
                <w:t>9</w:t>
              </w:r>
              <w:r w:rsidRPr="00B32CA9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Pr="00452B04" w:rsidRDefault="005663B5" w:rsidP="005663B5">
            <w:r w:rsidRPr="003A20F6">
              <w:rPr>
                <w:color w:val="FF0000"/>
              </w:rPr>
              <w:t>Обществе</w:t>
            </w:r>
            <w:r w:rsidRPr="003A20F6">
              <w:rPr>
                <w:color w:val="FF0000"/>
              </w:rPr>
              <w:t>н</w:t>
            </w:r>
            <w:r w:rsidRPr="003A20F6">
              <w:rPr>
                <w:color w:val="FF0000"/>
              </w:rPr>
              <w:t xml:space="preserve">ное обсуждение  до </w:t>
            </w:r>
            <w:r>
              <w:rPr>
                <w:color w:val="FF0000"/>
              </w:rPr>
              <w:t>14.06</w:t>
            </w:r>
            <w:r w:rsidRPr="003A20F6">
              <w:rPr>
                <w:color w:val="FF0000"/>
              </w:rPr>
              <w:t>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27.06.2019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12.07.2019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88</w:t>
            </w:r>
          </w:p>
        </w:tc>
        <w:tc>
          <w:tcPr>
            <w:tcW w:w="4140" w:type="dxa"/>
          </w:tcPr>
          <w:p w:rsidR="005663B5" w:rsidRPr="002E3474" w:rsidRDefault="005663B5" w:rsidP="005663B5">
            <w:pPr>
              <w:jc w:val="both"/>
              <w:rPr>
                <w:b/>
              </w:rPr>
            </w:pPr>
            <w:r w:rsidRPr="00AD7DD0">
              <w:t>«Об исполнении окружного бюджета за 2018 год»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№13-1774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13.05.2019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58" w:history="1">
              <w:r w:rsidRPr="00B30715">
                <w:rPr>
                  <w:rStyle w:val="ad"/>
                  <w:rFonts w:ascii="Times New Roman" w:hAnsi="Times New Roman"/>
                  <w:szCs w:val="24"/>
                </w:rPr>
                <w:t>№ 88-</w:t>
              </w:r>
              <w:r w:rsidRPr="00B30715">
                <w:rPr>
                  <w:rStyle w:val="ad"/>
                  <w:rFonts w:ascii="Times New Roman" w:hAnsi="Times New Roman"/>
                  <w:szCs w:val="24"/>
                </w:rPr>
                <w:t>п</w:t>
              </w:r>
              <w:r w:rsidRPr="00B30715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87</w:t>
            </w:r>
          </w:p>
        </w:tc>
        <w:tc>
          <w:tcPr>
            <w:tcW w:w="4140" w:type="dxa"/>
          </w:tcPr>
          <w:p w:rsidR="005663B5" w:rsidRPr="002E3474" w:rsidRDefault="005663B5" w:rsidP="005663B5">
            <w:pPr>
              <w:jc w:val="both"/>
              <w:rPr>
                <w:b/>
              </w:rPr>
            </w:pPr>
            <w:r w:rsidRPr="0012525C">
              <w:t>«О внесении изменений в пункт 1 Приложения к закону НАО «Об а</w:t>
            </w:r>
            <w:r w:rsidRPr="0012525C">
              <w:t>д</w:t>
            </w:r>
            <w:r w:rsidRPr="0012525C">
              <w:t>министративных коми</w:t>
            </w:r>
            <w:r w:rsidRPr="0012525C">
              <w:t>с</w:t>
            </w:r>
            <w:r w:rsidRPr="0012525C">
              <w:t>сиях в НАО и наделении органов местного сам</w:t>
            </w:r>
            <w:r w:rsidRPr="0012525C">
              <w:t>о</w:t>
            </w:r>
            <w:r w:rsidRPr="0012525C">
              <w:t>управления муниципальных образ</w:t>
            </w:r>
            <w:r w:rsidRPr="0012525C">
              <w:t>о</w:t>
            </w:r>
            <w:r w:rsidRPr="0012525C">
              <w:t>ваний НАО отдельными государс</w:t>
            </w:r>
            <w:r w:rsidRPr="0012525C">
              <w:t>т</w:t>
            </w:r>
            <w:r w:rsidRPr="0012525C">
              <w:t>венными полномочиями НАО в сфере административных правонар</w:t>
            </w:r>
            <w:r w:rsidRPr="0012525C">
              <w:t>у</w:t>
            </w:r>
            <w:r w:rsidRPr="0012525C">
              <w:t>шений»</w:t>
            </w:r>
          </w:p>
        </w:tc>
        <w:tc>
          <w:tcPr>
            <w:tcW w:w="1983" w:type="dxa"/>
          </w:tcPr>
          <w:p w:rsidR="005663B5" w:rsidRPr="008659E3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 w:rsidRPr="00BB23B0"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left="19" w:hanging="19"/>
              <w:outlineLvl w:val="0"/>
            </w:pPr>
            <w:r>
              <w:t xml:space="preserve">Губернатор </w:t>
            </w:r>
          </w:p>
          <w:p w:rsidR="005663B5" w:rsidRPr="008659E3" w:rsidRDefault="005663B5" w:rsidP="005663B5">
            <w:pPr>
              <w:ind w:left="19" w:hanging="19"/>
              <w:outlineLvl w:val="0"/>
              <w:rPr>
                <w:rFonts w:eastAsia="Calibri"/>
              </w:rPr>
            </w:pPr>
            <w:r>
              <w:t>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№13-1758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07.05.2019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59" w:history="1">
              <w:r w:rsidRPr="00B30715">
                <w:rPr>
                  <w:rStyle w:val="ad"/>
                  <w:rFonts w:ascii="Times New Roman" w:hAnsi="Times New Roman"/>
                  <w:szCs w:val="24"/>
                </w:rPr>
                <w:t>№ 87</w:t>
              </w:r>
              <w:r w:rsidRPr="00B30715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B30715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86</w:t>
            </w:r>
          </w:p>
        </w:tc>
        <w:tc>
          <w:tcPr>
            <w:tcW w:w="4140" w:type="dxa"/>
          </w:tcPr>
          <w:p w:rsidR="005663B5" w:rsidRPr="002E3474" w:rsidRDefault="005663B5" w:rsidP="005663B5">
            <w:pPr>
              <w:jc w:val="both"/>
              <w:rPr>
                <w:b/>
              </w:rPr>
            </w:pPr>
            <w:r w:rsidRPr="00237D01">
              <w:t>«О внесении изменения в статью 3 закона НАО «О регулировании о</w:t>
            </w:r>
            <w:r w:rsidRPr="00237D01">
              <w:t>т</w:t>
            </w:r>
            <w:r w:rsidRPr="00237D01">
              <w:t>дельных вопросов организации и проведения публичных мер</w:t>
            </w:r>
            <w:r w:rsidRPr="00237D01">
              <w:t>о</w:t>
            </w:r>
            <w:r w:rsidRPr="00237D01">
              <w:t>приятий на территории НАО»</w:t>
            </w:r>
            <w:r w:rsidRPr="006A6ED4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983" w:type="dxa"/>
          </w:tcPr>
          <w:p w:rsidR="005663B5" w:rsidRDefault="005663B5" w:rsidP="005663B5">
            <w:pPr>
              <w:rPr>
                <w:spacing w:val="5"/>
              </w:rPr>
            </w:pPr>
            <w:r>
              <w:t>ЭПУ</w:t>
            </w:r>
          </w:p>
        </w:tc>
        <w:tc>
          <w:tcPr>
            <w:tcW w:w="2149" w:type="dxa"/>
          </w:tcPr>
          <w:p w:rsidR="005663B5" w:rsidRPr="00237D01" w:rsidRDefault="005663B5" w:rsidP="005663B5">
            <w:pPr>
              <w:ind w:left="709" w:hanging="709"/>
              <w:outlineLvl w:val="0"/>
            </w:pPr>
            <w:r w:rsidRPr="00237D01">
              <w:t>Чурсанов А.П.</w:t>
            </w:r>
          </w:p>
          <w:p w:rsidR="005663B5" w:rsidRPr="00237D01" w:rsidRDefault="005663B5" w:rsidP="005663B5">
            <w:pPr>
              <w:tabs>
                <w:tab w:val="left" w:pos="1465"/>
              </w:tabs>
              <w:ind w:left="709" w:hanging="709"/>
              <w:outlineLvl w:val="0"/>
            </w:pPr>
            <w:r w:rsidRPr="00237D01">
              <w:t>Кардакова Н.А.</w:t>
            </w:r>
          </w:p>
          <w:p w:rsidR="005663B5" w:rsidRPr="00237D01" w:rsidRDefault="005663B5" w:rsidP="005663B5">
            <w:pPr>
              <w:tabs>
                <w:tab w:val="left" w:pos="1465"/>
              </w:tabs>
            </w:pPr>
            <w:r w:rsidRPr="00237D01">
              <w:t>Ч</w:t>
            </w:r>
            <w:r w:rsidRPr="00237D01">
              <w:t>у</w:t>
            </w:r>
            <w:r w:rsidRPr="00237D01">
              <w:t>пров М.М.</w:t>
            </w:r>
          </w:p>
          <w:p w:rsidR="005663B5" w:rsidRPr="00237D01" w:rsidRDefault="005663B5" w:rsidP="005663B5">
            <w:pPr>
              <w:tabs>
                <w:tab w:val="left" w:pos="1465"/>
              </w:tabs>
            </w:pPr>
            <w:r w:rsidRPr="00237D01">
              <w:t>Курленко А.Г.</w:t>
            </w:r>
          </w:p>
          <w:p w:rsidR="005663B5" w:rsidRDefault="005663B5" w:rsidP="005663B5">
            <w:pPr>
              <w:tabs>
                <w:tab w:val="left" w:pos="1465"/>
              </w:tabs>
              <w:rPr>
                <w:spacing w:val="5"/>
              </w:rPr>
            </w:pPr>
            <w:r w:rsidRPr="00237D01">
              <w:t>Л</w:t>
            </w:r>
            <w:r w:rsidRPr="00237D01">
              <w:t>ы</w:t>
            </w:r>
            <w:r w:rsidRPr="00237D01">
              <w:t>сакова Н.П.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№13-1710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06.05.2019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60" w:history="1">
              <w:r w:rsidRPr="00B30715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B30715">
                <w:rPr>
                  <w:rStyle w:val="ad"/>
                  <w:rFonts w:ascii="Times New Roman" w:hAnsi="Times New Roman"/>
                  <w:szCs w:val="24"/>
                </w:rPr>
                <w:t>8</w:t>
              </w:r>
              <w:r w:rsidRPr="00B30715">
                <w:rPr>
                  <w:rStyle w:val="ad"/>
                  <w:rFonts w:ascii="Times New Roman" w:hAnsi="Times New Roman"/>
                  <w:szCs w:val="24"/>
                </w:rPr>
                <w:t>6</w:t>
              </w:r>
              <w:r w:rsidRPr="00B30715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04.06.2019</w:t>
            </w:r>
            <w:r w:rsidRPr="00753AA3">
              <w:t xml:space="preserve"> Пост </w:t>
            </w:r>
            <w:r>
              <w:t>152</w:t>
            </w:r>
            <w:r w:rsidRPr="00753AA3">
              <w:t>-сд срок до</w:t>
            </w:r>
            <w:r>
              <w:t xml:space="preserve"> 15.05.2019</w:t>
            </w:r>
          </w:p>
          <w:p w:rsidR="005663B5" w:rsidRPr="00591AB4" w:rsidRDefault="005663B5" w:rsidP="005663B5">
            <w:pPr>
              <w:ind w:right="-245"/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27.06.2019.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110</w:t>
            </w:r>
            <w:r w:rsidRPr="00B926B4">
              <w:rPr>
                <w:b/>
                <w:color w:val="0000FF"/>
              </w:rPr>
              <w:t>-оз</w:t>
            </w:r>
            <w:r>
              <w:t>. Пост. 186-сд. Подписан 12.07.2019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85</w:t>
            </w:r>
          </w:p>
        </w:tc>
        <w:tc>
          <w:tcPr>
            <w:tcW w:w="4140" w:type="dxa"/>
          </w:tcPr>
          <w:p w:rsidR="005663B5" w:rsidRPr="00674826" w:rsidRDefault="005663B5" w:rsidP="005663B5">
            <w:pPr>
              <w:jc w:val="center"/>
            </w:pPr>
            <w:r w:rsidRPr="00674826">
              <w:t>«О внесении изменений в закон НАО</w:t>
            </w:r>
          </w:p>
          <w:p w:rsidR="005663B5" w:rsidRPr="002E3474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674826">
              <w:rPr>
                <w:b w:val="0"/>
                <w:sz w:val="24"/>
              </w:rPr>
              <w:t>«Об организации проведения кап</w:t>
            </w:r>
            <w:r w:rsidRPr="00674826">
              <w:rPr>
                <w:b w:val="0"/>
                <w:sz w:val="24"/>
              </w:rPr>
              <w:t>и</w:t>
            </w:r>
            <w:r w:rsidRPr="00674826">
              <w:rPr>
                <w:b w:val="0"/>
                <w:sz w:val="24"/>
              </w:rPr>
              <w:t>тального ремонта общего им</w:t>
            </w:r>
            <w:r w:rsidRPr="00674826">
              <w:rPr>
                <w:b w:val="0"/>
                <w:sz w:val="24"/>
              </w:rPr>
              <w:t>у</w:t>
            </w:r>
            <w:r w:rsidRPr="00674826">
              <w:rPr>
                <w:b w:val="0"/>
                <w:sz w:val="24"/>
              </w:rPr>
              <w:t>щества в многоквартирных домах, распол</w:t>
            </w:r>
            <w:r w:rsidRPr="00674826">
              <w:rPr>
                <w:b w:val="0"/>
                <w:sz w:val="24"/>
              </w:rPr>
              <w:t>о</w:t>
            </w:r>
            <w:r w:rsidRPr="00674826">
              <w:rPr>
                <w:b w:val="0"/>
                <w:sz w:val="24"/>
              </w:rPr>
              <w:t>женных на территории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rPr>
                <w:spacing w:val="5"/>
              </w:rPr>
            </w:pPr>
            <w:r>
              <w:t>ЭПУ</w:t>
            </w:r>
          </w:p>
        </w:tc>
        <w:tc>
          <w:tcPr>
            <w:tcW w:w="2149" w:type="dxa"/>
          </w:tcPr>
          <w:p w:rsidR="005663B5" w:rsidRPr="00E56CD0" w:rsidRDefault="005663B5" w:rsidP="005663B5">
            <w:pPr>
              <w:widowControl w:val="0"/>
              <w:tabs>
                <w:tab w:val="left" w:pos="709"/>
              </w:tabs>
            </w:pPr>
            <w:r w:rsidRPr="00E56CD0">
              <w:t>А.И. Лутовинов</w:t>
            </w:r>
          </w:p>
          <w:p w:rsidR="005663B5" w:rsidRPr="00E56CD0" w:rsidRDefault="005663B5" w:rsidP="005663B5">
            <w:pPr>
              <w:widowControl w:val="0"/>
              <w:tabs>
                <w:tab w:val="left" w:pos="1440"/>
              </w:tabs>
            </w:pPr>
            <w:r w:rsidRPr="00E56CD0">
              <w:t>М.Н. Арбузов</w:t>
            </w:r>
          </w:p>
          <w:p w:rsidR="005663B5" w:rsidRPr="00E56CD0" w:rsidRDefault="005663B5" w:rsidP="005663B5">
            <w:pPr>
              <w:widowControl w:val="0"/>
              <w:tabs>
                <w:tab w:val="left" w:pos="1440"/>
              </w:tabs>
            </w:pPr>
            <w:r w:rsidRPr="00E56CD0">
              <w:t>Н.А. Кардак</w:t>
            </w:r>
            <w:r w:rsidRPr="00E56CD0">
              <w:t>о</w:t>
            </w:r>
            <w:r w:rsidRPr="00E56CD0">
              <w:t>ва</w:t>
            </w:r>
          </w:p>
          <w:p w:rsidR="005663B5" w:rsidRPr="00E56CD0" w:rsidRDefault="005663B5" w:rsidP="005663B5">
            <w:pPr>
              <w:tabs>
                <w:tab w:val="left" w:pos="1440"/>
              </w:tabs>
            </w:pPr>
            <w:r w:rsidRPr="00E56CD0">
              <w:t>А.П. Чурсанов</w:t>
            </w:r>
          </w:p>
          <w:p w:rsidR="005663B5" w:rsidRPr="00E56CD0" w:rsidRDefault="005663B5" w:rsidP="005663B5">
            <w:pPr>
              <w:tabs>
                <w:tab w:val="left" w:pos="1440"/>
              </w:tabs>
            </w:pPr>
            <w:r w:rsidRPr="00E56CD0">
              <w:t>Н.Л. Миловский</w:t>
            </w:r>
          </w:p>
          <w:p w:rsidR="005663B5" w:rsidRPr="00E56CD0" w:rsidRDefault="005663B5" w:rsidP="005663B5">
            <w:pPr>
              <w:tabs>
                <w:tab w:val="left" w:pos="1453"/>
              </w:tabs>
            </w:pPr>
            <w:r w:rsidRPr="00E56CD0">
              <w:t>М.М. Чупров</w:t>
            </w:r>
          </w:p>
          <w:p w:rsidR="005663B5" w:rsidRDefault="005663B5" w:rsidP="005663B5">
            <w:pPr>
              <w:tabs>
                <w:tab w:val="left" w:pos="1427"/>
              </w:tabs>
              <w:rPr>
                <w:spacing w:val="5"/>
              </w:rPr>
            </w:pPr>
            <w:r w:rsidRPr="00E56CD0">
              <w:t>А.В. Смыченков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№13-1682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30.04.2019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61" w:history="1">
              <w:r w:rsidRPr="00B30715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B30715">
                <w:rPr>
                  <w:rStyle w:val="ad"/>
                  <w:rFonts w:ascii="Times New Roman" w:hAnsi="Times New Roman"/>
                  <w:szCs w:val="24"/>
                </w:rPr>
                <w:t>8</w:t>
              </w:r>
              <w:r w:rsidRPr="00B30715">
                <w:rPr>
                  <w:rStyle w:val="ad"/>
                  <w:rFonts w:ascii="Times New Roman" w:hAnsi="Times New Roman"/>
                  <w:szCs w:val="24"/>
                </w:rPr>
                <w:t>5-пр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84</w:t>
            </w:r>
          </w:p>
        </w:tc>
        <w:tc>
          <w:tcPr>
            <w:tcW w:w="4140" w:type="dxa"/>
          </w:tcPr>
          <w:p w:rsidR="005663B5" w:rsidRPr="002E3474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2E3474">
              <w:rPr>
                <w:b w:val="0"/>
                <w:sz w:val="24"/>
              </w:rPr>
              <w:t xml:space="preserve">«О внесении изменений в закон НАО </w:t>
            </w:r>
          </w:p>
          <w:p w:rsidR="005663B5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2E3474">
              <w:rPr>
                <w:b w:val="0"/>
                <w:sz w:val="24"/>
              </w:rPr>
              <w:t>«О Счётной палате НАО»</w:t>
            </w:r>
          </w:p>
        </w:tc>
        <w:tc>
          <w:tcPr>
            <w:tcW w:w="1983" w:type="dxa"/>
          </w:tcPr>
          <w:p w:rsidR="005663B5" w:rsidRDefault="005663B5" w:rsidP="005663B5">
            <w:r>
              <w:rPr>
                <w:spacing w:val="5"/>
              </w:rPr>
              <w:t>прокуратура</w:t>
            </w:r>
          </w:p>
        </w:tc>
        <w:tc>
          <w:tcPr>
            <w:tcW w:w="2149" w:type="dxa"/>
          </w:tcPr>
          <w:p w:rsidR="005663B5" w:rsidRDefault="005663B5" w:rsidP="005663B5">
            <w:r>
              <w:rPr>
                <w:spacing w:val="5"/>
              </w:rPr>
              <w:t>прокуратура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№13-1669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29.04.2019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62" w:history="1">
              <w:r w:rsidRPr="00B30715">
                <w:rPr>
                  <w:rStyle w:val="ad"/>
                  <w:rFonts w:ascii="Times New Roman" w:hAnsi="Times New Roman"/>
                  <w:szCs w:val="24"/>
                </w:rPr>
                <w:t>№ 8</w:t>
              </w:r>
              <w:r w:rsidRPr="00B30715">
                <w:rPr>
                  <w:rStyle w:val="ad"/>
                </w:rPr>
                <w:t>4</w:t>
              </w:r>
              <w:r w:rsidRPr="00B30715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131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83</w:t>
            </w:r>
          </w:p>
        </w:tc>
        <w:tc>
          <w:tcPr>
            <w:tcW w:w="4140" w:type="dxa"/>
          </w:tcPr>
          <w:p w:rsidR="005663B5" w:rsidRPr="006E67A4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6E67A4">
              <w:rPr>
                <w:b w:val="0"/>
                <w:sz w:val="24"/>
              </w:rPr>
              <w:t>«О внесении изменений в отдел</w:t>
            </w:r>
            <w:r w:rsidRPr="006E67A4">
              <w:rPr>
                <w:b w:val="0"/>
                <w:sz w:val="24"/>
              </w:rPr>
              <w:t>ь</w:t>
            </w:r>
            <w:r w:rsidRPr="006E67A4">
              <w:rPr>
                <w:b w:val="0"/>
                <w:sz w:val="24"/>
              </w:rPr>
              <w:t>ные законы НАО»</w:t>
            </w:r>
          </w:p>
          <w:p w:rsidR="005663B5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5663B5" w:rsidRDefault="005663B5" w:rsidP="005663B5">
            <w:r w:rsidRPr="00E379F5">
              <w:rPr>
                <w:rFonts w:eastAsia="Calibri"/>
              </w:rPr>
              <w:t>Избирательная комиссия НАО</w:t>
            </w:r>
          </w:p>
        </w:tc>
        <w:tc>
          <w:tcPr>
            <w:tcW w:w="2149" w:type="dxa"/>
          </w:tcPr>
          <w:p w:rsidR="005663B5" w:rsidRDefault="005663B5" w:rsidP="005663B5">
            <w:r w:rsidRPr="00E379F5">
              <w:rPr>
                <w:rFonts w:eastAsia="Calibri"/>
              </w:rPr>
              <w:t>Избирательная комиссия НАО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№13-1631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26.04.2019</w:t>
            </w:r>
          </w:p>
          <w:p w:rsidR="005663B5" w:rsidRDefault="005663B5" w:rsidP="005663B5">
            <w:hyperlink r:id="rId163" w:history="1">
              <w:r w:rsidRPr="00B30715">
                <w:rPr>
                  <w:rStyle w:val="ad"/>
                </w:rPr>
                <w:t>№ 83</w:t>
              </w:r>
              <w:r w:rsidRPr="00B30715">
                <w:rPr>
                  <w:rStyle w:val="ad"/>
                </w:rPr>
                <w:t>-</w:t>
              </w:r>
              <w:r w:rsidRPr="00B30715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16.05.2019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20.05.2019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82</w:t>
            </w:r>
          </w:p>
        </w:tc>
        <w:tc>
          <w:tcPr>
            <w:tcW w:w="4140" w:type="dxa"/>
          </w:tcPr>
          <w:p w:rsidR="005663B5" w:rsidRPr="00FB7C0B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FB7C0B">
              <w:rPr>
                <w:b w:val="0"/>
                <w:sz w:val="24"/>
              </w:rPr>
              <w:t>«О внесении изменений в закон НАО «О дополнительных мерах социал</w:t>
            </w:r>
            <w:r w:rsidRPr="00FB7C0B">
              <w:rPr>
                <w:b w:val="0"/>
                <w:sz w:val="24"/>
              </w:rPr>
              <w:t>ь</w:t>
            </w:r>
            <w:r w:rsidRPr="00FB7C0B">
              <w:rPr>
                <w:b w:val="0"/>
                <w:sz w:val="24"/>
              </w:rPr>
              <w:t>ной поддержки</w:t>
            </w:r>
            <w:r>
              <w:rPr>
                <w:b w:val="0"/>
                <w:sz w:val="24"/>
              </w:rPr>
              <w:t xml:space="preserve"> </w:t>
            </w:r>
            <w:r w:rsidRPr="00FB7C0B">
              <w:rPr>
                <w:b w:val="0"/>
                <w:sz w:val="24"/>
              </w:rPr>
              <w:t xml:space="preserve">отдельных категорий граждан Российской Федерации, проживающих на территории НАО, </w:t>
            </w:r>
          </w:p>
          <w:p w:rsidR="005663B5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FB7C0B">
              <w:rPr>
                <w:b w:val="0"/>
                <w:sz w:val="24"/>
              </w:rPr>
              <w:t>по обеспечению лекарственными препаратами и изделиями медици</w:t>
            </w:r>
            <w:r w:rsidRPr="00FB7C0B">
              <w:rPr>
                <w:b w:val="0"/>
                <w:sz w:val="24"/>
              </w:rPr>
              <w:t>н</w:t>
            </w:r>
            <w:r w:rsidRPr="00FB7C0B">
              <w:rPr>
                <w:b w:val="0"/>
                <w:sz w:val="24"/>
              </w:rPr>
              <w:t>ского назначения»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ДЗ, Т и СЗН</w:t>
            </w:r>
          </w:p>
          <w:p w:rsidR="005663B5" w:rsidRDefault="005663B5" w:rsidP="005663B5"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№13-1578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23.04.2019</w:t>
            </w:r>
          </w:p>
          <w:p w:rsidR="005663B5" w:rsidRDefault="005663B5" w:rsidP="005663B5"/>
          <w:p w:rsidR="005663B5" w:rsidRPr="00FB7C0B" w:rsidRDefault="005663B5" w:rsidP="005663B5">
            <w:hyperlink r:id="rId164" w:history="1">
              <w:r w:rsidRPr="00231E89">
                <w:rPr>
                  <w:rStyle w:val="ad"/>
                </w:rPr>
                <w:t>№</w:t>
              </w:r>
              <w:r w:rsidRPr="00231E89">
                <w:rPr>
                  <w:rStyle w:val="ad"/>
                </w:rPr>
                <w:t xml:space="preserve"> </w:t>
              </w:r>
              <w:r w:rsidRPr="00231E89">
                <w:rPr>
                  <w:rStyle w:val="ad"/>
                </w:rPr>
                <w:t>82-пр</w:t>
              </w:r>
            </w:hyperlink>
          </w:p>
          <w:p w:rsidR="005663B5" w:rsidRPr="00FB7C0B" w:rsidRDefault="005663B5" w:rsidP="005663B5">
            <w:r w:rsidRPr="003A20F6">
              <w:rPr>
                <w:color w:val="FF0000"/>
              </w:rPr>
              <w:t>Обществе</w:t>
            </w:r>
            <w:r w:rsidRPr="003A20F6">
              <w:rPr>
                <w:color w:val="FF0000"/>
              </w:rPr>
              <w:t>н</w:t>
            </w:r>
            <w:r w:rsidRPr="003A20F6">
              <w:rPr>
                <w:color w:val="FF0000"/>
              </w:rPr>
              <w:t xml:space="preserve">ное обсуждение  до </w:t>
            </w:r>
            <w:r>
              <w:rPr>
                <w:color w:val="FF0000"/>
              </w:rPr>
              <w:t>17.05</w:t>
            </w:r>
            <w:r w:rsidRPr="003A20F6">
              <w:rPr>
                <w:color w:val="FF0000"/>
              </w:rPr>
              <w:t>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147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81</w:t>
            </w:r>
          </w:p>
        </w:tc>
        <w:tc>
          <w:tcPr>
            <w:tcW w:w="4140" w:type="dxa"/>
          </w:tcPr>
          <w:p w:rsidR="005663B5" w:rsidRPr="00BE1B6D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BE1B6D">
              <w:rPr>
                <w:b w:val="0"/>
                <w:sz w:val="24"/>
              </w:rPr>
              <w:t>«Об Уполномоченном по правам р</w:t>
            </w:r>
            <w:r w:rsidRPr="00BE1B6D">
              <w:rPr>
                <w:b w:val="0"/>
                <w:sz w:val="24"/>
              </w:rPr>
              <w:t>е</w:t>
            </w:r>
            <w:r w:rsidRPr="00BE1B6D">
              <w:rPr>
                <w:b w:val="0"/>
                <w:sz w:val="24"/>
              </w:rPr>
              <w:t>бёнка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внутренней политики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Pr="00532DAD" w:rsidRDefault="005663B5" w:rsidP="005663B5">
            <w:pPr>
              <w:outlineLvl w:val="0"/>
              <w:rPr>
                <w:bCs/>
              </w:rPr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№13-1577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23.04.2019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65" w:history="1">
              <w:r w:rsidRPr="006122F3">
                <w:rPr>
                  <w:rStyle w:val="ad"/>
                  <w:rFonts w:ascii="Times New Roman" w:hAnsi="Times New Roman"/>
                  <w:szCs w:val="24"/>
                </w:rPr>
                <w:t>№ 8</w:t>
              </w:r>
              <w:r w:rsidRPr="006122F3">
                <w:rPr>
                  <w:rStyle w:val="ad"/>
                  <w:rFonts w:ascii="Times New Roman" w:hAnsi="Times New Roman"/>
                  <w:szCs w:val="24"/>
                </w:rPr>
                <w:t>1</w:t>
              </w:r>
              <w:r w:rsidRPr="006122F3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6122F3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04.06.2019</w:t>
            </w:r>
            <w:r w:rsidRPr="00753AA3">
              <w:t xml:space="preserve"> Пост </w:t>
            </w:r>
            <w:r>
              <w:t>134</w:t>
            </w:r>
            <w:r w:rsidRPr="00753AA3">
              <w:t>-сд срок до</w:t>
            </w:r>
            <w:r>
              <w:t xml:space="preserve"> 17.05.2019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27.06.2019.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109</w:t>
            </w:r>
            <w:r w:rsidRPr="00B926B4">
              <w:rPr>
                <w:b/>
                <w:color w:val="0000FF"/>
              </w:rPr>
              <w:t>-оз</w:t>
            </w:r>
            <w:r>
              <w:t>. Пост. 184-сд. Подписан 12.07.2019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80</w:t>
            </w:r>
          </w:p>
        </w:tc>
        <w:tc>
          <w:tcPr>
            <w:tcW w:w="4140" w:type="dxa"/>
          </w:tcPr>
          <w:p w:rsidR="005663B5" w:rsidRPr="00BE1B6D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BE1B6D">
              <w:rPr>
                <w:b w:val="0"/>
                <w:sz w:val="24"/>
              </w:rPr>
              <w:t>«О внесении изменений в закон НАО</w:t>
            </w:r>
          </w:p>
          <w:p w:rsidR="005663B5" w:rsidRPr="00BE1B6D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BE1B6D">
              <w:rPr>
                <w:b w:val="0"/>
                <w:sz w:val="24"/>
              </w:rPr>
              <w:t>«О бесплатной юридической пом</w:t>
            </w:r>
            <w:r w:rsidRPr="00BE1B6D">
              <w:rPr>
                <w:b w:val="0"/>
                <w:sz w:val="24"/>
              </w:rPr>
              <w:t>о</w:t>
            </w:r>
            <w:r w:rsidRPr="00BE1B6D">
              <w:rPr>
                <w:b w:val="0"/>
                <w:sz w:val="24"/>
              </w:rPr>
              <w:t xml:space="preserve">щи в НАО» </w:t>
            </w:r>
          </w:p>
          <w:p w:rsidR="005663B5" w:rsidRPr="00BE1B6D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5663B5" w:rsidRPr="003E54DF" w:rsidRDefault="005663B5" w:rsidP="005663B5">
            <w:pPr>
              <w:tabs>
                <w:tab w:val="left" w:pos="1465"/>
              </w:tabs>
              <w:outlineLvl w:val="0"/>
              <w:rPr>
                <w:bCs/>
              </w:rPr>
            </w:pPr>
            <w:r w:rsidRPr="003E54DF">
              <w:rPr>
                <w:bCs/>
              </w:rPr>
              <w:t>Ружников А.Г.</w:t>
            </w:r>
          </w:p>
          <w:p w:rsidR="005663B5" w:rsidRDefault="005663B5" w:rsidP="005663B5">
            <w:r>
              <w:t>ЭПУ</w:t>
            </w:r>
          </w:p>
        </w:tc>
        <w:tc>
          <w:tcPr>
            <w:tcW w:w="2149" w:type="dxa"/>
          </w:tcPr>
          <w:p w:rsidR="005663B5" w:rsidRPr="003E54DF" w:rsidRDefault="005663B5" w:rsidP="005663B5">
            <w:pPr>
              <w:outlineLvl w:val="0"/>
              <w:rPr>
                <w:bCs/>
              </w:rPr>
            </w:pPr>
            <w:r w:rsidRPr="003E54DF">
              <w:rPr>
                <w:bCs/>
              </w:rPr>
              <w:t>Лутовинов А.И.</w:t>
            </w:r>
          </w:p>
          <w:p w:rsidR="005663B5" w:rsidRPr="003E54DF" w:rsidRDefault="005663B5" w:rsidP="005663B5">
            <w:pPr>
              <w:tabs>
                <w:tab w:val="left" w:pos="1465"/>
              </w:tabs>
              <w:outlineLvl w:val="0"/>
              <w:rPr>
                <w:bCs/>
              </w:rPr>
            </w:pPr>
            <w:r w:rsidRPr="003E54DF">
              <w:rPr>
                <w:bCs/>
              </w:rPr>
              <w:t>Ружников А.Г.</w:t>
            </w:r>
          </w:p>
          <w:p w:rsidR="005663B5" w:rsidRPr="003E54DF" w:rsidRDefault="005663B5" w:rsidP="005663B5">
            <w:pPr>
              <w:tabs>
                <w:tab w:val="left" w:pos="1478"/>
              </w:tabs>
              <w:outlineLvl w:val="0"/>
              <w:rPr>
                <w:bCs/>
              </w:rPr>
            </w:pPr>
            <w:r w:rsidRPr="003E54DF">
              <w:rPr>
                <w:bCs/>
              </w:rPr>
              <w:t>Райн М.В.</w:t>
            </w:r>
          </w:p>
          <w:p w:rsidR="005663B5" w:rsidRPr="003E54DF" w:rsidRDefault="005663B5" w:rsidP="005663B5">
            <w:pPr>
              <w:tabs>
                <w:tab w:val="left" w:pos="1490"/>
              </w:tabs>
              <w:outlineLvl w:val="0"/>
              <w:rPr>
                <w:bCs/>
              </w:rPr>
            </w:pPr>
            <w:r w:rsidRPr="003E54DF">
              <w:rPr>
                <w:bCs/>
              </w:rPr>
              <w:t>Карпова О.В.</w:t>
            </w:r>
          </w:p>
          <w:p w:rsidR="005663B5" w:rsidRPr="003E54DF" w:rsidRDefault="005663B5" w:rsidP="005663B5">
            <w:pPr>
              <w:tabs>
                <w:tab w:val="left" w:pos="1418"/>
              </w:tabs>
              <w:outlineLvl w:val="0"/>
              <w:rPr>
                <w:bCs/>
              </w:rPr>
            </w:pPr>
            <w:r w:rsidRPr="003E54DF">
              <w:rPr>
                <w:bCs/>
              </w:rPr>
              <w:t>Ф</w:t>
            </w:r>
            <w:r w:rsidRPr="003E54DF">
              <w:rPr>
                <w:bCs/>
              </w:rPr>
              <w:t>е</w:t>
            </w:r>
            <w:r w:rsidRPr="003E54DF">
              <w:rPr>
                <w:bCs/>
              </w:rPr>
              <w:t>дорова Т.В.</w:t>
            </w:r>
          </w:p>
          <w:p w:rsidR="005663B5" w:rsidRPr="003E54DF" w:rsidRDefault="005663B5" w:rsidP="005663B5">
            <w:pPr>
              <w:tabs>
                <w:tab w:val="left" w:pos="1465"/>
              </w:tabs>
              <w:outlineLvl w:val="0"/>
              <w:rPr>
                <w:bCs/>
              </w:rPr>
            </w:pPr>
            <w:r w:rsidRPr="003E54DF">
              <w:rPr>
                <w:bCs/>
              </w:rPr>
              <w:t>М</w:t>
            </w:r>
            <w:r w:rsidRPr="003E54DF">
              <w:rPr>
                <w:bCs/>
              </w:rPr>
              <w:t>и</w:t>
            </w:r>
            <w:r w:rsidRPr="003E54DF">
              <w:rPr>
                <w:bCs/>
              </w:rPr>
              <w:t>ловский Н.Л.</w:t>
            </w:r>
          </w:p>
          <w:p w:rsidR="005663B5" w:rsidRPr="003E54DF" w:rsidRDefault="005663B5" w:rsidP="005663B5">
            <w:pPr>
              <w:tabs>
                <w:tab w:val="left" w:pos="1478"/>
              </w:tabs>
              <w:outlineLvl w:val="0"/>
              <w:rPr>
                <w:bCs/>
              </w:rPr>
            </w:pPr>
            <w:r w:rsidRPr="003E54DF">
              <w:rPr>
                <w:bCs/>
              </w:rPr>
              <w:t>Курленко А.Г.</w:t>
            </w:r>
          </w:p>
          <w:p w:rsidR="005663B5" w:rsidRPr="003E54DF" w:rsidRDefault="005663B5" w:rsidP="005663B5">
            <w:pPr>
              <w:tabs>
                <w:tab w:val="left" w:pos="1465"/>
              </w:tabs>
              <w:outlineLvl w:val="0"/>
              <w:rPr>
                <w:bCs/>
              </w:rPr>
            </w:pPr>
            <w:r w:rsidRPr="003E54DF">
              <w:rPr>
                <w:bCs/>
              </w:rPr>
              <w:t>Н</w:t>
            </w:r>
            <w:r w:rsidRPr="003E54DF">
              <w:rPr>
                <w:bCs/>
              </w:rPr>
              <w:t>о</w:t>
            </w:r>
            <w:r w:rsidRPr="003E54DF">
              <w:rPr>
                <w:bCs/>
              </w:rPr>
              <w:t>вожилов Н.А.</w:t>
            </w:r>
          </w:p>
          <w:p w:rsidR="005663B5" w:rsidRPr="003E54DF" w:rsidRDefault="005663B5" w:rsidP="005663B5">
            <w:pPr>
              <w:tabs>
                <w:tab w:val="left" w:pos="1453"/>
              </w:tabs>
              <w:outlineLvl w:val="0"/>
              <w:rPr>
                <w:bCs/>
              </w:rPr>
            </w:pPr>
            <w:r w:rsidRPr="003E54DF">
              <w:rPr>
                <w:bCs/>
              </w:rPr>
              <w:t>Остапчук В.Е.</w:t>
            </w:r>
          </w:p>
          <w:p w:rsidR="005663B5" w:rsidRPr="003E54DF" w:rsidRDefault="005663B5" w:rsidP="005663B5">
            <w:pPr>
              <w:tabs>
                <w:tab w:val="left" w:pos="1465"/>
              </w:tabs>
              <w:outlineLvl w:val="0"/>
              <w:rPr>
                <w:bCs/>
                <w:sz w:val="28"/>
              </w:rPr>
            </w:pPr>
            <w:r w:rsidRPr="003E54DF">
              <w:rPr>
                <w:bCs/>
              </w:rPr>
              <w:t>Ч</w:t>
            </w:r>
            <w:r w:rsidRPr="003E54DF">
              <w:rPr>
                <w:bCs/>
              </w:rPr>
              <w:t>у</w:t>
            </w:r>
            <w:r w:rsidRPr="003E54DF">
              <w:rPr>
                <w:bCs/>
              </w:rPr>
              <w:t>пров М.М.</w:t>
            </w:r>
          </w:p>
          <w:p w:rsidR="005663B5" w:rsidRPr="003E54DF" w:rsidRDefault="005663B5" w:rsidP="005663B5">
            <w:pPr>
              <w:tabs>
                <w:tab w:val="left" w:pos="1418"/>
              </w:tabs>
              <w:outlineLvl w:val="0"/>
              <w:rPr>
                <w:bCs/>
              </w:rPr>
            </w:pPr>
            <w:r w:rsidRPr="003E54DF">
              <w:rPr>
                <w:bCs/>
              </w:rPr>
              <w:lastRenderedPageBreak/>
              <w:t>Чу</w:t>
            </w:r>
            <w:r w:rsidRPr="003E54DF">
              <w:rPr>
                <w:bCs/>
              </w:rPr>
              <w:t>р</w:t>
            </w:r>
            <w:r w:rsidRPr="003E54DF">
              <w:rPr>
                <w:bCs/>
              </w:rPr>
              <w:t>санов А.П.</w:t>
            </w:r>
          </w:p>
          <w:p w:rsidR="005663B5" w:rsidRPr="003E54DF" w:rsidRDefault="005663B5" w:rsidP="005663B5">
            <w:pPr>
              <w:tabs>
                <w:tab w:val="left" w:pos="1418"/>
              </w:tabs>
              <w:outlineLvl w:val="0"/>
              <w:rPr>
                <w:bCs/>
              </w:rPr>
            </w:pPr>
            <w:r w:rsidRPr="003E54DF">
              <w:rPr>
                <w:bCs/>
              </w:rPr>
              <w:t>Л</w:t>
            </w:r>
            <w:r w:rsidRPr="003E54DF">
              <w:rPr>
                <w:bCs/>
              </w:rPr>
              <w:t>ы</w:t>
            </w:r>
            <w:r w:rsidRPr="003E54DF">
              <w:rPr>
                <w:bCs/>
              </w:rPr>
              <w:t>сакова Н.П.</w:t>
            </w:r>
          </w:p>
          <w:p w:rsidR="005663B5" w:rsidRDefault="005663B5" w:rsidP="005663B5">
            <w:pPr>
              <w:tabs>
                <w:tab w:val="left" w:pos="1418"/>
              </w:tabs>
              <w:outlineLvl w:val="0"/>
            </w:pPr>
            <w:r w:rsidRPr="003E54DF">
              <w:rPr>
                <w:bCs/>
              </w:rPr>
              <w:t>А</w:t>
            </w:r>
            <w:r w:rsidRPr="003E54DF">
              <w:rPr>
                <w:bCs/>
              </w:rPr>
              <w:t>р</w:t>
            </w:r>
            <w:r w:rsidRPr="003E54DF">
              <w:rPr>
                <w:bCs/>
              </w:rPr>
              <w:t>бузов М.Н.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Вх. №13-1509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18.04.2019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66" w:history="1">
              <w:r w:rsidRPr="001C53C1">
                <w:rPr>
                  <w:rStyle w:val="ad"/>
                  <w:rFonts w:ascii="Times New Roman" w:hAnsi="Times New Roman"/>
                  <w:szCs w:val="24"/>
                </w:rPr>
                <w:t>№ 8</w:t>
              </w:r>
              <w:r w:rsidRPr="001C53C1">
                <w:rPr>
                  <w:rStyle w:val="ad"/>
                  <w:rFonts w:ascii="Times New Roman" w:hAnsi="Times New Roman"/>
                  <w:szCs w:val="24"/>
                </w:rPr>
                <w:t>0</w:t>
              </w:r>
              <w:r w:rsidRPr="001C53C1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Pr="00DE127B" w:rsidRDefault="005663B5" w:rsidP="005663B5">
            <w:r w:rsidRPr="003A20F6">
              <w:rPr>
                <w:color w:val="FF0000"/>
              </w:rPr>
              <w:t>Обществе</w:t>
            </w:r>
            <w:r w:rsidRPr="003A20F6">
              <w:rPr>
                <w:color w:val="FF0000"/>
              </w:rPr>
              <w:t>н</w:t>
            </w:r>
            <w:r w:rsidRPr="003A20F6">
              <w:rPr>
                <w:color w:val="FF0000"/>
              </w:rPr>
              <w:t xml:space="preserve">ное обсуждение  до </w:t>
            </w:r>
            <w:r>
              <w:rPr>
                <w:color w:val="FF0000"/>
              </w:rPr>
              <w:t>17.05</w:t>
            </w:r>
            <w:r w:rsidRPr="003A20F6">
              <w:rPr>
                <w:color w:val="FF0000"/>
              </w:rPr>
              <w:t>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04.06.2019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95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79</w:t>
            </w:r>
          </w:p>
        </w:tc>
        <w:tc>
          <w:tcPr>
            <w:tcW w:w="4140" w:type="dxa"/>
          </w:tcPr>
          <w:p w:rsidR="005663B5" w:rsidRPr="00E1717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внесении изменения в закон Н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нецкого автономного округа «О бюджетном процессе в Ненецком а</w:t>
            </w:r>
            <w:r>
              <w:rPr>
                <w:b w:val="0"/>
                <w:sz w:val="24"/>
              </w:rPr>
              <w:t>в</w:t>
            </w:r>
            <w:r>
              <w:rPr>
                <w:b w:val="0"/>
                <w:sz w:val="24"/>
              </w:rPr>
              <w:t>тономном округе»</w:t>
            </w:r>
          </w:p>
        </w:tc>
        <w:tc>
          <w:tcPr>
            <w:tcW w:w="1983" w:type="dxa"/>
          </w:tcPr>
          <w:p w:rsidR="005663B5" w:rsidRDefault="005663B5" w:rsidP="005663B5">
            <w:r>
              <w:t>ЭПУ</w:t>
            </w:r>
          </w:p>
        </w:tc>
        <w:tc>
          <w:tcPr>
            <w:tcW w:w="2149" w:type="dxa"/>
          </w:tcPr>
          <w:p w:rsidR="005663B5" w:rsidRDefault="005663B5" w:rsidP="005663B5">
            <w:r>
              <w:t>А.И. Лутовинов</w:t>
            </w:r>
          </w:p>
          <w:p w:rsidR="005663B5" w:rsidRDefault="005663B5" w:rsidP="005663B5">
            <w:r>
              <w:t>Н.А. Кардакова</w:t>
            </w:r>
          </w:p>
          <w:p w:rsidR="005663B5" w:rsidRDefault="005663B5" w:rsidP="005663B5">
            <w:r>
              <w:t>Т.В. Федорова</w:t>
            </w:r>
          </w:p>
          <w:p w:rsidR="005663B5" w:rsidRDefault="005663B5" w:rsidP="005663B5">
            <w:r>
              <w:t>Н.П. Лысакова</w:t>
            </w:r>
          </w:p>
          <w:p w:rsidR="005663B5" w:rsidRDefault="005663B5" w:rsidP="005663B5">
            <w:r>
              <w:t>А.Г. Колыбин</w:t>
            </w:r>
          </w:p>
          <w:p w:rsidR="005663B5" w:rsidRDefault="005663B5" w:rsidP="005663B5">
            <w:r>
              <w:t>М.М. Чупров</w:t>
            </w:r>
          </w:p>
          <w:p w:rsidR="005663B5" w:rsidRDefault="005663B5" w:rsidP="005663B5">
            <w:r>
              <w:t>Н.Л. Миловский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№13-1316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08.04.2019</w:t>
            </w:r>
          </w:p>
          <w:p w:rsidR="005663B5" w:rsidRDefault="005663B5" w:rsidP="005663B5"/>
          <w:p w:rsidR="005663B5" w:rsidRPr="00D9662D" w:rsidRDefault="005663B5" w:rsidP="005663B5">
            <w:hyperlink r:id="rId167" w:history="1">
              <w:r w:rsidRPr="005C17FC">
                <w:rPr>
                  <w:rStyle w:val="ad"/>
                </w:rPr>
                <w:t>№7</w:t>
              </w:r>
              <w:r w:rsidRPr="005C17FC">
                <w:rPr>
                  <w:rStyle w:val="ad"/>
                </w:rPr>
                <w:t>9</w:t>
              </w:r>
              <w:r w:rsidRPr="005C17FC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78</w:t>
            </w:r>
          </w:p>
        </w:tc>
        <w:tc>
          <w:tcPr>
            <w:tcW w:w="4140" w:type="dxa"/>
          </w:tcPr>
          <w:p w:rsidR="005663B5" w:rsidRPr="00E1717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 внесении изменения </w:t>
            </w:r>
            <w:proofErr w:type="gramStart"/>
            <w:r>
              <w:rPr>
                <w:b w:val="0"/>
                <w:sz w:val="24"/>
              </w:rPr>
              <w:t>в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статья</w:t>
            </w:r>
            <w:proofErr w:type="gramEnd"/>
            <w:r>
              <w:rPr>
                <w:b w:val="0"/>
                <w:sz w:val="24"/>
              </w:rPr>
              <w:t xml:space="preserve"> 1.1 закона Ненецкого автономного окр</w:t>
            </w:r>
            <w:r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>га «О порядке установления велич</w:t>
            </w:r>
            <w:r>
              <w:rPr>
                <w:b w:val="0"/>
                <w:sz w:val="24"/>
              </w:rPr>
              <w:t>и</w:t>
            </w:r>
            <w:r>
              <w:rPr>
                <w:b w:val="0"/>
                <w:sz w:val="24"/>
              </w:rPr>
              <w:t>ны прожиточного минимума в Н</w:t>
            </w:r>
            <w:r>
              <w:rPr>
                <w:b w:val="0"/>
                <w:sz w:val="24"/>
              </w:rPr>
              <w:t>е</w:t>
            </w:r>
            <w:r>
              <w:rPr>
                <w:b w:val="0"/>
                <w:sz w:val="24"/>
              </w:rPr>
              <w:t>нецком автономном округе»</w:t>
            </w:r>
          </w:p>
        </w:tc>
        <w:tc>
          <w:tcPr>
            <w:tcW w:w="1983" w:type="dxa"/>
          </w:tcPr>
          <w:p w:rsidR="005663B5" w:rsidRDefault="005663B5" w:rsidP="005663B5">
            <w:r>
              <w:t>ЭПУ</w:t>
            </w:r>
          </w:p>
        </w:tc>
        <w:tc>
          <w:tcPr>
            <w:tcW w:w="2149" w:type="dxa"/>
          </w:tcPr>
          <w:p w:rsidR="005663B5" w:rsidRDefault="005663B5" w:rsidP="005663B5">
            <w:r>
              <w:t>А.И. Лутовинов</w:t>
            </w:r>
          </w:p>
          <w:p w:rsidR="005663B5" w:rsidRDefault="005663B5" w:rsidP="005663B5">
            <w:r>
              <w:t>Н.А. Кардакова</w:t>
            </w:r>
          </w:p>
          <w:p w:rsidR="005663B5" w:rsidRDefault="005663B5" w:rsidP="005663B5">
            <w:r>
              <w:t>А.А. Булатова</w:t>
            </w:r>
          </w:p>
          <w:p w:rsidR="005663B5" w:rsidRDefault="005663B5" w:rsidP="005663B5">
            <w:r>
              <w:t>О.В. Карпова</w:t>
            </w:r>
          </w:p>
          <w:p w:rsidR="005663B5" w:rsidRDefault="005663B5" w:rsidP="005663B5">
            <w:r>
              <w:t>А.В. Смыченков</w:t>
            </w:r>
          </w:p>
          <w:p w:rsidR="005663B5" w:rsidRDefault="005663B5" w:rsidP="005663B5">
            <w:r>
              <w:t>Н.Л. Миловский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№13-1246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03.04.2019</w:t>
            </w:r>
          </w:p>
          <w:p w:rsidR="005663B5" w:rsidRDefault="005663B5" w:rsidP="005663B5"/>
          <w:p w:rsidR="005663B5" w:rsidRPr="00D9662D" w:rsidRDefault="005663B5" w:rsidP="005663B5">
            <w:hyperlink r:id="rId168" w:history="1">
              <w:r w:rsidRPr="003B19ED">
                <w:rPr>
                  <w:rStyle w:val="ad"/>
                </w:rPr>
                <w:t>№7</w:t>
              </w:r>
              <w:r w:rsidRPr="003B19ED">
                <w:rPr>
                  <w:rStyle w:val="ad"/>
                </w:rPr>
                <w:t>8</w:t>
              </w:r>
              <w:r w:rsidRPr="003B19ED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77</w:t>
            </w:r>
          </w:p>
        </w:tc>
        <w:tc>
          <w:tcPr>
            <w:tcW w:w="4140" w:type="dxa"/>
          </w:tcPr>
          <w:p w:rsidR="005663B5" w:rsidRPr="00E1717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 внесении изменений в статью 11 закона Ненецкого автономного окр</w:t>
            </w:r>
            <w:r>
              <w:rPr>
                <w:b w:val="0"/>
                <w:sz w:val="24"/>
              </w:rPr>
              <w:t>у</w:t>
            </w:r>
            <w:r>
              <w:rPr>
                <w:b w:val="0"/>
                <w:sz w:val="24"/>
              </w:rPr>
              <w:t>га «О регулировании земельных о</w:t>
            </w:r>
            <w:r>
              <w:rPr>
                <w:b w:val="0"/>
                <w:sz w:val="24"/>
              </w:rPr>
              <w:t>т</w:t>
            </w:r>
            <w:r>
              <w:rPr>
                <w:b w:val="0"/>
                <w:sz w:val="24"/>
              </w:rPr>
              <w:t xml:space="preserve">ношений на территории Ненецкого автономного округа» </w:t>
            </w:r>
          </w:p>
        </w:tc>
        <w:tc>
          <w:tcPr>
            <w:tcW w:w="1983" w:type="dxa"/>
          </w:tcPr>
          <w:p w:rsidR="005663B5" w:rsidRDefault="005663B5" w:rsidP="005663B5">
            <w:r>
              <w:t>ЭПУ</w:t>
            </w:r>
          </w:p>
        </w:tc>
        <w:tc>
          <w:tcPr>
            <w:tcW w:w="2149" w:type="dxa"/>
          </w:tcPr>
          <w:p w:rsidR="005663B5" w:rsidRDefault="005663B5" w:rsidP="005663B5">
            <w:r>
              <w:t>А.И. Лутовинов</w:t>
            </w:r>
          </w:p>
          <w:p w:rsidR="005663B5" w:rsidRDefault="005663B5" w:rsidP="005663B5">
            <w:r>
              <w:t>М.М. Чупров</w:t>
            </w:r>
          </w:p>
          <w:p w:rsidR="005663B5" w:rsidRDefault="005663B5" w:rsidP="005663B5">
            <w:r>
              <w:t>А.В. Смыченков</w:t>
            </w:r>
          </w:p>
          <w:p w:rsidR="005663B5" w:rsidRDefault="005663B5" w:rsidP="005663B5">
            <w:r>
              <w:t>Н.Л. Миловский</w:t>
            </w:r>
          </w:p>
          <w:p w:rsidR="005663B5" w:rsidRDefault="005663B5" w:rsidP="005663B5">
            <w:r>
              <w:t>Н.А. Кардакова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№13-1238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03.04.2019</w:t>
            </w:r>
          </w:p>
          <w:p w:rsidR="005663B5" w:rsidRDefault="005663B5" w:rsidP="005663B5"/>
          <w:p w:rsidR="005663B5" w:rsidRPr="00D9662D" w:rsidRDefault="005663B5" w:rsidP="005663B5">
            <w:hyperlink r:id="rId169" w:history="1">
              <w:r w:rsidRPr="00736932">
                <w:rPr>
                  <w:rStyle w:val="ad"/>
                </w:rPr>
                <w:t>№77</w:t>
              </w:r>
              <w:r w:rsidRPr="00736932">
                <w:rPr>
                  <w:rStyle w:val="ad"/>
                </w:rPr>
                <w:t>-</w:t>
              </w:r>
              <w:r w:rsidRPr="00736932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80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103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76</w:t>
            </w:r>
          </w:p>
        </w:tc>
        <w:tc>
          <w:tcPr>
            <w:tcW w:w="4140" w:type="dxa"/>
          </w:tcPr>
          <w:p w:rsidR="005663B5" w:rsidRPr="00E1717C" w:rsidRDefault="005663B5" w:rsidP="005663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A4FDD">
              <w:t>«О внесении изменений в о</w:t>
            </w:r>
            <w:r w:rsidRPr="00FA4FDD">
              <w:t>т</w:t>
            </w:r>
            <w:r w:rsidRPr="00FA4FDD">
              <w:t>дельные законы НАО»</w:t>
            </w:r>
          </w:p>
        </w:tc>
        <w:tc>
          <w:tcPr>
            <w:tcW w:w="1983" w:type="dxa"/>
          </w:tcPr>
          <w:p w:rsidR="005663B5" w:rsidRDefault="005663B5" w:rsidP="005663B5">
            <w:r>
              <w:t>Депутаты, ЭПУ</w:t>
            </w:r>
          </w:p>
        </w:tc>
        <w:tc>
          <w:tcPr>
            <w:tcW w:w="2149" w:type="dxa"/>
          </w:tcPr>
          <w:p w:rsidR="005663B5" w:rsidRPr="009146EF" w:rsidRDefault="005663B5" w:rsidP="005663B5">
            <w:r>
              <w:t>Чурсанов А.П.</w:t>
            </w:r>
          </w:p>
          <w:p w:rsidR="005663B5" w:rsidRPr="009146EF" w:rsidRDefault="005663B5" w:rsidP="005663B5">
            <w:pPr>
              <w:tabs>
                <w:tab w:val="left" w:pos="1427"/>
              </w:tabs>
            </w:pPr>
            <w:r>
              <w:t>Л</w:t>
            </w:r>
            <w:r>
              <w:t>ы</w:t>
            </w:r>
            <w:r>
              <w:t>сакова Н.П.</w:t>
            </w:r>
          </w:p>
          <w:p w:rsidR="005663B5" w:rsidRPr="009146EF" w:rsidRDefault="005663B5" w:rsidP="005663B5">
            <w:pPr>
              <w:tabs>
                <w:tab w:val="left" w:pos="1427"/>
              </w:tabs>
            </w:pPr>
            <w:r>
              <w:t>Ч</w:t>
            </w:r>
            <w:r>
              <w:t>у</w:t>
            </w:r>
            <w:r>
              <w:t>пров М.М.</w:t>
            </w:r>
          </w:p>
          <w:p w:rsidR="005663B5" w:rsidRPr="009146EF" w:rsidRDefault="005663B5" w:rsidP="005663B5">
            <w:pPr>
              <w:tabs>
                <w:tab w:val="left" w:pos="1427"/>
              </w:tabs>
            </w:pPr>
            <w:r>
              <w:t>Кардакова Н.А.</w:t>
            </w:r>
          </w:p>
          <w:p w:rsidR="005663B5" w:rsidRDefault="005663B5" w:rsidP="005663B5"/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№13-1149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01.04.2019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70" w:history="1">
              <w:r w:rsidRPr="001F1669">
                <w:rPr>
                  <w:rStyle w:val="ad"/>
                  <w:rFonts w:ascii="Times New Roman" w:hAnsi="Times New Roman"/>
                  <w:szCs w:val="24"/>
                </w:rPr>
                <w:t>№7</w:t>
              </w:r>
              <w:r w:rsidRPr="001F1669">
                <w:rPr>
                  <w:rStyle w:val="ad"/>
                  <w:rFonts w:ascii="Times New Roman" w:hAnsi="Times New Roman"/>
                  <w:szCs w:val="24"/>
                </w:rPr>
                <w:t>6</w:t>
              </w:r>
              <w:r w:rsidRPr="001F1669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Pr="00FE0849" w:rsidRDefault="005663B5" w:rsidP="005663B5">
            <w:r w:rsidRPr="003A20F6">
              <w:rPr>
                <w:color w:val="FF0000"/>
              </w:rPr>
              <w:t>Обществе</w:t>
            </w:r>
            <w:r w:rsidRPr="003A20F6">
              <w:rPr>
                <w:color w:val="FF0000"/>
              </w:rPr>
              <w:t>н</w:t>
            </w:r>
            <w:r w:rsidRPr="003A20F6">
              <w:rPr>
                <w:color w:val="FF0000"/>
              </w:rPr>
              <w:t xml:space="preserve">ное обсуждение  до </w:t>
            </w:r>
            <w:r>
              <w:rPr>
                <w:color w:val="FF0000"/>
              </w:rPr>
              <w:t>09.04</w:t>
            </w:r>
            <w:r w:rsidRPr="003A20F6">
              <w:rPr>
                <w:color w:val="FF0000"/>
              </w:rPr>
              <w:t>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101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75</w:t>
            </w:r>
          </w:p>
        </w:tc>
        <w:tc>
          <w:tcPr>
            <w:tcW w:w="4140" w:type="dxa"/>
          </w:tcPr>
          <w:p w:rsidR="005663B5" w:rsidRPr="00E1717C" w:rsidRDefault="005663B5" w:rsidP="005663B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0B94">
              <w:t>«О внесении изменений в статью 6 закона НАО</w:t>
            </w:r>
            <w:r>
              <w:t xml:space="preserve"> </w:t>
            </w:r>
            <w:r w:rsidRPr="00E25F1C">
              <w:t>«О создании благопр</w:t>
            </w:r>
            <w:r w:rsidRPr="00E25F1C">
              <w:t>и</w:t>
            </w:r>
            <w:r w:rsidRPr="00E25F1C">
              <w:t>ятных условий для развития т</w:t>
            </w:r>
            <w:r w:rsidRPr="00E25F1C">
              <w:t>у</w:t>
            </w:r>
            <w:r w:rsidRPr="00E25F1C">
              <w:t>ризма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№13-1132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29.03.2019</w:t>
            </w:r>
          </w:p>
          <w:p w:rsidR="005663B5" w:rsidRPr="00D9662D" w:rsidRDefault="005663B5" w:rsidP="005663B5">
            <w:hyperlink r:id="rId171" w:history="1">
              <w:r w:rsidRPr="001F1669">
                <w:rPr>
                  <w:rStyle w:val="ad"/>
                </w:rPr>
                <w:t>№</w:t>
              </w:r>
              <w:r w:rsidRPr="001F1669">
                <w:rPr>
                  <w:rStyle w:val="ad"/>
                </w:rPr>
                <w:t>7</w:t>
              </w:r>
              <w:r w:rsidRPr="001F1669">
                <w:rPr>
                  <w:rStyle w:val="ad"/>
                </w:rPr>
                <w:t>5-пр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О, 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74</w:t>
            </w:r>
          </w:p>
        </w:tc>
        <w:tc>
          <w:tcPr>
            <w:tcW w:w="4140" w:type="dxa"/>
          </w:tcPr>
          <w:p w:rsidR="005663B5" w:rsidRPr="00E1717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AD6572">
              <w:rPr>
                <w:b w:val="0"/>
                <w:sz w:val="24"/>
              </w:rPr>
              <w:t>«О внесении изменения в статью 6 закона НАО «О перераспределении полномочий между органами мес</w:t>
            </w:r>
            <w:r w:rsidRPr="00AD6572">
              <w:rPr>
                <w:b w:val="0"/>
                <w:sz w:val="24"/>
              </w:rPr>
              <w:t>т</w:t>
            </w:r>
            <w:r w:rsidRPr="00AD6572">
              <w:rPr>
                <w:b w:val="0"/>
                <w:sz w:val="24"/>
              </w:rPr>
              <w:t>ного самоуправления муниципал</w:t>
            </w:r>
            <w:r w:rsidRPr="00AD6572">
              <w:rPr>
                <w:b w:val="0"/>
                <w:sz w:val="24"/>
              </w:rPr>
              <w:t>ь</w:t>
            </w:r>
            <w:r w:rsidRPr="00AD6572">
              <w:rPr>
                <w:b w:val="0"/>
                <w:sz w:val="24"/>
              </w:rPr>
              <w:t>ных образований НАО и органами государственной вл</w:t>
            </w:r>
            <w:r w:rsidRPr="00AD6572">
              <w:rPr>
                <w:b w:val="0"/>
                <w:sz w:val="24"/>
              </w:rPr>
              <w:t>а</w:t>
            </w:r>
            <w:r w:rsidRPr="00AD6572">
              <w:rPr>
                <w:b w:val="0"/>
                <w:sz w:val="24"/>
              </w:rPr>
              <w:t>сти НАО»</w:t>
            </w:r>
          </w:p>
        </w:tc>
        <w:tc>
          <w:tcPr>
            <w:tcW w:w="1983" w:type="dxa"/>
          </w:tcPr>
          <w:p w:rsidR="005663B5" w:rsidRDefault="005663B5" w:rsidP="005663B5">
            <w:r>
              <w:t>Депутаты, ЭПУ</w:t>
            </w:r>
          </w:p>
        </w:tc>
        <w:tc>
          <w:tcPr>
            <w:tcW w:w="2149" w:type="dxa"/>
          </w:tcPr>
          <w:p w:rsidR="005663B5" w:rsidRDefault="005663B5" w:rsidP="005663B5">
            <w:pPr>
              <w:tabs>
                <w:tab w:val="left" w:pos="1503"/>
              </w:tabs>
            </w:pPr>
            <w:r>
              <w:t>Чурсанов А.П.</w:t>
            </w:r>
          </w:p>
          <w:p w:rsidR="005663B5" w:rsidRDefault="005663B5" w:rsidP="005663B5">
            <w:pPr>
              <w:tabs>
                <w:tab w:val="left" w:pos="1503"/>
              </w:tabs>
            </w:pPr>
            <w:r>
              <w:t>Ч</w:t>
            </w:r>
            <w:r>
              <w:t>у</w:t>
            </w:r>
            <w:r>
              <w:t>пров М.М.</w:t>
            </w:r>
          </w:p>
          <w:p w:rsidR="005663B5" w:rsidRDefault="005663B5" w:rsidP="005663B5">
            <w:r>
              <w:t>Смыченков А.В.</w:t>
            </w:r>
          </w:p>
          <w:p w:rsidR="005663B5" w:rsidRDefault="005663B5" w:rsidP="005663B5">
            <w:pPr>
              <w:widowControl w:val="0"/>
              <w:tabs>
                <w:tab w:val="left" w:pos="6096"/>
              </w:tabs>
            </w:pPr>
            <w:r>
              <w:t>Кардакова Н.А.</w:t>
            </w:r>
          </w:p>
          <w:p w:rsidR="005663B5" w:rsidRPr="001E23A2" w:rsidRDefault="005663B5" w:rsidP="005663B5">
            <w:pPr>
              <w:tabs>
                <w:tab w:val="left" w:pos="708"/>
                <w:tab w:val="left" w:pos="6096"/>
              </w:tabs>
            </w:pPr>
            <w:r>
              <w:t>Арбузов М.Н.</w:t>
            </w:r>
          </w:p>
          <w:p w:rsidR="005663B5" w:rsidRPr="000710DB" w:rsidRDefault="005663B5" w:rsidP="005663B5">
            <w:pPr>
              <w:tabs>
                <w:tab w:val="left" w:pos="708"/>
                <w:tab w:val="left" w:pos="1416"/>
                <w:tab w:val="left" w:pos="6096"/>
              </w:tabs>
            </w:pPr>
            <w:r>
              <w:t>Л</w:t>
            </w:r>
            <w:r>
              <w:t>ы</w:t>
            </w:r>
            <w:r>
              <w:t>сакова Н.П.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14-312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28.03.2019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Pr="004A0B94" w:rsidRDefault="005663B5" w:rsidP="005663B5">
            <w:hyperlink r:id="rId172" w:history="1">
              <w:r w:rsidRPr="001F1669">
                <w:rPr>
                  <w:rStyle w:val="ad"/>
                </w:rPr>
                <w:t>№7</w:t>
              </w:r>
              <w:r w:rsidRPr="001F1669">
                <w:rPr>
                  <w:rStyle w:val="ad"/>
                </w:rPr>
                <w:t>4</w:t>
              </w:r>
              <w:r w:rsidRPr="001F1669">
                <w:rPr>
                  <w:rStyle w:val="ad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18.04.2019</w:t>
            </w:r>
            <w:r w:rsidRPr="00753AA3">
              <w:t xml:space="preserve"> Пост </w:t>
            </w:r>
            <w:r>
              <w:t>97</w:t>
            </w:r>
            <w:r w:rsidRPr="00753AA3">
              <w:t>-сд срок до</w:t>
            </w:r>
            <w:r>
              <w:t xml:space="preserve"> 13.05.2019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04.06.2019.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94</w:t>
            </w:r>
            <w:r w:rsidRPr="00B926B4">
              <w:rPr>
                <w:b/>
                <w:color w:val="0000FF"/>
              </w:rPr>
              <w:t>-оз</w:t>
            </w:r>
            <w:r>
              <w:t>. Пост. 151-сд. Подписан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73</w:t>
            </w:r>
          </w:p>
        </w:tc>
        <w:tc>
          <w:tcPr>
            <w:tcW w:w="4140" w:type="dxa"/>
          </w:tcPr>
          <w:p w:rsidR="005663B5" w:rsidRPr="000F35C3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0F35C3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</w:p>
          <w:p w:rsidR="005663B5" w:rsidRPr="00E1717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0F35C3">
              <w:rPr>
                <w:b w:val="0"/>
                <w:sz w:val="24"/>
              </w:rPr>
              <w:t>«Об организации проведения кап</w:t>
            </w:r>
            <w:r w:rsidRPr="000F35C3">
              <w:rPr>
                <w:b w:val="0"/>
                <w:sz w:val="24"/>
              </w:rPr>
              <w:t>и</w:t>
            </w:r>
            <w:r w:rsidRPr="000F35C3">
              <w:rPr>
                <w:b w:val="0"/>
                <w:sz w:val="24"/>
              </w:rPr>
              <w:t>тального ремонта общего имущества в многоквартирных домах, распол</w:t>
            </w:r>
            <w:r w:rsidRPr="000F35C3">
              <w:rPr>
                <w:b w:val="0"/>
                <w:sz w:val="24"/>
              </w:rPr>
              <w:t>о</w:t>
            </w:r>
            <w:r w:rsidRPr="000F35C3">
              <w:rPr>
                <w:b w:val="0"/>
                <w:sz w:val="24"/>
              </w:rPr>
              <w:t>женных</w:t>
            </w:r>
            <w:r>
              <w:rPr>
                <w:b w:val="0"/>
                <w:sz w:val="24"/>
              </w:rPr>
              <w:t xml:space="preserve"> </w:t>
            </w:r>
            <w:r w:rsidRPr="000F35C3">
              <w:rPr>
                <w:b w:val="0"/>
                <w:sz w:val="24"/>
              </w:rPr>
              <w:t xml:space="preserve">на территории </w:t>
            </w:r>
            <w:r>
              <w:rPr>
                <w:b w:val="0"/>
                <w:sz w:val="24"/>
              </w:rPr>
              <w:t>НАО</w:t>
            </w:r>
            <w:r w:rsidRPr="000F35C3">
              <w:rPr>
                <w:b w:val="0"/>
                <w:sz w:val="24"/>
              </w:rPr>
              <w:t>»</w:t>
            </w:r>
          </w:p>
        </w:tc>
        <w:tc>
          <w:tcPr>
            <w:tcW w:w="1983" w:type="dxa"/>
          </w:tcPr>
          <w:p w:rsidR="005663B5" w:rsidRDefault="005663B5" w:rsidP="005663B5">
            <w:r>
              <w:t>Департамент строительства, ЖКХ, энергет</w:t>
            </w:r>
            <w:r>
              <w:t>и</w:t>
            </w:r>
            <w:r>
              <w:t>ки и транспорта НАО</w:t>
            </w:r>
          </w:p>
        </w:tc>
        <w:tc>
          <w:tcPr>
            <w:tcW w:w="2149" w:type="dxa"/>
          </w:tcPr>
          <w:p w:rsidR="005663B5" w:rsidRDefault="005663B5" w:rsidP="005663B5">
            <w:r>
              <w:t>Губернатор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13-1101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27.03.2019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73" w:history="1">
              <w:r w:rsidRPr="000F35C3">
                <w:rPr>
                  <w:rStyle w:val="ad"/>
                  <w:rFonts w:ascii="Times New Roman" w:hAnsi="Times New Roman"/>
                  <w:szCs w:val="24"/>
                </w:rPr>
                <w:t>№ 7</w:t>
              </w:r>
              <w:r w:rsidRPr="000F35C3">
                <w:rPr>
                  <w:rStyle w:val="ad"/>
                  <w:rFonts w:ascii="Times New Roman" w:hAnsi="Times New Roman"/>
                  <w:szCs w:val="24"/>
                </w:rPr>
                <w:t>3</w:t>
              </w:r>
              <w:r w:rsidRPr="000F35C3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72</w:t>
            </w:r>
          </w:p>
        </w:tc>
        <w:tc>
          <w:tcPr>
            <w:tcW w:w="4140" w:type="dxa"/>
          </w:tcPr>
          <w:p w:rsidR="005663B5" w:rsidRPr="009C169B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9C169B">
              <w:rPr>
                <w:b w:val="0"/>
                <w:sz w:val="24"/>
              </w:rPr>
              <w:t>О внесении изменений в ст</w:t>
            </w:r>
            <w:r w:rsidRPr="009C169B">
              <w:rPr>
                <w:b w:val="0"/>
                <w:sz w:val="24"/>
              </w:rPr>
              <w:t>а</w:t>
            </w:r>
            <w:r w:rsidRPr="009C169B">
              <w:rPr>
                <w:b w:val="0"/>
                <w:sz w:val="24"/>
              </w:rPr>
              <w:t>тью 10</w:t>
            </w:r>
          </w:p>
          <w:p w:rsidR="005663B5" w:rsidRPr="009C169B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9C169B">
              <w:rPr>
                <w:b w:val="0"/>
                <w:sz w:val="24"/>
              </w:rPr>
              <w:t xml:space="preserve">закона </w:t>
            </w:r>
            <w:r>
              <w:rPr>
                <w:b w:val="0"/>
                <w:sz w:val="24"/>
              </w:rPr>
              <w:t>НАО</w:t>
            </w:r>
            <w:r w:rsidRPr="009C169B">
              <w:rPr>
                <w:b w:val="0"/>
                <w:sz w:val="24"/>
              </w:rPr>
              <w:t xml:space="preserve"> «О мерах социальной поддержки отдельных категорий граждан, проживающих</w:t>
            </w:r>
            <w:r>
              <w:rPr>
                <w:b w:val="0"/>
                <w:sz w:val="24"/>
              </w:rPr>
              <w:t xml:space="preserve"> </w:t>
            </w:r>
            <w:r w:rsidRPr="009C169B">
              <w:rPr>
                <w:b w:val="0"/>
                <w:sz w:val="24"/>
              </w:rPr>
              <w:t>на террит</w:t>
            </w:r>
            <w:r w:rsidRPr="009C169B">
              <w:rPr>
                <w:b w:val="0"/>
                <w:sz w:val="24"/>
              </w:rPr>
              <w:t>о</w:t>
            </w:r>
            <w:r w:rsidRPr="009C169B">
              <w:rPr>
                <w:b w:val="0"/>
                <w:sz w:val="24"/>
              </w:rPr>
              <w:t xml:space="preserve">рии </w:t>
            </w:r>
            <w:r>
              <w:rPr>
                <w:b w:val="0"/>
                <w:sz w:val="24"/>
              </w:rPr>
              <w:t>НАО</w:t>
            </w:r>
            <w:r w:rsidRPr="009C169B">
              <w:rPr>
                <w:b w:val="0"/>
                <w:sz w:val="24"/>
              </w:rPr>
              <w:t>»</w:t>
            </w:r>
          </w:p>
          <w:p w:rsidR="005663B5" w:rsidRPr="00E1717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</w:p>
        </w:tc>
        <w:tc>
          <w:tcPr>
            <w:tcW w:w="1983" w:type="dxa"/>
          </w:tcPr>
          <w:p w:rsidR="005663B5" w:rsidRDefault="005663B5" w:rsidP="005663B5">
            <w:r>
              <w:t>Булатова А.А.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ЭПУ</w:t>
            </w:r>
          </w:p>
        </w:tc>
        <w:tc>
          <w:tcPr>
            <w:tcW w:w="2149" w:type="dxa"/>
          </w:tcPr>
          <w:p w:rsidR="005663B5" w:rsidRDefault="005663B5" w:rsidP="005663B5">
            <w:r>
              <w:t>Булатова А.А.</w:t>
            </w:r>
          </w:p>
          <w:p w:rsidR="005663B5" w:rsidRDefault="005663B5" w:rsidP="005663B5">
            <w:pPr>
              <w:tabs>
                <w:tab w:val="left" w:pos="1503"/>
              </w:tabs>
            </w:pPr>
            <w:r>
              <w:t>Миловский Н.Л.</w:t>
            </w:r>
          </w:p>
          <w:p w:rsidR="005663B5" w:rsidRDefault="005663B5" w:rsidP="005663B5">
            <w:pPr>
              <w:tabs>
                <w:tab w:val="left" w:pos="1503"/>
              </w:tabs>
            </w:pPr>
            <w:r>
              <w:t>Ч</w:t>
            </w:r>
            <w:r>
              <w:t>у</w:t>
            </w:r>
            <w:r>
              <w:t>пров М.М.</w:t>
            </w:r>
          </w:p>
          <w:p w:rsidR="005663B5" w:rsidRDefault="005663B5" w:rsidP="005663B5">
            <w:pPr>
              <w:tabs>
                <w:tab w:val="left" w:pos="1503"/>
              </w:tabs>
            </w:pPr>
            <w:r>
              <w:t>Чурсанов А.П.</w:t>
            </w:r>
          </w:p>
          <w:p w:rsidR="005663B5" w:rsidRDefault="005663B5" w:rsidP="005663B5">
            <w:pPr>
              <w:tabs>
                <w:tab w:val="left" w:pos="1503"/>
              </w:tabs>
            </w:pPr>
            <w:r>
              <w:t>Ф</w:t>
            </w:r>
            <w:r>
              <w:t>е</w:t>
            </w:r>
            <w:r>
              <w:t>дорова Т.В.</w:t>
            </w:r>
          </w:p>
          <w:p w:rsidR="005663B5" w:rsidRDefault="005663B5" w:rsidP="005663B5">
            <w:pPr>
              <w:tabs>
                <w:tab w:val="left" w:pos="1503"/>
              </w:tabs>
            </w:pPr>
            <w:r>
              <w:t>Лысакова Н.П.</w:t>
            </w:r>
          </w:p>
          <w:p w:rsidR="005663B5" w:rsidRDefault="005663B5" w:rsidP="005663B5">
            <w:pPr>
              <w:tabs>
                <w:tab w:val="left" w:pos="1503"/>
              </w:tabs>
            </w:pPr>
            <w:r>
              <w:t>Карпова О.В.</w:t>
            </w:r>
          </w:p>
          <w:p w:rsidR="005663B5" w:rsidRDefault="005663B5" w:rsidP="005663B5">
            <w:pPr>
              <w:tabs>
                <w:tab w:val="left" w:pos="1503"/>
              </w:tabs>
            </w:pPr>
            <w:r>
              <w:t>Арбузов М.Н.</w:t>
            </w:r>
          </w:p>
          <w:p w:rsidR="005663B5" w:rsidRDefault="005663B5" w:rsidP="005663B5">
            <w:pPr>
              <w:tabs>
                <w:tab w:val="left" w:pos="1503"/>
              </w:tabs>
            </w:pPr>
            <w:r>
              <w:t>Райн М.В.</w:t>
            </w:r>
          </w:p>
          <w:p w:rsidR="005663B5" w:rsidRDefault="005663B5" w:rsidP="005663B5">
            <w:r>
              <w:t>Кардакова Н.А.</w:t>
            </w:r>
          </w:p>
          <w:p w:rsidR="005663B5" w:rsidRDefault="005663B5" w:rsidP="005663B5">
            <w:pPr>
              <w:tabs>
                <w:tab w:val="left" w:pos="1453"/>
              </w:tabs>
            </w:pPr>
            <w:r>
              <w:t>Смыченков А.В.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14-262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25.03.2019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74" w:history="1">
              <w:r w:rsidRPr="004251D4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4251D4">
                <w:rPr>
                  <w:rStyle w:val="ad"/>
                  <w:rFonts w:ascii="Times New Roman" w:hAnsi="Times New Roman"/>
                  <w:szCs w:val="24"/>
                </w:rPr>
                <w:t>7</w:t>
              </w:r>
              <w:r w:rsidRPr="004251D4">
                <w:rPr>
                  <w:rStyle w:val="ad"/>
                  <w:rFonts w:ascii="Times New Roman" w:hAnsi="Times New Roman"/>
                  <w:szCs w:val="24"/>
                </w:rPr>
                <w:t>2-пр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3A20F6">
              <w:rPr>
                <w:rFonts w:ascii="Times New Roman" w:hAnsi="Times New Roman"/>
                <w:color w:val="FF0000"/>
              </w:rPr>
              <w:t>Обществе</w:t>
            </w:r>
            <w:r w:rsidRPr="003A20F6">
              <w:rPr>
                <w:rFonts w:ascii="Times New Roman" w:hAnsi="Times New Roman"/>
                <w:color w:val="FF0000"/>
              </w:rPr>
              <w:t>н</w:t>
            </w:r>
            <w:r w:rsidRPr="003A20F6">
              <w:rPr>
                <w:rFonts w:ascii="Times New Roman" w:hAnsi="Times New Roman"/>
                <w:color w:val="FF0000"/>
              </w:rPr>
              <w:t xml:space="preserve">ное обсуждение  до </w:t>
            </w:r>
            <w:r>
              <w:rPr>
                <w:rFonts w:ascii="Times New Roman" w:hAnsi="Times New Roman"/>
                <w:color w:val="FF0000"/>
              </w:rPr>
              <w:t>05.04</w:t>
            </w:r>
            <w:r w:rsidRPr="003A20F6">
              <w:rPr>
                <w:rFonts w:ascii="Times New Roman" w:hAnsi="Times New Roman"/>
                <w:color w:val="FF0000"/>
              </w:rPr>
              <w:t>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71</w:t>
            </w:r>
          </w:p>
        </w:tc>
        <w:tc>
          <w:tcPr>
            <w:tcW w:w="4140" w:type="dxa"/>
          </w:tcPr>
          <w:p w:rsidR="005663B5" w:rsidRPr="00E1717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B41BDE">
              <w:rPr>
                <w:b w:val="0"/>
                <w:sz w:val="24"/>
              </w:rPr>
              <w:t>О внесении изменения в часть 2 ст</w:t>
            </w:r>
            <w:r w:rsidRPr="00B41BDE">
              <w:rPr>
                <w:b w:val="0"/>
                <w:sz w:val="24"/>
              </w:rPr>
              <w:t>а</w:t>
            </w:r>
            <w:r w:rsidRPr="00B41BDE">
              <w:rPr>
                <w:b w:val="0"/>
                <w:sz w:val="24"/>
              </w:rPr>
              <w:t xml:space="preserve">тьи 3 закона </w:t>
            </w:r>
            <w:r>
              <w:rPr>
                <w:b w:val="0"/>
                <w:sz w:val="24"/>
              </w:rPr>
              <w:t xml:space="preserve">НАО </w:t>
            </w:r>
            <w:r w:rsidRPr="00B41BDE">
              <w:rPr>
                <w:b w:val="0"/>
                <w:sz w:val="24"/>
              </w:rPr>
              <w:t>«О гарантиях и компенсациях лицам, работающим в организациях, финансируемых за счет средств окружного бюджета, а также лицам, получающим стипе</w:t>
            </w:r>
            <w:r w:rsidRPr="00B41BDE">
              <w:rPr>
                <w:b w:val="0"/>
                <w:sz w:val="24"/>
              </w:rPr>
              <w:t>н</w:t>
            </w:r>
            <w:r w:rsidRPr="00B41BDE">
              <w:rPr>
                <w:b w:val="0"/>
                <w:sz w:val="24"/>
              </w:rPr>
              <w:t>дии за счет средств окружного бю</w:t>
            </w:r>
            <w:r w:rsidRPr="00B41BDE">
              <w:rPr>
                <w:b w:val="0"/>
                <w:sz w:val="24"/>
              </w:rPr>
              <w:t>д</w:t>
            </w:r>
            <w:r w:rsidRPr="00B41BDE">
              <w:rPr>
                <w:b w:val="0"/>
                <w:sz w:val="24"/>
              </w:rPr>
              <w:t>жета»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13-1064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25.03.2019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75" w:history="1">
              <w:r w:rsidRPr="00B41BDE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B41BDE">
                <w:rPr>
                  <w:rStyle w:val="ad"/>
                  <w:rFonts w:ascii="Times New Roman" w:hAnsi="Times New Roman"/>
                  <w:szCs w:val="24"/>
                </w:rPr>
                <w:t>7</w:t>
              </w:r>
              <w:r w:rsidRPr="00B41BDE">
                <w:rPr>
                  <w:rStyle w:val="ad"/>
                  <w:rFonts w:ascii="Times New Roman" w:hAnsi="Times New Roman"/>
                  <w:szCs w:val="24"/>
                </w:rPr>
                <w:t>1-пр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3A20F6">
              <w:rPr>
                <w:rFonts w:ascii="Times New Roman" w:hAnsi="Times New Roman"/>
                <w:color w:val="FF0000"/>
              </w:rPr>
              <w:t>Обществе</w:t>
            </w:r>
            <w:r w:rsidRPr="003A20F6">
              <w:rPr>
                <w:rFonts w:ascii="Times New Roman" w:hAnsi="Times New Roman"/>
                <w:color w:val="FF0000"/>
              </w:rPr>
              <w:t>н</w:t>
            </w:r>
            <w:r w:rsidRPr="003A20F6">
              <w:rPr>
                <w:rFonts w:ascii="Times New Roman" w:hAnsi="Times New Roman"/>
                <w:color w:val="FF0000"/>
              </w:rPr>
              <w:t xml:space="preserve">ное обсуждение  до </w:t>
            </w:r>
            <w:r>
              <w:rPr>
                <w:rFonts w:ascii="Times New Roman" w:hAnsi="Times New Roman"/>
                <w:color w:val="FF0000"/>
              </w:rPr>
              <w:t>05.04</w:t>
            </w:r>
            <w:r w:rsidRPr="003A20F6">
              <w:rPr>
                <w:rFonts w:ascii="Times New Roman" w:hAnsi="Times New Roman"/>
                <w:color w:val="FF0000"/>
              </w:rPr>
              <w:t>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О, 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70</w:t>
            </w:r>
          </w:p>
        </w:tc>
        <w:tc>
          <w:tcPr>
            <w:tcW w:w="4140" w:type="dxa"/>
          </w:tcPr>
          <w:p w:rsidR="005663B5" w:rsidRPr="00EF0C74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E1717C">
              <w:rPr>
                <w:b w:val="0"/>
                <w:sz w:val="24"/>
              </w:rPr>
              <w:t>«О внесении изменения в статью 9 закона НАО «О транспортном нал</w:t>
            </w:r>
            <w:r w:rsidRPr="00E1717C">
              <w:rPr>
                <w:b w:val="0"/>
                <w:sz w:val="24"/>
              </w:rPr>
              <w:t>о</w:t>
            </w:r>
            <w:r w:rsidRPr="00E1717C">
              <w:rPr>
                <w:b w:val="0"/>
                <w:sz w:val="24"/>
              </w:rPr>
              <w:t>ге»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Депутаты, ЭПУ</w:t>
            </w:r>
          </w:p>
        </w:tc>
        <w:tc>
          <w:tcPr>
            <w:tcW w:w="2149" w:type="dxa"/>
          </w:tcPr>
          <w:p w:rsidR="005663B5" w:rsidRDefault="005663B5" w:rsidP="005663B5">
            <w:r>
              <w:t xml:space="preserve">Арбузов М.Н. </w:t>
            </w:r>
          </w:p>
          <w:p w:rsidR="005663B5" w:rsidRDefault="005663B5" w:rsidP="005663B5">
            <w:pPr>
              <w:tabs>
                <w:tab w:val="left" w:pos="1402"/>
              </w:tabs>
            </w:pPr>
            <w:r>
              <w:t>Ка</w:t>
            </w:r>
            <w:r>
              <w:t>р</w:t>
            </w:r>
            <w:r>
              <w:t>дакова Н.А.</w:t>
            </w:r>
          </w:p>
          <w:p w:rsidR="005663B5" w:rsidRDefault="005663B5" w:rsidP="005663B5">
            <w:pPr>
              <w:tabs>
                <w:tab w:val="left" w:pos="1402"/>
              </w:tabs>
            </w:pPr>
            <w:r>
              <w:t>Чу</w:t>
            </w:r>
            <w:r>
              <w:t>р</w:t>
            </w:r>
            <w:r>
              <w:t>санов А.П.</w:t>
            </w:r>
          </w:p>
          <w:p w:rsidR="005663B5" w:rsidRPr="009146EF" w:rsidRDefault="005663B5" w:rsidP="005663B5">
            <w:pPr>
              <w:tabs>
                <w:tab w:val="left" w:pos="1402"/>
              </w:tabs>
            </w:pPr>
            <w:r>
              <w:t>Чупров М.М.</w:t>
            </w:r>
          </w:p>
          <w:p w:rsidR="005663B5" w:rsidRPr="009146EF" w:rsidRDefault="005663B5" w:rsidP="005663B5">
            <w:pPr>
              <w:tabs>
                <w:tab w:val="left" w:pos="1402"/>
              </w:tabs>
            </w:pPr>
            <w:r>
              <w:t>Л</w:t>
            </w:r>
            <w:r>
              <w:t>ы</w:t>
            </w:r>
            <w:r>
              <w:t>сакова Н.П.</w:t>
            </w:r>
          </w:p>
          <w:p w:rsidR="005663B5" w:rsidRDefault="005663B5" w:rsidP="005663B5">
            <w:pPr>
              <w:tabs>
                <w:tab w:val="left" w:pos="1402"/>
              </w:tabs>
            </w:pPr>
            <w:r>
              <w:t>Л</w:t>
            </w:r>
            <w:r>
              <w:t>у</w:t>
            </w:r>
            <w:r>
              <w:t>товинов А.И.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14-287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26.03.2019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76" w:history="1">
              <w:r w:rsidRPr="009E783B">
                <w:rPr>
                  <w:rStyle w:val="ad"/>
                  <w:rFonts w:ascii="Times New Roman" w:hAnsi="Times New Roman"/>
                  <w:szCs w:val="24"/>
                </w:rPr>
                <w:t>№ 70</w:t>
              </w:r>
              <w:r w:rsidRPr="009E783B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9E783B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3A20F6">
              <w:rPr>
                <w:rFonts w:ascii="Times New Roman" w:hAnsi="Times New Roman"/>
                <w:color w:val="FF0000"/>
              </w:rPr>
              <w:t>Обществе</w:t>
            </w:r>
            <w:r w:rsidRPr="003A20F6">
              <w:rPr>
                <w:rFonts w:ascii="Times New Roman" w:hAnsi="Times New Roman"/>
                <w:color w:val="FF0000"/>
              </w:rPr>
              <w:t>н</w:t>
            </w:r>
            <w:r w:rsidRPr="003A20F6">
              <w:rPr>
                <w:rFonts w:ascii="Times New Roman" w:hAnsi="Times New Roman"/>
                <w:color w:val="FF0000"/>
              </w:rPr>
              <w:t xml:space="preserve">ное обсуждение  до </w:t>
            </w:r>
            <w:r>
              <w:rPr>
                <w:rFonts w:ascii="Times New Roman" w:hAnsi="Times New Roman"/>
                <w:color w:val="FF0000"/>
              </w:rPr>
              <w:t>05.04</w:t>
            </w:r>
            <w:r w:rsidRPr="003A20F6">
              <w:rPr>
                <w:rFonts w:ascii="Times New Roman" w:hAnsi="Times New Roman"/>
                <w:color w:val="FF0000"/>
              </w:rPr>
              <w:t>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92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69</w:t>
            </w:r>
          </w:p>
        </w:tc>
        <w:tc>
          <w:tcPr>
            <w:tcW w:w="4140" w:type="dxa"/>
          </w:tcPr>
          <w:p w:rsidR="005663B5" w:rsidRPr="0028383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EF0C74">
              <w:rPr>
                <w:b w:val="0"/>
                <w:sz w:val="24"/>
              </w:rPr>
              <w:t>«О внесении изменения в статью 7 закона НАО «О государственной поддержке</w:t>
            </w:r>
            <w:r>
              <w:rPr>
                <w:b w:val="0"/>
                <w:sz w:val="24"/>
              </w:rPr>
              <w:t xml:space="preserve"> </w:t>
            </w:r>
            <w:r w:rsidRPr="00EF0C74">
              <w:rPr>
                <w:b w:val="0"/>
                <w:sz w:val="24"/>
              </w:rPr>
              <w:t>социально ориентирова</w:t>
            </w:r>
            <w:r w:rsidRPr="00EF0C74">
              <w:rPr>
                <w:b w:val="0"/>
                <w:sz w:val="24"/>
              </w:rPr>
              <w:t>н</w:t>
            </w:r>
            <w:r w:rsidRPr="00EF0C74">
              <w:rPr>
                <w:b w:val="0"/>
                <w:sz w:val="24"/>
              </w:rPr>
              <w:t>ных неко</w:t>
            </w:r>
            <w:r w:rsidRPr="00EF0C74">
              <w:rPr>
                <w:b w:val="0"/>
                <w:sz w:val="24"/>
              </w:rPr>
              <w:t>м</w:t>
            </w:r>
            <w:r w:rsidRPr="00EF0C74">
              <w:rPr>
                <w:b w:val="0"/>
                <w:sz w:val="24"/>
              </w:rPr>
              <w:t>мерческих организаций»</w:t>
            </w:r>
            <w:r w:rsidRPr="0028383C">
              <w:rPr>
                <w:b w:val="0"/>
                <w:sz w:val="24"/>
              </w:rPr>
              <w:t xml:space="preserve"> 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13-1012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20.03.2019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77" w:history="1">
              <w:r w:rsidRPr="004D4503">
                <w:rPr>
                  <w:rStyle w:val="ad"/>
                  <w:rFonts w:ascii="Times New Roman" w:hAnsi="Times New Roman"/>
                  <w:szCs w:val="24"/>
                </w:rPr>
                <w:t>№ 6</w:t>
              </w:r>
              <w:r w:rsidRPr="004D4503">
                <w:rPr>
                  <w:rStyle w:val="ad"/>
                  <w:rFonts w:ascii="Times New Roman" w:hAnsi="Times New Roman"/>
                  <w:szCs w:val="24"/>
                </w:rPr>
                <w:t>9</w:t>
              </w:r>
              <w:r w:rsidRPr="004D4503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28.03.2019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59</w:t>
            </w:r>
            <w:r w:rsidRPr="00EB6B6A">
              <w:t>-сд</w:t>
            </w:r>
            <w:r>
              <w:t>.</w:t>
            </w:r>
            <w:r w:rsidRPr="00EB6B6A">
              <w:t xml:space="preserve"> Подп</w:t>
            </w:r>
            <w:r w:rsidRPr="00EB6B6A">
              <w:t>и</w:t>
            </w:r>
            <w:r w:rsidRPr="00EB6B6A">
              <w:t>сан</w:t>
            </w:r>
            <w:r>
              <w:t xml:space="preserve"> 29.03.2019</w:t>
            </w:r>
          </w:p>
        </w:tc>
      </w:tr>
      <w:tr w:rsidR="005663B5" w:rsidTr="0064493E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68</w:t>
            </w:r>
          </w:p>
        </w:tc>
        <w:tc>
          <w:tcPr>
            <w:tcW w:w="4140" w:type="dxa"/>
          </w:tcPr>
          <w:p w:rsidR="005663B5" w:rsidRPr="00F00ED1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F00ED1">
              <w:rPr>
                <w:b w:val="0"/>
                <w:sz w:val="24"/>
              </w:rPr>
              <w:t xml:space="preserve">«О внесении изменений в закон НАО </w:t>
            </w:r>
          </w:p>
          <w:p w:rsidR="005663B5" w:rsidRPr="0028383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F00ED1">
              <w:rPr>
                <w:b w:val="0"/>
                <w:sz w:val="24"/>
              </w:rPr>
              <w:t>«О регулировании отдельных отн</w:t>
            </w:r>
            <w:r w:rsidRPr="00F00ED1">
              <w:rPr>
                <w:b w:val="0"/>
                <w:sz w:val="24"/>
              </w:rPr>
              <w:t>о</w:t>
            </w:r>
            <w:r w:rsidRPr="00F00ED1">
              <w:rPr>
                <w:b w:val="0"/>
                <w:sz w:val="24"/>
              </w:rPr>
              <w:t>шений в области использования а</w:t>
            </w:r>
            <w:r w:rsidRPr="00F00ED1">
              <w:rPr>
                <w:b w:val="0"/>
                <w:sz w:val="24"/>
              </w:rPr>
              <w:t>в</w:t>
            </w:r>
            <w:r w:rsidRPr="00F00ED1">
              <w:rPr>
                <w:b w:val="0"/>
                <w:sz w:val="24"/>
              </w:rPr>
              <w:t>томобильных дорог и осуществл</w:t>
            </w:r>
            <w:r w:rsidRPr="00F00ED1">
              <w:rPr>
                <w:b w:val="0"/>
                <w:sz w:val="24"/>
              </w:rPr>
              <w:t>е</w:t>
            </w:r>
            <w:r w:rsidRPr="00F00ED1">
              <w:rPr>
                <w:b w:val="0"/>
                <w:sz w:val="24"/>
              </w:rPr>
              <w:t xml:space="preserve">ния </w:t>
            </w:r>
            <w:r w:rsidRPr="00F00ED1">
              <w:rPr>
                <w:b w:val="0"/>
                <w:sz w:val="24"/>
              </w:rPr>
              <w:lastRenderedPageBreak/>
              <w:t xml:space="preserve">дорожной деятельности в НАО» </w:t>
            </w:r>
          </w:p>
        </w:tc>
        <w:tc>
          <w:tcPr>
            <w:tcW w:w="1983" w:type="dxa"/>
          </w:tcPr>
          <w:p w:rsidR="005663B5" w:rsidRDefault="005663B5" w:rsidP="005663B5">
            <w:r>
              <w:lastRenderedPageBreak/>
              <w:t>Департамент строительства, ЖКХ, энергет</w:t>
            </w:r>
            <w:r>
              <w:t>и</w:t>
            </w:r>
            <w:r>
              <w:t xml:space="preserve">ки и транспорта </w:t>
            </w:r>
            <w:r>
              <w:lastRenderedPageBreak/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r>
              <w:lastRenderedPageBreak/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13-875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12.03.2019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78" w:history="1">
              <w:r w:rsidRPr="00F00ED1">
                <w:rPr>
                  <w:rStyle w:val="ad"/>
                  <w:rFonts w:ascii="Times New Roman" w:hAnsi="Times New Roman"/>
                  <w:szCs w:val="24"/>
                </w:rPr>
                <w:t>№ 68</w:t>
              </w:r>
              <w:r w:rsidRPr="00F00ED1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F00ED1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67</w:t>
            </w:r>
          </w:p>
        </w:tc>
        <w:tc>
          <w:tcPr>
            <w:tcW w:w="4140" w:type="dxa"/>
          </w:tcPr>
          <w:p w:rsidR="005663B5" w:rsidRPr="004E415D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4E415D">
              <w:rPr>
                <w:b w:val="0"/>
                <w:sz w:val="24"/>
              </w:rPr>
              <w:t xml:space="preserve">«О внесении изменений в закон </w:t>
            </w:r>
            <w:r>
              <w:rPr>
                <w:b w:val="0"/>
                <w:sz w:val="24"/>
              </w:rPr>
              <w:t>НАО</w:t>
            </w:r>
          </w:p>
          <w:p w:rsidR="005663B5" w:rsidRPr="0028383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4E415D">
              <w:rPr>
                <w:b w:val="0"/>
                <w:sz w:val="24"/>
              </w:rPr>
              <w:t xml:space="preserve">«О ветеринарии в </w:t>
            </w:r>
            <w:r>
              <w:rPr>
                <w:b w:val="0"/>
                <w:sz w:val="24"/>
              </w:rPr>
              <w:t>НАО</w:t>
            </w:r>
            <w:r w:rsidRPr="004E415D">
              <w:rPr>
                <w:b w:val="0"/>
                <w:sz w:val="24"/>
              </w:rPr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Государственная инспекция по ветеринарии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Pr="00532DAD" w:rsidRDefault="005663B5" w:rsidP="005663B5">
            <w:pPr>
              <w:outlineLvl w:val="0"/>
              <w:rPr>
                <w:bCs/>
              </w:rPr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13-823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11.03.2019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79" w:history="1">
              <w:r w:rsidRPr="009B1D36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9B1D36">
                <w:rPr>
                  <w:rStyle w:val="ad"/>
                  <w:rFonts w:ascii="Times New Roman" w:hAnsi="Times New Roman"/>
                  <w:szCs w:val="24"/>
                </w:rPr>
                <w:t>6</w:t>
              </w:r>
              <w:r w:rsidRPr="009B1D36">
                <w:rPr>
                  <w:rStyle w:val="ad"/>
                  <w:rFonts w:ascii="Times New Roman" w:hAnsi="Times New Roman"/>
                  <w:szCs w:val="24"/>
                </w:rPr>
                <w:t>7-пр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66</w:t>
            </w:r>
          </w:p>
        </w:tc>
        <w:tc>
          <w:tcPr>
            <w:tcW w:w="4140" w:type="dxa"/>
          </w:tcPr>
          <w:p w:rsidR="005663B5" w:rsidRPr="0028383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BD37AA">
              <w:rPr>
                <w:b w:val="0"/>
                <w:sz w:val="24"/>
              </w:rPr>
              <w:t>О внесении изменения в абзац пе</w:t>
            </w:r>
            <w:r w:rsidRPr="00BD37AA">
              <w:rPr>
                <w:b w:val="0"/>
                <w:sz w:val="24"/>
              </w:rPr>
              <w:t>р</w:t>
            </w:r>
            <w:r w:rsidRPr="00BD37AA">
              <w:rPr>
                <w:b w:val="0"/>
                <w:sz w:val="24"/>
              </w:rPr>
              <w:t xml:space="preserve">вый части 1 статьи 15 закона </w:t>
            </w:r>
            <w:r>
              <w:rPr>
                <w:b w:val="0"/>
                <w:sz w:val="24"/>
              </w:rPr>
              <w:t xml:space="preserve">НАО </w:t>
            </w:r>
            <w:r w:rsidRPr="00BD37AA">
              <w:rPr>
                <w:b w:val="0"/>
                <w:sz w:val="24"/>
              </w:rPr>
              <w:t xml:space="preserve">«О мировых судьях в </w:t>
            </w:r>
            <w:r>
              <w:rPr>
                <w:b w:val="0"/>
                <w:sz w:val="24"/>
              </w:rPr>
              <w:t>НАО</w:t>
            </w:r>
            <w:r w:rsidRPr="00BD37AA">
              <w:rPr>
                <w:b w:val="0"/>
                <w:sz w:val="24"/>
              </w:rPr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внутренней политики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Pr="00532DAD" w:rsidRDefault="005663B5" w:rsidP="005663B5">
            <w:pPr>
              <w:outlineLvl w:val="0"/>
              <w:rPr>
                <w:bCs/>
              </w:rPr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13-799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07.03.2019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80" w:history="1">
              <w:r w:rsidRPr="001E6D23">
                <w:rPr>
                  <w:rStyle w:val="ad"/>
                  <w:rFonts w:ascii="Times New Roman" w:hAnsi="Times New Roman"/>
                  <w:szCs w:val="24"/>
                </w:rPr>
                <w:t>№ 66</w:t>
              </w:r>
              <w:r w:rsidRPr="001E6D23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1E6D23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65</w:t>
            </w:r>
          </w:p>
        </w:tc>
        <w:tc>
          <w:tcPr>
            <w:tcW w:w="4140" w:type="dxa"/>
          </w:tcPr>
          <w:p w:rsidR="005663B5" w:rsidRPr="0028383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4362C8">
              <w:rPr>
                <w:b w:val="0"/>
                <w:sz w:val="24"/>
              </w:rPr>
              <w:t>О внесении изменения в Пр</w:t>
            </w:r>
            <w:r w:rsidRPr="004362C8">
              <w:rPr>
                <w:b w:val="0"/>
                <w:sz w:val="24"/>
              </w:rPr>
              <w:t>и</w:t>
            </w:r>
            <w:r w:rsidRPr="004362C8">
              <w:rPr>
                <w:b w:val="0"/>
                <w:sz w:val="24"/>
              </w:rPr>
              <w:t xml:space="preserve">ложение к закону </w:t>
            </w:r>
            <w:r>
              <w:rPr>
                <w:b w:val="0"/>
                <w:sz w:val="24"/>
              </w:rPr>
              <w:t>НАО</w:t>
            </w:r>
            <w:r w:rsidRPr="004362C8">
              <w:rPr>
                <w:b w:val="0"/>
                <w:sz w:val="24"/>
              </w:rPr>
              <w:t xml:space="preserve"> «Об осуществлении</w:t>
            </w:r>
            <w:r>
              <w:rPr>
                <w:b w:val="0"/>
                <w:sz w:val="24"/>
              </w:rPr>
              <w:t xml:space="preserve"> </w:t>
            </w:r>
            <w:r w:rsidRPr="004362C8">
              <w:rPr>
                <w:b w:val="0"/>
                <w:sz w:val="24"/>
              </w:rPr>
              <w:t xml:space="preserve">в </w:t>
            </w:r>
            <w:r>
              <w:rPr>
                <w:b w:val="0"/>
                <w:sz w:val="24"/>
              </w:rPr>
              <w:t>НАО</w:t>
            </w:r>
            <w:r w:rsidRPr="004362C8">
              <w:rPr>
                <w:b w:val="0"/>
                <w:sz w:val="24"/>
              </w:rPr>
              <w:t xml:space="preserve"> отдельных</w:t>
            </w:r>
            <w:r>
              <w:rPr>
                <w:b w:val="0"/>
                <w:sz w:val="24"/>
              </w:rPr>
              <w:t xml:space="preserve"> </w:t>
            </w:r>
            <w:r w:rsidRPr="004362C8">
              <w:rPr>
                <w:b w:val="0"/>
                <w:sz w:val="24"/>
              </w:rPr>
              <w:t>государственных полномочий в сф</w:t>
            </w:r>
            <w:r w:rsidRPr="004362C8">
              <w:rPr>
                <w:b w:val="0"/>
                <w:sz w:val="24"/>
              </w:rPr>
              <w:t>е</w:t>
            </w:r>
            <w:r w:rsidRPr="004362C8">
              <w:rPr>
                <w:b w:val="0"/>
                <w:sz w:val="24"/>
              </w:rPr>
              <w:t>ре</w:t>
            </w:r>
            <w:r>
              <w:rPr>
                <w:b w:val="0"/>
                <w:sz w:val="24"/>
              </w:rPr>
              <w:t xml:space="preserve"> </w:t>
            </w:r>
            <w:r w:rsidRPr="004362C8">
              <w:rPr>
                <w:b w:val="0"/>
                <w:sz w:val="24"/>
              </w:rPr>
              <w:t>деятельности по профилактике безнадзорности</w:t>
            </w:r>
            <w:r>
              <w:rPr>
                <w:b w:val="0"/>
                <w:sz w:val="24"/>
              </w:rPr>
              <w:t xml:space="preserve"> </w:t>
            </w:r>
            <w:r w:rsidRPr="004362C8">
              <w:rPr>
                <w:b w:val="0"/>
                <w:sz w:val="24"/>
              </w:rPr>
              <w:t>и пр</w:t>
            </w:r>
            <w:r w:rsidRPr="004362C8">
              <w:rPr>
                <w:b w:val="0"/>
                <w:sz w:val="24"/>
              </w:rPr>
              <w:t>а</w:t>
            </w:r>
            <w:r w:rsidRPr="004362C8">
              <w:rPr>
                <w:b w:val="0"/>
                <w:sz w:val="24"/>
              </w:rPr>
              <w:t>вонарушений несовершенн</w:t>
            </w:r>
            <w:r w:rsidRPr="004362C8">
              <w:rPr>
                <w:b w:val="0"/>
                <w:sz w:val="24"/>
              </w:rPr>
              <w:t>о</w:t>
            </w:r>
            <w:r w:rsidRPr="004362C8">
              <w:rPr>
                <w:b w:val="0"/>
                <w:sz w:val="24"/>
              </w:rPr>
              <w:t>летних»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13-798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07.03.2019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81" w:history="1">
              <w:r w:rsidRPr="00B93BF9">
                <w:rPr>
                  <w:rStyle w:val="ad"/>
                  <w:rFonts w:ascii="Times New Roman" w:hAnsi="Times New Roman"/>
                  <w:szCs w:val="24"/>
                </w:rPr>
                <w:t>№ 6</w:t>
              </w:r>
              <w:r w:rsidRPr="00B93BF9">
                <w:rPr>
                  <w:rStyle w:val="ad"/>
                  <w:rFonts w:ascii="Times New Roman" w:hAnsi="Times New Roman"/>
                  <w:szCs w:val="24"/>
                </w:rPr>
                <w:t>5</w:t>
              </w:r>
              <w:r w:rsidRPr="00B93BF9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64</w:t>
            </w:r>
          </w:p>
        </w:tc>
        <w:tc>
          <w:tcPr>
            <w:tcW w:w="4140" w:type="dxa"/>
          </w:tcPr>
          <w:p w:rsidR="005663B5" w:rsidRPr="0028383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931523">
              <w:rPr>
                <w:b w:val="0"/>
                <w:sz w:val="24"/>
              </w:rPr>
              <w:t>О признании утратившей с</w:t>
            </w:r>
            <w:r w:rsidRPr="00931523">
              <w:rPr>
                <w:b w:val="0"/>
                <w:sz w:val="24"/>
              </w:rPr>
              <w:t>и</w:t>
            </w:r>
            <w:r w:rsidRPr="00931523">
              <w:rPr>
                <w:b w:val="0"/>
                <w:sz w:val="24"/>
              </w:rPr>
              <w:t>лу статьи 10 закона</w:t>
            </w:r>
            <w:r>
              <w:rPr>
                <w:b w:val="0"/>
                <w:sz w:val="24"/>
              </w:rPr>
              <w:t xml:space="preserve"> НАО</w:t>
            </w:r>
            <w:r w:rsidRPr="00931523">
              <w:rPr>
                <w:b w:val="0"/>
                <w:sz w:val="24"/>
              </w:rPr>
              <w:t xml:space="preserve"> «Об объектах кул</w:t>
            </w:r>
            <w:r w:rsidRPr="00931523">
              <w:rPr>
                <w:b w:val="0"/>
                <w:sz w:val="24"/>
              </w:rPr>
              <w:t>ь</w:t>
            </w:r>
            <w:r w:rsidRPr="00931523">
              <w:rPr>
                <w:b w:val="0"/>
                <w:sz w:val="24"/>
              </w:rPr>
              <w:t>турного наследия (памятниках ист</w:t>
            </w:r>
            <w:r w:rsidRPr="00931523">
              <w:rPr>
                <w:b w:val="0"/>
                <w:sz w:val="24"/>
              </w:rPr>
              <w:t>о</w:t>
            </w:r>
            <w:r w:rsidRPr="00931523">
              <w:rPr>
                <w:b w:val="0"/>
                <w:sz w:val="24"/>
              </w:rPr>
              <w:t>рии и культуры), расположенных на терр</w:t>
            </w:r>
            <w:r w:rsidRPr="00931523">
              <w:rPr>
                <w:b w:val="0"/>
                <w:sz w:val="24"/>
              </w:rPr>
              <w:t>и</w:t>
            </w:r>
            <w:r w:rsidRPr="00931523">
              <w:rPr>
                <w:b w:val="0"/>
                <w:sz w:val="24"/>
              </w:rPr>
              <w:t xml:space="preserve">тории </w:t>
            </w:r>
            <w:r>
              <w:rPr>
                <w:b w:val="0"/>
                <w:sz w:val="24"/>
              </w:rPr>
              <w:t>НАО</w:t>
            </w:r>
            <w:r w:rsidRPr="00931523">
              <w:rPr>
                <w:b w:val="0"/>
                <w:sz w:val="24"/>
              </w:rPr>
              <w:t xml:space="preserve">» 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13-797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07.03.2019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82" w:history="1">
              <w:r w:rsidRPr="00B93BF9">
                <w:rPr>
                  <w:rStyle w:val="ad"/>
                  <w:rFonts w:ascii="Times New Roman" w:hAnsi="Times New Roman"/>
                  <w:szCs w:val="24"/>
                </w:rPr>
                <w:t>№ 64</w:t>
              </w:r>
              <w:r w:rsidRPr="00B93BF9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B93BF9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О, 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72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63</w:t>
            </w:r>
          </w:p>
        </w:tc>
        <w:tc>
          <w:tcPr>
            <w:tcW w:w="4140" w:type="dxa"/>
          </w:tcPr>
          <w:p w:rsidR="005663B5" w:rsidRPr="0028383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F80058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  <w:r w:rsidRPr="00F80058">
              <w:rPr>
                <w:b w:val="0"/>
                <w:sz w:val="24"/>
              </w:rPr>
              <w:t xml:space="preserve"> «О муниципальном жилищном ко</w:t>
            </w:r>
            <w:r w:rsidRPr="00F80058">
              <w:rPr>
                <w:b w:val="0"/>
                <w:sz w:val="24"/>
              </w:rPr>
              <w:t>н</w:t>
            </w:r>
            <w:r w:rsidRPr="00F80058">
              <w:rPr>
                <w:b w:val="0"/>
                <w:sz w:val="24"/>
              </w:rPr>
              <w:t>троле и взаимодействии органов м</w:t>
            </w:r>
            <w:r w:rsidRPr="00F80058">
              <w:rPr>
                <w:b w:val="0"/>
                <w:sz w:val="24"/>
              </w:rPr>
              <w:t>у</w:t>
            </w:r>
            <w:r w:rsidRPr="00F80058">
              <w:rPr>
                <w:b w:val="0"/>
                <w:sz w:val="24"/>
              </w:rPr>
              <w:t>ниц</w:t>
            </w:r>
            <w:r w:rsidRPr="00F80058">
              <w:rPr>
                <w:b w:val="0"/>
                <w:sz w:val="24"/>
              </w:rPr>
              <w:t>и</w:t>
            </w:r>
            <w:r w:rsidRPr="00F80058">
              <w:rPr>
                <w:b w:val="0"/>
                <w:sz w:val="24"/>
              </w:rPr>
              <w:t>пального жилищного контроля с органом государственного жилищн</w:t>
            </w:r>
            <w:r w:rsidRPr="00F80058">
              <w:rPr>
                <w:b w:val="0"/>
                <w:sz w:val="24"/>
              </w:rPr>
              <w:t>о</w:t>
            </w:r>
            <w:r w:rsidRPr="00F80058">
              <w:rPr>
                <w:b w:val="0"/>
                <w:sz w:val="24"/>
              </w:rPr>
              <w:t xml:space="preserve">го надзора </w:t>
            </w:r>
            <w:r>
              <w:rPr>
                <w:b w:val="0"/>
                <w:sz w:val="24"/>
              </w:rPr>
              <w:t>НАО</w:t>
            </w:r>
            <w:r w:rsidRPr="00F80058">
              <w:rPr>
                <w:b w:val="0"/>
                <w:sz w:val="24"/>
              </w:rPr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Государственная инспекция строительного и жилищного надзора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outlineLvl w:val="0"/>
            </w:pPr>
            <w:r>
              <w:t xml:space="preserve">Губернатор </w:t>
            </w:r>
          </w:p>
          <w:p w:rsidR="005663B5" w:rsidRPr="00532DAD" w:rsidRDefault="005663B5" w:rsidP="005663B5">
            <w:pPr>
              <w:outlineLvl w:val="0"/>
              <w:rPr>
                <w:bCs/>
              </w:rPr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13-796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07.03.2019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83" w:history="1">
              <w:r w:rsidRPr="002E3179">
                <w:rPr>
                  <w:rStyle w:val="ad"/>
                  <w:rFonts w:ascii="Times New Roman" w:hAnsi="Times New Roman"/>
                  <w:szCs w:val="24"/>
                </w:rPr>
                <w:t>№</w:t>
              </w:r>
              <w:r w:rsidRPr="002E3179">
                <w:rPr>
                  <w:rStyle w:val="ad"/>
                  <w:rFonts w:ascii="Times New Roman" w:hAnsi="Times New Roman"/>
                  <w:szCs w:val="24"/>
                </w:rPr>
                <w:t xml:space="preserve"> </w:t>
              </w:r>
              <w:r w:rsidRPr="002E3179">
                <w:rPr>
                  <w:rStyle w:val="ad"/>
                  <w:rFonts w:ascii="Times New Roman" w:hAnsi="Times New Roman"/>
                  <w:szCs w:val="24"/>
                </w:rPr>
                <w:t>63-пр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C53D3A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62</w:t>
            </w:r>
          </w:p>
        </w:tc>
        <w:tc>
          <w:tcPr>
            <w:tcW w:w="4140" w:type="dxa"/>
          </w:tcPr>
          <w:p w:rsidR="005663B5" w:rsidRPr="0028383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374753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  <w:r w:rsidRPr="00374753">
              <w:rPr>
                <w:b w:val="0"/>
                <w:sz w:val="24"/>
              </w:rPr>
              <w:t xml:space="preserve"> </w:t>
            </w:r>
            <w:r w:rsidRPr="00374753">
              <w:rPr>
                <w:b w:val="0"/>
                <w:sz w:val="24"/>
              </w:rPr>
              <w:br/>
              <w:t>«Об особенностях налогоо</w:t>
            </w:r>
            <w:r w:rsidRPr="00374753">
              <w:rPr>
                <w:b w:val="0"/>
                <w:sz w:val="24"/>
              </w:rPr>
              <w:t>б</w:t>
            </w:r>
            <w:r w:rsidRPr="00374753">
              <w:rPr>
                <w:b w:val="0"/>
                <w:sz w:val="24"/>
              </w:rPr>
              <w:t>ложения при применении упрощенной сист</w:t>
            </w:r>
            <w:r w:rsidRPr="00374753">
              <w:rPr>
                <w:b w:val="0"/>
                <w:sz w:val="24"/>
              </w:rPr>
              <w:t>е</w:t>
            </w:r>
            <w:r w:rsidRPr="00374753">
              <w:rPr>
                <w:b w:val="0"/>
                <w:sz w:val="24"/>
              </w:rPr>
              <w:t>мы налогообложения и патентной системы налогообложения»,  призн</w:t>
            </w:r>
            <w:r w:rsidRPr="00374753">
              <w:rPr>
                <w:b w:val="0"/>
                <w:sz w:val="24"/>
              </w:rPr>
              <w:t>а</w:t>
            </w:r>
            <w:r w:rsidRPr="00374753">
              <w:rPr>
                <w:b w:val="0"/>
                <w:sz w:val="24"/>
              </w:rPr>
              <w:t xml:space="preserve">нии </w:t>
            </w:r>
            <w:proofErr w:type="gramStart"/>
            <w:r w:rsidRPr="00374753">
              <w:rPr>
                <w:b w:val="0"/>
                <w:sz w:val="24"/>
              </w:rPr>
              <w:t>утратившими</w:t>
            </w:r>
            <w:proofErr w:type="gramEnd"/>
            <w:r w:rsidRPr="00374753">
              <w:rPr>
                <w:b w:val="0"/>
                <w:sz w:val="24"/>
              </w:rPr>
              <w:t xml:space="preserve"> силу закона </w:t>
            </w:r>
            <w:r>
              <w:rPr>
                <w:b w:val="0"/>
                <w:sz w:val="24"/>
              </w:rPr>
              <w:t>НАО</w:t>
            </w:r>
            <w:r w:rsidRPr="00374753">
              <w:rPr>
                <w:b w:val="0"/>
                <w:sz w:val="24"/>
              </w:rPr>
              <w:t xml:space="preserve"> </w:t>
            </w:r>
            <w:r w:rsidRPr="00374753">
              <w:rPr>
                <w:b w:val="0"/>
                <w:sz w:val="24"/>
              </w:rPr>
              <w:br/>
              <w:t>«Об установлении дифференцир</w:t>
            </w:r>
            <w:r w:rsidRPr="00374753">
              <w:rPr>
                <w:b w:val="0"/>
                <w:sz w:val="24"/>
              </w:rPr>
              <w:t>о</w:t>
            </w:r>
            <w:r w:rsidRPr="00374753">
              <w:rPr>
                <w:b w:val="0"/>
                <w:sz w:val="24"/>
              </w:rPr>
              <w:t>ванных налоговых ставок при пр</w:t>
            </w:r>
            <w:r w:rsidRPr="00374753">
              <w:rPr>
                <w:b w:val="0"/>
                <w:sz w:val="24"/>
              </w:rPr>
              <w:t>и</w:t>
            </w:r>
            <w:r w:rsidRPr="00374753">
              <w:rPr>
                <w:b w:val="0"/>
                <w:sz w:val="24"/>
              </w:rPr>
              <w:t>менении упрощенной системы нал</w:t>
            </w:r>
            <w:r w:rsidRPr="00374753">
              <w:rPr>
                <w:b w:val="0"/>
                <w:sz w:val="24"/>
              </w:rPr>
              <w:t>о</w:t>
            </w:r>
            <w:r w:rsidRPr="00374753">
              <w:rPr>
                <w:b w:val="0"/>
                <w:sz w:val="24"/>
              </w:rPr>
              <w:t xml:space="preserve">гообложения», а также отдельных положений законов </w:t>
            </w:r>
            <w:r>
              <w:rPr>
                <w:b w:val="0"/>
                <w:sz w:val="24"/>
              </w:rPr>
              <w:t>НАО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13-717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04.03.2019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84" w:history="1">
              <w:r w:rsidRPr="00DB6BFF">
                <w:rPr>
                  <w:rStyle w:val="ad"/>
                  <w:rFonts w:ascii="Times New Roman" w:hAnsi="Times New Roman"/>
                  <w:szCs w:val="24"/>
                </w:rPr>
                <w:t>№ 6</w:t>
              </w:r>
              <w:r w:rsidRPr="00DB6BFF">
                <w:rPr>
                  <w:rStyle w:val="ad"/>
                  <w:rFonts w:ascii="Times New Roman" w:hAnsi="Times New Roman"/>
                  <w:szCs w:val="24"/>
                </w:rPr>
                <w:t>2</w:t>
              </w:r>
              <w:r w:rsidRPr="00DB6BFF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18.04.2019</w:t>
            </w:r>
            <w:r w:rsidRPr="00753AA3">
              <w:t xml:space="preserve"> Пост </w:t>
            </w:r>
            <w:r>
              <w:t>70</w:t>
            </w:r>
            <w:r w:rsidRPr="00753AA3">
              <w:t>-сд срок до</w:t>
            </w:r>
            <w:r>
              <w:t xml:space="preserve"> 13.05.2019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04.06.2019.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87</w:t>
            </w:r>
            <w:r w:rsidRPr="00B926B4">
              <w:rPr>
                <w:b/>
                <w:color w:val="0000FF"/>
              </w:rPr>
              <w:t>-оз</w:t>
            </w:r>
            <w:r>
              <w:t>. Пост. 136-сд. Подписан 11.06.2019</w:t>
            </w:r>
          </w:p>
        </w:tc>
      </w:tr>
      <w:tr w:rsidR="005663B5" w:rsidTr="00CD424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61</w:t>
            </w:r>
          </w:p>
        </w:tc>
        <w:tc>
          <w:tcPr>
            <w:tcW w:w="4140" w:type="dxa"/>
          </w:tcPr>
          <w:p w:rsidR="005663B5" w:rsidRPr="00FF5DA8" w:rsidRDefault="005663B5" w:rsidP="005663B5">
            <w:pPr>
              <w:jc w:val="both"/>
              <w:outlineLvl w:val="0"/>
            </w:pPr>
            <w:r w:rsidRPr="00FF5DA8">
              <w:t>«О внесении изменений в закон НАО</w:t>
            </w:r>
          </w:p>
          <w:p w:rsidR="005663B5" w:rsidRPr="0028383C" w:rsidRDefault="005663B5" w:rsidP="005663B5">
            <w:pPr>
              <w:jc w:val="both"/>
              <w:outlineLvl w:val="0"/>
              <w:rPr>
                <w:b/>
              </w:rPr>
            </w:pPr>
            <w:r w:rsidRPr="00FF5DA8">
              <w:lastRenderedPageBreak/>
              <w:t xml:space="preserve"> «Об окружном бюджете на 2019 год и на плановый период 2020 и 2021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lastRenderedPageBreak/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lastRenderedPageBreak/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lastRenderedPageBreak/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lastRenderedPageBreak/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Вх. № 13-854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от 11.03.2019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85" w:history="1">
              <w:r w:rsidRPr="004E1FF9">
                <w:rPr>
                  <w:rStyle w:val="ad"/>
                  <w:rFonts w:ascii="Times New Roman" w:hAnsi="Times New Roman"/>
                  <w:szCs w:val="24"/>
                </w:rPr>
                <w:t>№ 6</w:t>
              </w:r>
              <w:r w:rsidRPr="004E1FF9">
                <w:rPr>
                  <w:rStyle w:val="ad"/>
                  <w:rFonts w:ascii="Times New Roman" w:hAnsi="Times New Roman"/>
                  <w:szCs w:val="24"/>
                </w:rPr>
                <w:t>1</w:t>
              </w:r>
              <w:r w:rsidRPr="004E1FF9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lastRenderedPageBreak/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lastRenderedPageBreak/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lastRenderedPageBreak/>
              <w:t>Принят в 2-х чтениях сразу</w:t>
            </w:r>
            <w:r w:rsidRPr="00EB6B6A">
              <w:t xml:space="preserve"> </w:t>
            </w:r>
            <w:r>
              <w:lastRenderedPageBreak/>
              <w:t>28.03.2019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62</w:t>
            </w:r>
            <w:r w:rsidRPr="00EB6B6A">
              <w:t>-сд</w:t>
            </w:r>
            <w:r>
              <w:t>.</w:t>
            </w:r>
            <w:r w:rsidRPr="00EB6B6A">
              <w:t xml:space="preserve"> Подп</w:t>
            </w:r>
            <w:r w:rsidRPr="00EB6B6A">
              <w:t>и</w:t>
            </w:r>
            <w:r w:rsidRPr="00EB6B6A">
              <w:t>сан</w:t>
            </w:r>
            <w:r>
              <w:t xml:space="preserve"> 29.03.2019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60</w:t>
            </w:r>
          </w:p>
        </w:tc>
        <w:tc>
          <w:tcPr>
            <w:tcW w:w="4140" w:type="dxa"/>
          </w:tcPr>
          <w:p w:rsidR="005663B5" w:rsidRPr="0028383C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28383C">
              <w:rPr>
                <w:b w:val="0"/>
                <w:sz w:val="24"/>
              </w:rPr>
              <w:t>О внесении изменений в статью 36 закона Ненецкого автономного окр</w:t>
            </w:r>
            <w:r w:rsidRPr="0028383C">
              <w:rPr>
                <w:b w:val="0"/>
                <w:sz w:val="24"/>
              </w:rPr>
              <w:t>у</w:t>
            </w:r>
            <w:r w:rsidRPr="0028383C">
              <w:rPr>
                <w:b w:val="0"/>
                <w:sz w:val="24"/>
              </w:rPr>
              <w:t>га «О норм</w:t>
            </w:r>
            <w:r w:rsidRPr="0028383C">
              <w:rPr>
                <w:b w:val="0"/>
                <w:sz w:val="24"/>
              </w:rPr>
              <w:t>а</w:t>
            </w:r>
            <w:r w:rsidRPr="0028383C">
              <w:rPr>
                <w:b w:val="0"/>
                <w:sz w:val="24"/>
              </w:rPr>
              <w:t xml:space="preserve">тивных правовых актах </w:t>
            </w:r>
          </w:p>
          <w:p w:rsidR="005663B5" w:rsidRPr="00D5658B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28383C">
              <w:rPr>
                <w:b w:val="0"/>
                <w:sz w:val="24"/>
              </w:rPr>
              <w:t>Ненецкого автономного окр</w:t>
            </w:r>
            <w:r w:rsidRPr="0028383C">
              <w:rPr>
                <w:b w:val="0"/>
                <w:sz w:val="24"/>
              </w:rPr>
              <w:t>у</w:t>
            </w:r>
            <w:r w:rsidRPr="0028383C">
              <w:rPr>
                <w:b w:val="0"/>
                <w:sz w:val="24"/>
              </w:rPr>
              <w:t>га»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ЭПУ</w:t>
            </w:r>
          </w:p>
        </w:tc>
        <w:tc>
          <w:tcPr>
            <w:tcW w:w="2149" w:type="dxa"/>
          </w:tcPr>
          <w:p w:rsidR="005663B5" w:rsidRPr="00532DAD" w:rsidRDefault="005663B5" w:rsidP="005663B5">
            <w:pPr>
              <w:outlineLvl w:val="0"/>
              <w:rPr>
                <w:bCs/>
              </w:rPr>
            </w:pPr>
            <w:r w:rsidRPr="00532DAD">
              <w:rPr>
                <w:bCs/>
              </w:rPr>
              <w:t>М.М. Чупров</w:t>
            </w:r>
          </w:p>
          <w:p w:rsidR="005663B5" w:rsidRPr="00532DAD" w:rsidRDefault="005663B5" w:rsidP="005663B5">
            <w:pPr>
              <w:tabs>
                <w:tab w:val="left" w:pos="1452"/>
              </w:tabs>
              <w:outlineLvl w:val="0"/>
              <w:rPr>
                <w:bCs/>
              </w:rPr>
            </w:pPr>
            <w:r w:rsidRPr="00532DAD">
              <w:rPr>
                <w:bCs/>
              </w:rPr>
              <w:t>А.И. Лутовинов</w:t>
            </w:r>
          </w:p>
          <w:p w:rsidR="005663B5" w:rsidRDefault="005663B5" w:rsidP="005663B5">
            <w:pPr>
              <w:tabs>
                <w:tab w:val="left" w:pos="1440"/>
              </w:tabs>
              <w:outlineLvl w:val="0"/>
              <w:rPr>
                <w:bCs/>
              </w:rPr>
            </w:pPr>
            <w:r w:rsidRPr="00532DAD">
              <w:rPr>
                <w:bCs/>
              </w:rPr>
              <w:t>М.Н. Арбузов</w:t>
            </w:r>
          </w:p>
          <w:p w:rsidR="005663B5" w:rsidRDefault="005663B5" w:rsidP="005663B5">
            <w:pPr>
              <w:tabs>
                <w:tab w:val="left" w:pos="1440"/>
              </w:tabs>
              <w:outlineLvl w:val="0"/>
              <w:rPr>
                <w:bCs/>
              </w:rPr>
            </w:pPr>
            <w:r>
              <w:rPr>
                <w:bCs/>
              </w:rPr>
              <w:t xml:space="preserve">А.В.Смыченков </w:t>
            </w:r>
          </w:p>
          <w:p w:rsidR="005663B5" w:rsidRPr="000E5D3A" w:rsidRDefault="005663B5" w:rsidP="005663B5">
            <w:pPr>
              <w:tabs>
                <w:tab w:val="left" w:pos="1440"/>
              </w:tabs>
              <w:outlineLvl w:val="0"/>
              <w:rPr>
                <w:bCs/>
              </w:rPr>
            </w:pPr>
            <w:r w:rsidRPr="000E5D3A">
              <w:rPr>
                <w:bCs/>
              </w:rPr>
              <w:t>Н.Л. Мило</w:t>
            </w:r>
            <w:r w:rsidRPr="000E5D3A">
              <w:rPr>
                <w:bCs/>
              </w:rPr>
              <w:t>в</w:t>
            </w:r>
            <w:r w:rsidRPr="000E5D3A">
              <w:rPr>
                <w:bCs/>
              </w:rPr>
              <w:t>ский</w:t>
            </w:r>
          </w:p>
          <w:p w:rsidR="005663B5" w:rsidRDefault="005663B5" w:rsidP="005663B5">
            <w:pPr>
              <w:ind w:right="-166"/>
            </w:pPr>
            <w:r>
              <w:t>Н.П. Лысакова</w:t>
            </w:r>
          </w:p>
          <w:p w:rsidR="005663B5" w:rsidRDefault="005663B5" w:rsidP="005663B5">
            <w:pPr>
              <w:ind w:right="-166"/>
            </w:pPr>
            <w:r>
              <w:t>А.П. Чурсанов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13-703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01.03.2019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86" w:history="1">
              <w:r w:rsidRPr="00930A70">
                <w:rPr>
                  <w:rStyle w:val="ad"/>
                  <w:rFonts w:ascii="Times New Roman" w:hAnsi="Times New Roman"/>
                  <w:szCs w:val="24"/>
                </w:rPr>
                <w:t>№ 60</w:t>
              </w:r>
              <w:r w:rsidRPr="00930A70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930A70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07.03.2019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51</w:t>
            </w:r>
            <w:r w:rsidRPr="00EB6B6A">
              <w:t>-сд</w:t>
            </w:r>
            <w:r>
              <w:t>.</w:t>
            </w:r>
            <w:r w:rsidRPr="00EB6B6A">
              <w:t xml:space="preserve"> Подп</w:t>
            </w:r>
            <w:r w:rsidRPr="00EB6B6A">
              <w:t>и</w:t>
            </w:r>
            <w:r w:rsidRPr="00EB6B6A">
              <w:t>сан</w:t>
            </w:r>
            <w:r>
              <w:t xml:space="preserve"> 13.03.2019</w:t>
            </w:r>
          </w:p>
        </w:tc>
      </w:tr>
      <w:tr w:rsidR="005663B5" w:rsidTr="0043607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59</w:t>
            </w:r>
          </w:p>
        </w:tc>
        <w:tc>
          <w:tcPr>
            <w:tcW w:w="4140" w:type="dxa"/>
          </w:tcPr>
          <w:p w:rsidR="005663B5" w:rsidRPr="00D5658B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D15607">
              <w:rPr>
                <w:b w:val="0"/>
                <w:sz w:val="24"/>
              </w:rPr>
              <w:t>«Об утверждении Дополнител</w:t>
            </w:r>
            <w:r w:rsidRPr="00D15607">
              <w:rPr>
                <w:b w:val="0"/>
                <w:sz w:val="24"/>
              </w:rPr>
              <w:t>ь</w:t>
            </w:r>
            <w:r w:rsidRPr="00D15607">
              <w:rPr>
                <w:b w:val="0"/>
                <w:sz w:val="24"/>
              </w:rPr>
              <w:t>ного соглашения к Договору между орг</w:t>
            </w:r>
            <w:r w:rsidRPr="00D15607">
              <w:rPr>
                <w:b w:val="0"/>
                <w:sz w:val="24"/>
              </w:rPr>
              <w:t>а</w:t>
            </w:r>
            <w:r w:rsidRPr="00D15607">
              <w:rPr>
                <w:b w:val="0"/>
                <w:sz w:val="24"/>
              </w:rPr>
              <w:t>нами государственной власти Арха</w:t>
            </w:r>
            <w:r w:rsidRPr="00D15607">
              <w:rPr>
                <w:b w:val="0"/>
                <w:sz w:val="24"/>
              </w:rPr>
              <w:t>н</w:t>
            </w:r>
            <w:r w:rsidRPr="00D15607">
              <w:rPr>
                <w:b w:val="0"/>
                <w:sz w:val="24"/>
              </w:rPr>
              <w:t>гельской области и НАО о взаим</w:t>
            </w:r>
            <w:r w:rsidRPr="00D15607">
              <w:rPr>
                <w:b w:val="0"/>
                <w:sz w:val="24"/>
              </w:rPr>
              <w:t>о</w:t>
            </w:r>
            <w:r w:rsidRPr="00D15607">
              <w:rPr>
                <w:b w:val="0"/>
                <w:sz w:val="24"/>
              </w:rPr>
              <w:t xml:space="preserve">действии при осуществлении </w:t>
            </w:r>
            <w:proofErr w:type="gramStart"/>
            <w:r w:rsidRPr="00D15607">
              <w:rPr>
                <w:b w:val="0"/>
                <w:sz w:val="24"/>
              </w:rPr>
              <w:t>полн</w:t>
            </w:r>
            <w:r w:rsidRPr="00D15607">
              <w:rPr>
                <w:b w:val="0"/>
                <w:sz w:val="24"/>
              </w:rPr>
              <w:t>о</w:t>
            </w:r>
            <w:r w:rsidRPr="00D15607">
              <w:rPr>
                <w:b w:val="0"/>
                <w:sz w:val="24"/>
              </w:rPr>
              <w:t>мочий органов государственной вл</w:t>
            </w:r>
            <w:r w:rsidRPr="00D15607">
              <w:rPr>
                <w:b w:val="0"/>
                <w:sz w:val="24"/>
              </w:rPr>
              <w:t>а</w:t>
            </w:r>
            <w:r w:rsidRPr="00D15607">
              <w:rPr>
                <w:b w:val="0"/>
                <w:sz w:val="24"/>
              </w:rPr>
              <w:t>сти субъектов Российской Федерации</w:t>
            </w:r>
            <w:proofErr w:type="gramEnd"/>
            <w:r w:rsidRPr="00D15607">
              <w:rPr>
                <w:b w:val="0"/>
                <w:sz w:val="24"/>
              </w:rPr>
              <w:t xml:space="preserve"> от 5 июня 2014 года»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>Губернатор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13-636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25.02.2019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87" w:history="1">
              <w:r w:rsidRPr="00EF7A8D">
                <w:rPr>
                  <w:rStyle w:val="ad"/>
                  <w:rFonts w:ascii="Times New Roman" w:hAnsi="Times New Roman"/>
                  <w:szCs w:val="24"/>
                </w:rPr>
                <w:t>№ 5</w:t>
              </w:r>
              <w:r w:rsidRPr="00EF7A8D">
                <w:rPr>
                  <w:rStyle w:val="ad"/>
                  <w:rFonts w:ascii="Times New Roman" w:hAnsi="Times New Roman"/>
                  <w:szCs w:val="24"/>
                </w:rPr>
                <w:t>9</w:t>
              </w:r>
              <w:r w:rsidRPr="00EF7A8D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07.03.2019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39</w:t>
            </w:r>
            <w:r w:rsidRPr="00EB6B6A">
              <w:t>-сд</w:t>
            </w:r>
            <w:r>
              <w:t>.</w:t>
            </w:r>
            <w:r w:rsidRPr="00EB6B6A">
              <w:t xml:space="preserve"> Подп</w:t>
            </w:r>
            <w:r w:rsidRPr="00EB6B6A">
              <w:t>и</w:t>
            </w:r>
            <w:r w:rsidRPr="00EB6B6A">
              <w:t>сан</w:t>
            </w:r>
            <w:r>
              <w:t xml:space="preserve"> 13.03.2019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58</w:t>
            </w:r>
          </w:p>
        </w:tc>
        <w:tc>
          <w:tcPr>
            <w:tcW w:w="4140" w:type="dxa"/>
          </w:tcPr>
          <w:p w:rsidR="005663B5" w:rsidRPr="00D5658B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271940">
              <w:rPr>
                <w:b w:val="0"/>
                <w:sz w:val="24"/>
              </w:rPr>
              <w:t>«О внесении изменений в закон НАО «О гарантиях осуществления полн</w:t>
            </w:r>
            <w:r w:rsidRPr="00271940">
              <w:rPr>
                <w:b w:val="0"/>
                <w:sz w:val="24"/>
              </w:rPr>
              <w:t>о</w:t>
            </w:r>
            <w:r w:rsidRPr="00271940">
              <w:rPr>
                <w:b w:val="0"/>
                <w:sz w:val="24"/>
              </w:rPr>
              <w:t>мочий депутатом представительного органа м</w:t>
            </w:r>
            <w:r w:rsidRPr="00271940">
              <w:rPr>
                <w:b w:val="0"/>
                <w:sz w:val="24"/>
              </w:rPr>
              <w:t>у</w:t>
            </w:r>
            <w:r w:rsidRPr="00271940">
              <w:rPr>
                <w:b w:val="0"/>
                <w:sz w:val="24"/>
              </w:rPr>
              <w:t>ниципального образования в НАО»</w:t>
            </w:r>
            <w:r w:rsidRPr="00343DA7"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1983" w:type="dxa"/>
          </w:tcPr>
          <w:p w:rsidR="005663B5" w:rsidRDefault="005663B5" w:rsidP="005663B5">
            <w:r>
              <w:rPr>
                <w:spacing w:val="5"/>
              </w:rPr>
              <w:t>прокуратура</w:t>
            </w:r>
          </w:p>
        </w:tc>
        <w:tc>
          <w:tcPr>
            <w:tcW w:w="2149" w:type="dxa"/>
          </w:tcPr>
          <w:p w:rsidR="005663B5" w:rsidRDefault="005663B5" w:rsidP="005663B5">
            <w:r>
              <w:rPr>
                <w:spacing w:val="5"/>
              </w:rPr>
              <w:t>прокуратура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13-535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18.02.2019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88" w:history="1">
              <w:r w:rsidRPr="00EF7A8D">
                <w:rPr>
                  <w:rStyle w:val="ad"/>
                  <w:rFonts w:ascii="Times New Roman" w:hAnsi="Times New Roman"/>
                  <w:szCs w:val="24"/>
                </w:rPr>
                <w:t>№ 5</w:t>
              </w:r>
              <w:r w:rsidRPr="00EF7A8D">
                <w:rPr>
                  <w:rStyle w:val="ad"/>
                  <w:rFonts w:ascii="Times New Roman" w:hAnsi="Times New Roman"/>
                  <w:szCs w:val="24"/>
                </w:rPr>
                <w:t>8</w:t>
              </w:r>
              <w:r w:rsidRPr="00EF7A8D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18.04.2019</w:t>
            </w:r>
            <w:r w:rsidRPr="00753AA3">
              <w:t xml:space="preserve"> Пост </w:t>
            </w:r>
            <w:r>
              <w:t>64</w:t>
            </w:r>
            <w:r w:rsidRPr="00753AA3">
              <w:t>-сд срок до</w:t>
            </w:r>
            <w:r>
              <w:t xml:space="preserve"> 13.05.2019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04.06.2019.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84</w:t>
            </w:r>
            <w:r w:rsidRPr="00B926B4">
              <w:rPr>
                <w:b/>
                <w:color w:val="0000FF"/>
              </w:rPr>
              <w:t>-оз</w:t>
            </w:r>
            <w:r>
              <w:t>. Пост. 129-сд. Подписан 11.06.2019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57</w:t>
            </w:r>
          </w:p>
        </w:tc>
        <w:tc>
          <w:tcPr>
            <w:tcW w:w="4140" w:type="dxa"/>
          </w:tcPr>
          <w:p w:rsidR="005663B5" w:rsidRPr="00D5658B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D5658B">
              <w:rPr>
                <w:b w:val="0"/>
                <w:sz w:val="24"/>
              </w:rPr>
              <w:t xml:space="preserve">«О внесении изменений в закон НАО </w:t>
            </w:r>
          </w:p>
          <w:p w:rsidR="005663B5" w:rsidRPr="00F745FB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D5658B">
              <w:rPr>
                <w:b w:val="0"/>
                <w:sz w:val="24"/>
              </w:rPr>
              <w:t>«Об окружном бюджете на 2019 год и на плановый период 2020 и 2021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13-439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11.02.2019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89" w:history="1">
              <w:r w:rsidRPr="005967CF">
                <w:rPr>
                  <w:rStyle w:val="ad"/>
                  <w:rFonts w:ascii="Times New Roman" w:hAnsi="Times New Roman"/>
                  <w:szCs w:val="24"/>
                </w:rPr>
                <w:t>№ 57</w:t>
              </w:r>
              <w:r w:rsidRPr="005967CF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5967CF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14.02.2019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18.02.2019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56</w:t>
            </w:r>
          </w:p>
        </w:tc>
        <w:tc>
          <w:tcPr>
            <w:tcW w:w="4140" w:type="dxa"/>
          </w:tcPr>
          <w:p w:rsidR="005663B5" w:rsidRPr="00F745FB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B4173B">
              <w:rPr>
                <w:b w:val="0"/>
                <w:sz w:val="24"/>
              </w:rPr>
              <w:t>«О внесении изменений в отдел</w:t>
            </w:r>
            <w:r w:rsidRPr="00B4173B">
              <w:rPr>
                <w:b w:val="0"/>
                <w:sz w:val="24"/>
              </w:rPr>
              <w:t>ь</w:t>
            </w:r>
            <w:r w:rsidRPr="00B4173B">
              <w:rPr>
                <w:b w:val="0"/>
                <w:sz w:val="24"/>
              </w:rPr>
              <w:t>ные законы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ДЗ, Т и СЗН</w:t>
            </w:r>
          </w:p>
          <w:p w:rsidR="005663B5" w:rsidRDefault="005663B5" w:rsidP="005663B5"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r>
              <w:t>И. о. губернатора М.В. Васильев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13-341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05.02.2019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90" w:history="1">
              <w:r w:rsidRPr="005D2B01">
                <w:rPr>
                  <w:rStyle w:val="ad"/>
                  <w:rFonts w:ascii="Times New Roman" w:hAnsi="Times New Roman"/>
                  <w:szCs w:val="24"/>
                </w:rPr>
                <w:t>№ 5</w:t>
              </w:r>
              <w:r w:rsidRPr="005D2B01">
                <w:rPr>
                  <w:rStyle w:val="ad"/>
                  <w:rFonts w:ascii="Times New Roman" w:hAnsi="Times New Roman"/>
                  <w:szCs w:val="24"/>
                </w:rPr>
                <w:t>6</w:t>
              </w:r>
              <w:r w:rsidRPr="005D2B01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14.02.2019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18.02.2019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55</w:t>
            </w:r>
          </w:p>
        </w:tc>
        <w:tc>
          <w:tcPr>
            <w:tcW w:w="4140" w:type="dxa"/>
          </w:tcPr>
          <w:p w:rsidR="005663B5" w:rsidRPr="00F745FB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D40AE6">
              <w:rPr>
                <w:b w:val="0"/>
                <w:sz w:val="24"/>
              </w:rPr>
              <w:t xml:space="preserve">О внесении изменений в закон </w:t>
            </w:r>
            <w:r>
              <w:rPr>
                <w:b w:val="0"/>
                <w:sz w:val="24"/>
              </w:rPr>
              <w:t>НАО</w:t>
            </w:r>
            <w:r w:rsidRPr="00D40AE6">
              <w:rPr>
                <w:b w:val="0"/>
                <w:sz w:val="24"/>
              </w:rPr>
              <w:t xml:space="preserve"> </w:t>
            </w:r>
            <w:r w:rsidRPr="00D40AE6">
              <w:rPr>
                <w:b w:val="0"/>
                <w:sz w:val="24"/>
              </w:rPr>
              <w:br/>
              <w:t>«О порядке ведения органами мес</w:t>
            </w:r>
            <w:r w:rsidRPr="00D40AE6">
              <w:rPr>
                <w:b w:val="0"/>
                <w:sz w:val="24"/>
              </w:rPr>
              <w:t>т</w:t>
            </w:r>
            <w:r w:rsidRPr="00D40AE6">
              <w:rPr>
                <w:b w:val="0"/>
                <w:sz w:val="24"/>
              </w:rPr>
              <w:t>ного самоуправления учета граждан в качестве нуждающихся в жилых помещениях, предоставляемых по договорам социального найма, и о</w:t>
            </w:r>
            <w:r w:rsidRPr="00D40AE6">
              <w:rPr>
                <w:b w:val="0"/>
                <w:sz w:val="24"/>
              </w:rPr>
              <w:t>т</w:t>
            </w:r>
            <w:r w:rsidRPr="00D40AE6">
              <w:rPr>
                <w:b w:val="0"/>
                <w:sz w:val="24"/>
              </w:rPr>
              <w:lastRenderedPageBreak/>
              <w:t>дельных вопросах определения о</w:t>
            </w:r>
            <w:r w:rsidRPr="00D40AE6">
              <w:rPr>
                <w:b w:val="0"/>
                <w:sz w:val="24"/>
              </w:rPr>
              <w:t>б</w:t>
            </w:r>
            <w:r w:rsidRPr="00D40AE6">
              <w:rPr>
                <w:b w:val="0"/>
                <w:sz w:val="24"/>
              </w:rPr>
              <w:t>щей площади жилого помещения, предоставляемого гражданину по д</w:t>
            </w:r>
            <w:r w:rsidRPr="00D40AE6">
              <w:rPr>
                <w:b w:val="0"/>
                <w:sz w:val="24"/>
              </w:rPr>
              <w:t>о</w:t>
            </w:r>
            <w:r w:rsidRPr="00D40AE6">
              <w:rPr>
                <w:b w:val="0"/>
                <w:sz w:val="24"/>
              </w:rPr>
              <w:t>говору социального найма»</w:t>
            </w:r>
          </w:p>
        </w:tc>
        <w:tc>
          <w:tcPr>
            <w:tcW w:w="1983" w:type="dxa"/>
          </w:tcPr>
          <w:p w:rsidR="005663B5" w:rsidRPr="008F59A9" w:rsidRDefault="005663B5" w:rsidP="005663B5">
            <w:r>
              <w:lastRenderedPageBreak/>
              <w:t>Искательский поселковый С</w:t>
            </w:r>
            <w:r>
              <w:t>о</w:t>
            </w:r>
            <w:r>
              <w:t>вет</w:t>
            </w:r>
          </w:p>
        </w:tc>
        <w:tc>
          <w:tcPr>
            <w:tcW w:w="2149" w:type="dxa"/>
          </w:tcPr>
          <w:p w:rsidR="005663B5" w:rsidRPr="008F59A9" w:rsidRDefault="005663B5" w:rsidP="005663B5">
            <w:r>
              <w:t>Искательский п</w:t>
            </w:r>
            <w:r>
              <w:t>о</w:t>
            </w:r>
            <w:r>
              <w:t>селковый Совет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13-321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04.02.2019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Pr="00C27342" w:rsidRDefault="005663B5" w:rsidP="005663B5">
            <w:hyperlink r:id="rId191" w:history="1">
              <w:r w:rsidRPr="00C27342">
                <w:rPr>
                  <w:rStyle w:val="ad"/>
                </w:rPr>
                <w:t xml:space="preserve">№ </w:t>
              </w:r>
              <w:r w:rsidRPr="00C27342">
                <w:rPr>
                  <w:rStyle w:val="ad"/>
                </w:rPr>
                <w:t>5</w:t>
              </w:r>
              <w:r w:rsidRPr="00C27342">
                <w:rPr>
                  <w:rStyle w:val="ad"/>
                </w:rPr>
                <w:t>5</w:t>
              </w:r>
              <w:r w:rsidRPr="00C27342">
                <w:rPr>
                  <w:rStyle w:val="ad"/>
                </w:rPr>
                <w:t>-</w:t>
              </w:r>
              <w:r w:rsidRPr="00C27342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A015D5" w:rsidRDefault="005663B5" w:rsidP="005663B5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5663B5" w:rsidRPr="00D60762" w:rsidRDefault="005663B5" w:rsidP="005663B5">
            <w:pPr>
              <w:rPr>
                <w:color w:val="0000FF"/>
              </w:rPr>
            </w:pPr>
            <w:r>
              <w:t>вх. № 13-1711 от 06.05.2019</w:t>
            </w:r>
          </w:p>
        </w:tc>
      </w:tr>
      <w:tr w:rsidR="005663B5" w:rsidTr="0043607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54</w:t>
            </w:r>
          </w:p>
        </w:tc>
        <w:tc>
          <w:tcPr>
            <w:tcW w:w="4140" w:type="dxa"/>
          </w:tcPr>
          <w:p w:rsidR="005663B5" w:rsidRPr="00E9662B" w:rsidRDefault="005663B5" w:rsidP="005663B5">
            <w:pPr>
              <w:pStyle w:val="12"/>
              <w:spacing w:before="0"/>
              <w:ind w:right="35"/>
              <w:jc w:val="both"/>
            </w:pPr>
            <w:r w:rsidRPr="00F745FB">
              <w:rPr>
                <w:b w:val="0"/>
                <w:sz w:val="24"/>
              </w:rPr>
              <w:t>«О методике распределения субве</w:t>
            </w:r>
            <w:r w:rsidRPr="00F745FB">
              <w:rPr>
                <w:b w:val="0"/>
                <w:sz w:val="24"/>
              </w:rPr>
              <w:t>н</w:t>
            </w:r>
            <w:r w:rsidRPr="00F745FB">
              <w:rPr>
                <w:b w:val="0"/>
                <w:sz w:val="24"/>
              </w:rPr>
              <w:t>ций из окружного бюджета бюдж</w:t>
            </w:r>
            <w:r w:rsidRPr="00F745FB">
              <w:rPr>
                <w:b w:val="0"/>
                <w:sz w:val="24"/>
              </w:rPr>
              <w:t>е</w:t>
            </w:r>
            <w:r w:rsidRPr="00F745FB">
              <w:rPr>
                <w:b w:val="0"/>
                <w:sz w:val="24"/>
              </w:rPr>
              <w:t>там муниципального района и горо</w:t>
            </w:r>
            <w:r w:rsidRPr="00F745FB">
              <w:rPr>
                <w:b w:val="0"/>
                <w:sz w:val="24"/>
              </w:rPr>
              <w:t>д</w:t>
            </w:r>
            <w:r w:rsidRPr="00F745FB">
              <w:rPr>
                <w:b w:val="0"/>
                <w:sz w:val="24"/>
              </w:rPr>
              <w:t>ского округа НАО для финансового обеспечения переданных органам местного самоуправления муниц</w:t>
            </w:r>
            <w:r w:rsidRPr="00F745FB">
              <w:rPr>
                <w:b w:val="0"/>
                <w:sz w:val="24"/>
              </w:rPr>
              <w:t>и</w:t>
            </w:r>
            <w:r w:rsidRPr="00F745FB">
              <w:rPr>
                <w:b w:val="0"/>
                <w:sz w:val="24"/>
              </w:rPr>
              <w:t>пальных образований государстве</w:t>
            </w:r>
            <w:r w:rsidRPr="00F745FB">
              <w:rPr>
                <w:b w:val="0"/>
                <w:sz w:val="24"/>
              </w:rPr>
              <w:t>н</w:t>
            </w:r>
            <w:r w:rsidRPr="00F745FB">
              <w:rPr>
                <w:b w:val="0"/>
                <w:sz w:val="24"/>
              </w:rPr>
              <w:t>ных полномочий по составлению (изменению) списков кандидатов в присяжные заседатели федеральных судов</w:t>
            </w:r>
            <w:r>
              <w:rPr>
                <w:b w:val="0"/>
                <w:sz w:val="24"/>
              </w:rPr>
              <w:t xml:space="preserve"> </w:t>
            </w:r>
            <w:r w:rsidRPr="00F745FB">
              <w:rPr>
                <w:b w:val="0"/>
                <w:sz w:val="24"/>
              </w:rPr>
              <w:t>общей юрисдикции, финанс</w:t>
            </w:r>
            <w:r w:rsidRPr="00F745FB">
              <w:rPr>
                <w:b w:val="0"/>
                <w:sz w:val="24"/>
              </w:rPr>
              <w:t>о</w:t>
            </w:r>
            <w:r w:rsidRPr="00F745FB">
              <w:rPr>
                <w:b w:val="0"/>
                <w:sz w:val="24"/>
              </w:rPr>
              <w:t>вое обеспечение которых осущест</w:t>
            </w:r>
            <w:r w:rsidRPr="00F745FB">
              <w:rPr>
                <w:b w:val="0"/>
                <w:sz w:val="24"/>
              </w:rPr>
              <w:t>в</w:t>
            </w:r>
            <w:r w:rsidRPr="00F745FB">
              <w:rPr>
                <w:b w:val="0"/>
                <w:sz w:val="24"/>
              </w:rPr>
              <w:t>ляется за счет субвенций из фед</w:t>
            </w:r>
            <w:r w:rsidRPr="00F745FB">
              <w:rPr>
                <w:b w:val="0"/>
                <w:sz w:val="24"/>
              </w:rPr>
              <w:t>е</w:t>
            </w:r>
            <w:r w:rsidRPr="00F745FB">
              <w:rPr>
                <w:b w:val="0"/>
                <w:sz w:val="24"/>
              </w:rPr>
              <w:t>рального бюджета»</w:t>
            </w:r>
          </w:p>
        </w:tc>
        <w:tc>
          <w:tcPr>
            <w:tcW w:w="1983" w:type="dxa"/>
          </w:tcPr>
          <w:p w:rsidR="005663B5" w:rsidRDefault="005663B5" w:rsidP="005663B5">
            <w:r w:rsidRPr="008F59A9">
              <w:t xml:space="preserve">Департамент </w:t>
            </w:r>
            <w:r>
              <w:t>по взаимоде</w:t>
            </w:r>
            <w:r>
              <w:t>й</w:t>
            </w:r>
            <w:r>
              <w:t>ствию с органами м</w:t>
            </w:r>
            <w:r>
              <w:t>е</w:t>
            </w:r>
            <w:r>
              <w:t>стного сам</w:t>
            </w:r>
            <w:r>
              <w:t>о</w:t>
            </w:r>
            <w:r>
              <w:t>управления и внешним связям НАО</w:t>
            </w:r>
          </w:p>
        </w:tc>
        <w:tc>
          <w:tcPr>
            <w:tcW w:w="2149" w:type="dxa"/>
          </w:tcPr>
          <w:p w:rsidR="005663B5" w:rsidRDefault="005663B5" w:rsidP="005663B5"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13-138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21.01.2019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92" w:history="1">
              <w:r w:rsidRPr="001E2A8B">
                <w:rPr>
                  <w:rStyle w:val="ad"/>
                  <w:rFonts w:ascii="Times New Roman" w:hAnsi="Times New Roman"/>
                  <w:szCs w:val="24"/>
                </w:rPr>
                <w:t>№ 54</w:t>
              </w:r>
              <w:r w:rsidRPr="001E2A8B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1E2A8B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07.03.2019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54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44</w:t>
            </w:r>
            <w:r w:rsidRPr="00EB6B6A">
              <w:t>-сд</w:t>
            </w:r>
            <w:r>
              <w:t>.</w:t>
            </w:r>
            <w:r w:rsidRPr="00EB6B6A">
              <w:t xml:space="preserve"> Подп</w:t>
            </w:r>
            <w:r w:rsidRPr="00EB6B6A">
              <w:t>и</w:t>
            </w:r>
            <w:r w:rsidRPr="00EB6B6A">
              <w:t>сан</w:t>
            </w:r>
            <w:r>
              <w:t xml:space="preserve"> 13.03.2019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53</w:t>
            </w:r>
          </w:p>
        </w:tc>
        <w:tc>
          <w:tcPr>
            <w:tcW w:w="4140" w:type="dxa"/>
          </w:tcPr>
          <w:p w:rsidR="005663B5" w:rsidRPr="00E9662B" w:rsidRDefault="005663B5" w:rsidP="005663B5">
            <w:pPr>
              <w:pStyle w:val="12"/>
              <w:spacing w:before="0"/>
              <w:ind w:right="35"/>
              <w:jc w:val="both"/>
            </w:pPr>
            <w:r w:rsidRPr="00612961">
              <w:rPr>
                <w:b w:val="0"/>
                <w:sz w:val="24"/>
              </w:rPr>
              <w:t>«О порядке определения органами местного самоуправления границ прилега</w:t>
            </w:r>
            <w:r w:rsidRPr="00612961">
              <w:rPr>
                <w:b w:val="0"/>
                <w:sz w:val="24"/>
              </w:rPr>
              <w:t>ю</w:t>
            </w:r>
            <w:r w:rsidRPr="00612961">
              <w:rPr>
                <w:b w:val="0"/>
                <w:sz w:val="24"/>
              </w:rPr>
              <w:t xml:space="preserve">щих территорий» </w:t>
            </w:r>
          </w:p>
        </w:tc>
        <w:tc>
          <w:tcPr>
            <w:tcW w:w="1983" w:type="dxa"/>
          </w:tcPr>
          <w:p w:rsidR="005663B5" w:rsidRDefault="005663B5" w:rsidP="005663B5">
            <w:r>
              <w:t>Департамент строительства, жилищно-коммунального хозяйства, эне</w:t>
            </w:r>
            <w:r>
              <w:t>р</w:t>
            </w:r>
            <w:r>
              <w:t>гетики и тран</w:t>
            </w:r>
            <w:r>
              <w:t>с</w:t>
            </w:r>
            <w:r>
              <w:t>порта НАО</w:t>
            </w:r>
          </w:p>
        </w:tc>
        <w:tc>
          <w:tcPr>
            <w:tcW w:w="2149" w:type="dxa"/>
          </w:tcPr>
          <w:p w:rsidR="005663B5" w:rsidRDefault="005663B5" w:rsidP="005663B5">
            <w:r>
              <w:t xml:space="preserve">губернатор </w:t>
            </w:r>
          </w:p>
          <w:p w:rsidR="005663B5" w:rsidRDefault="005663B5" w:rsidP="005663B5"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13-137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21.01.2019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93" w:history="1">
              <w:r w:rsidRPr="00A26F66">
                <w:rPr>
                  <w:rStyle w:val="ad"/>
                  <w:rFonts w:ascii="Times New Roman" w:hAnsi="Times New Roman"/>
                  <w:szCs w:val="24"/>
                </w:rPr>
                <w:t>№ 53</w:t>
              </w:r>
              <w:r w:rsidRPr="00A26F66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A26F66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3A20F6">
              <w:rPr>
                <w:rFonts w:ascii="Times New Roman" w:hAnsi="Times New Roman"/>
                <w:color w:val="FF0000"/>
              </w:rPr>
              <w:t>Обществе</w:t>
            </w:r>
            <w:r w:rsidRPr="003A20F6">
              <w:rPr>
                <w:rFonts w:ascii="Times New Roman" w:hAnsi="Times New Roman"/>
                <w:color w:val="FF0000"/>
              </w:rPr>
              <w:t>н</w:t>
            </w:r>
            <w:r w:rsidRPr="003A20F6">
              <w:rPr>
                <w:rFonts w:ascii="Times New Roman" w:hAnsi="Times New Roman"/>
                <w:color w:val="FF0000"/>
              </w:rPr>
              <w:t xml:space="preserve">ное обсуждение  до </w:t>
            </w:r>
            <w:r>
              <w:rPr>
                <w:rFonts w:ascii="Times New Roman" w:hAnsi="Times New Roman"/>
                <w:color w:val="FF0000"/>
              </w:rPr>
              <w:t>15.02</w:t>
            </w:r>
            <w:r w:rsidRPr="003A20F6">
              <w:rPr>
                <w:rFonts w:ascii="Times New Roman" w:hAnsi="Times New Roman"/>
                <w:color w:val="FF0000"/>
              </w:rPr>
              <w:t>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07.03.2019</w:t>
            </w:r>
            <w:r w:rsidRPr="00753AA3">
              <w:t xml:space="preserve"> Пост </w:t>
            </w:r>
            <w:r>
              <w:t>42</w:t>
            </w:r>
            <w:r w:rsidRPr="00753AA3">
              <w:t>-сд срок до</w:t>
            </w:r>
            <w:r>
              <w:t xml:space="preserve"> 18.03.2019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28.03.2019.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60</w:t>
            </w:r>
            <w:r w:rsidRPr="00B926B4">
              <w:rPr>
                <w:b/>
                <w:color w:val="0000FF"/>
              </w:rPr>
              <w:t>-оз</w:t>
            </w:r>
            <w:r>
              <w:t>. Пост. 60-сд. Подписан 29.03.2019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52</w:t>
            </w:r>
          </w:p>
        </w:tc>
        <w:tc>
          <w:tcPr>
            <w:tcW w:w="4140" w:type="dxa"/>
          </w:tcPr>
          <w:p w:rsidR="005663B5" w:rsidRPr="00E9662B" w:rsidRDefault="005663B5" w:rsidP="005663B5">
            <w:pPr>
              <w:pStyle w:val="12"/>
              <w:spacing w:before="0"/>
              <w:ind w:right="35"/>
              <w:jc w:val="both"/>
            </w:pPr>
            <w:r w:rsidRPr="00716FF3">
              <w:rPr>
                <w:b w:val="0"/>
                <w:sz w:val="24"/>
              </w:rPr>
              <w:t xml:space="preserve">«О внесении изменения в статью 4 закона НАО «Об отдельных вопросах в сфере промышленной политики в НАО»         </w:t>
            </w:r>
          </w:p>
        </w:tc>
        <w:tc>
          <w:tcPr>
            <w:tcW w:w="1983" w:type="dxa"/>
          </w:tcPr>
          <w:p w:rsidR="005663B5" w:rsidRDefault="005663B5" w:rsidP="005663B5">
            <w:r>
              <w:rPr>
                <w:spacing w:val="5"/>
              </w:rPr>
              <w:t>прокуратура</w:t>
            </w:r>
          </w:p>
        </w:tc>
        <w:tc>
          <w:tcPr>
            <w:tcW w:w="2149" w:type="dxa"/>
          </w:tcPr>
          <w:p w:rsidR="005663B5" w:rsidRDefault="005663B5" w:rsidP="005663B5">
            <w:r>
              <w:rPr>
                <w:spacing w:val="5"/>
              </w:rPr>
              <w:t>прокуратура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13-110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17.01.2019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94" w:history="1">
              <w:r w:rsidRPr="001356E3">
                <w:rPr>
                  <w:rStyle w:val="ad"/>
                  <w:rFonts w:ascii="Times New Roman" w:hAnsi="Times New Roman"/>
                  <w:szCs w:val="24"/>
                </w:rPr>
                <w:t>№ 5</w:t>
              </w:r>
              <w:r w:rsidRPr="001356E3">
                <w:rPr>
                  <w:rStyle w:val="ad"/>
                  <w:rFonts w:ascii="Times New Roman" w:hAnsi="Times New Roman"/>
                  <w:szCs w:val="24"/>
                </w:rPr>
                <w:t>2</w:t>
              </w:r>
              <w:r w:rsidRPr="001356E3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1356E3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14.02.2019</w:t>
            </w:r>
            <w:r w:rsidRPr="00753AA3">
              <w:t xml:space="preserve"> Пост </w:t>
            </w:r>
            <w:r>
              <w:t>3</w:t>
            </w:r>
            <w:r w:rsidRPr="00753AA3">
              <w:t>-сд срок до</w:t>
            </w:r>
            <w:r>
              <w:t xml:space="preserve"> 25.02.2019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07.03.2019.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50</w:t>
            </w:r>
            <w:r w:rsidRPr="00B926B4">
              <w:rPr>
                <w:b/>
                <w:color w:val="0000FF"/>
              </w:rPr>
              <w:t>-оз</w:t>
            </w:r>
            <w:r>
              <w:t>. Пост. 37-сд. Подписан 13.03.2019</w:t>
            </w:r>
          </w:p>
        </w:tc>
      </w:tr>
      <w:tr w:rsidR="005663B5" w:rsidTr="0064493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51</w:t>
            </w:r>
          </w:p>
        </w:tc>
        <w:tc>
          <w:tcPr>
            <w:tcW w:w="4140" w:type="dxa"/>
          </w:tcPr>
          <w:p w:rsidR="005663B5" w:rsidRPr="00AC2734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AC2734">
              <w:rPr>
                <w:b w:val="0"/>
                <w:sz w:val="24"/>
              </w:rPr>
              <w:t>«О внесении изменений в отдельные законы НАО»</w:t>
            </w:r>
          </w:p>
          <w:p w:rsidR="005663B5" w:rsidRPr="00E9662B" w:rsidRDefault="005663B5" w:rsidP="005663B5">
            <w:pPr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r>
              <w:rPr>
                <w:spacing w:val="5"/>
              </w:rPr>
              <w:t>прокуратура</w:t>
            </w:r>
          </w:p>
        </w:tc>
        <w:tc>
          <w:tcPr>
            <w:tcW w:w="2149" w:type="dxa"/>
          </w:tcPr>
          <w:p w:rsidR="005663B5" w:rsidRDefault="005663B5" w:rsidP="005663B5">
            <w:r>
              <w:rPr>
                <w:spacing w:val="5"/>
              </w:rPr>
              <w:t>прокуратура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13-109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17.01.2019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95" w:history="1">
              <w:r w:rsidRPr="001356E3">
                <w:rPr>
                  <w:rStyle w:val="ad"/>
                  <w:rFonts w:ascii="Times New Roman" w:hAnsi="Times New Roman"/>
                  <w:szCs w:val="24"/>
                </w:rPr>
                <w:t>№ 5</w:t>
              </w:r>
              <w:r w:rsidRPr="001356E3">
                <w:rPr>
                  <w:rStyle w:val="ad"/>
                  <w:rFonts w:ascii="Times New Roman" w:hAnsi="Times New Roman"/>
                  <w:szCs w:val="24"/>
                </w:rPr>
                <w:t>1</w:t>
              </w:r>
              <w:r w:rsidRPr="001356E3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1356E3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3A20F6">
              <w:rPr>
                <w:rFonts w:ascii="Times New Roman" w:hAnsi="Times New Roman"/>
                <w:color w:val="FF0000"/>
              </w:rPr>
              <w:t>Обществе</w:t>
            </w:r>
            <w:r w:rsidRPr="003A20F6">
              <w:rPr>
                <w:rFonts w:ascii="Times New Roman" w:hAnsi="Times New Roman"/>
                <w:color w:val="FF0000"/>
              </w:rPr>
              <w:t>н</w:t>
            </w:r>
            <w:r w:rsidRPr="003A20F6">
              <w:rPr>
                <w:rFonts w:ascii="Times New Roman" w:hAnsi="Times New Roman"/>
                <w:color w:val="FF0000"/>
              </w:rPr>
              <w:t xml:space="preserve">ное обсуждение  до </w:t>
            </w:r>
            <w:r>
              <w:rPr>
                <w:rFonts w:ascii="Times New Roman" w:hAnsi="Times New Roman"/>
                <w:color w:val="FF0000"/>
              </w:rPr>
              <w:t>31</w:t>
            </w:r>
            <w:r w:rsidRPr="003A20F6">
              <w:rPr>
                <w:rFonts w:ascii="Times New Roman" w:hAnsi="Times New Roman"/>
                <w:color w:val="FF0000"/>
              </w:rPr>
              <w:t>.01.2019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14.02.2019</w:t>
            </w:r>
            <w:r w:rsidRPr="00753AA3">
              <w:t xml:space="preserve"> Пост </w:t>
            </w:r>
            <w:r>
              <w:t>2</w:t>
            </w:r>
            <w:r w:rsidRPr="00753AA3">
              <w:t>-сд срок до</w:t>
            </w:r>
            <w:r>
              <w:t xml:space="preserve"> 25.02.2019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07.03.2019.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49</w:t>
            </w:r>
            <w:r w:rsidRPr="00B926B4">
              <w:rPr>
                <w:b/>
                <w:color w:val="0000FF"/>
              </w:rPr>
              <w:t>-оз</w:t>
            </w:r>
            <w:r>
              <w:t>. Пост. 36-сд. Подписан 13.03.2019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50</w:t>
            </w:r>
          </w:p>
        </w:tc>
        <w:tc>
          <w:tcPr>
            <w:tcW w:w="4140" w:type="dxa"/>
          </w:tcPr>
          <w:p w:rsidR="005663B5" w:rsidRPr="00E9662B" w:rsidRDefault="005663B5" w:rsidP="005663B5">
            <w:pPr>
              <w:pStyle w:val="12"/>
              <w:spacing w:before="0"/>
              <w:ind w:right="35"/>
              <w:jc w:val="both"/>
            </w:pPr>
            <w:r w:rsidRPr="00254487">
              <w:rPr>
                <w:b w:val="0"/>
                <w:sz w:val="24"/>
              </w:rPr>
              <w:t xml:space="preserve">«О внесении поправок к Уставу </w:t>
            </w:r>
            <w:r w:rsidRPr="00254487">
              <w:rPr>
                <w:b w:val="0"/>
                <w:sz w:val="24"/>
              </w:rPr>
              <w:lastRenderedPageBreak/>
              <w:t>НАО»</w:t>
            </w:r>
          </w:p>
        </w:tc>
        <w:tc>
          <w:tcPr>
            <w:tcW w:w="1983" w:type="dxa"/>
          </w:tcPr>
          <w:p w:rsidR="005663B5" w:rsidRDefault="005663B5" w:rsidP="005663B5">
            <w:r>
              <w:lastRenderedPageBreak/>
              <w:t>Депутаты, ЭПУ</w:t>
            </w:r>
          </w:p>
        </w:tc>
        <w:tc>
          <w:tcPr>
            <w:tcW w:w="2149" w:type="dxa"/>
          </w:tcPr>
          <w:p w:rsidR="005663B5" w:rsidRPr="00160C90" w:rsidRDefault="005663B5" w:rsidP="005663B5">
            <w:r w:rsidRPr="00160C90">
              <w:t xml:space="preserve">Чурсанов А.П. </w:t>
            </w:r>
          </w:p>
          <w:p w:rsidR="005663B5" w:rsidRPr="00160C90" w:rsidRDefault="005663B5" w:rsidP="005663B5">
            <w:pPr>
              <w:tabs>
                <w:tab w:val="left" w:pos="1465"/>
              </w:tabs>
            </w:pPr>
            <w:r w:rsidRPr="00160C90">
              <w:lastRenderedPageBreak/>
              <w:t>Ч</w:t>
            </w:r>
            <w:r w:rsidRPr="00160C90">
              <w:t>у</w:t>
            </w:r>
            <w:r w:rsidRPr="00160C90">
              <w:t>пров М.М.</w:t>
            </w:r>
          </w:p>
          <w:p w:rsidR="005663B5" w:rsidRPr="00160C90" w:rsidRDefault="005663B5" w:rsidP="005663B5">
            <w:r w:rsidRPr="00160C90">
              <w:t>Кардакова Н.А.</w:t>
            </w:r>
          </w:p>
          <w:p w:rsidR="005663B5" w:rsidRPr="00160C90" w:rsidRDefault="005663B5" w:rsidP="005663B5">
            <w:pPr>
              <w:tabs>
                <w:tab w:val="left" w:pos="1478"/>
              </w:tabs>
            </w:pPr>
            <w:r w:rsidRPr="00160C90">
              <w:t>Миловский Н.Л.</w:t>
            </w:r>
          </w:p>
          <w:p w:rsidR="005663B5" w:rsidRPr="00160C90" w:rsidRDefault="005663B5" w:rsidP="005663B5">
            <w:pPr>
              <w:tabs>
                <w:tab w:val="left" w:pos="1478"/>
              </w:tabs>
            </w:pPr>
            <w:r w:rsidRPr="00160C90">
              <w:t>Остапчук В.Е.</w:t>
            </w:r>
          </w:p>
          <w:p w:rsidR="005663B5" w:rsidRPr="00160C90" w:rsidRDefault="005663B5" w:rsidP="005663B5">
            <w:pPr>
              <w:tabs>
                <w:tab w:val="left" w:pos="1478"/>
              </w:tabs>
            </w:pPr>
            <w:r w:rsidRPr="00160C90">
              <w:t>К</w:t>
            </w:r>
            <w:r w:rsidRPr="00160C90">
              <w:t>о</w:t>
            </w:r>
            <w:r w:rsidRPr="00160C90">
              <w:t>лыбин А.Г.</w:t>
            </w:r>
          </w:p>
          <w:p w:rsidR="005663B5" w:rsidRPr="00160C90" w:rsidRDefault="005663B5" w:rsidP="005663B5">
            <w:pPr>
              <w:tabs>
                <w:tab w:val="left" w:pos="1478"/>
              </w:tabs>
            </w:pPr>
            <w:r w:rsidRPr="00160C90">
              <w:t>Курленко А.Г.</w:t>
            </w:r>
          </w:p>
          <w:p w:rsidR="005663B5" w:rsidRDefault="005663B5" w:rsidP="005663B5">
            <w:pPr>
              <w:tabs>
                <w:tab w:val="left" w:pos="1478"/>
              </w:tabs>
            </w:pPr>
            <w:r w:rsidRPr="00160C90">
              <w:t>Б</w:t>
            </w:r>
            <w:r w:rsidRPr="00160C90">
              <w:t>у</w:t>
            </w:r>
            <w:r w:rsidRPr="00160C90">
              <w:t>латова А.А.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Вх. № 13-82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от 15.01.2019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96" w:history="1">
              <w:r w:rsidRPr="009A5814">
                <w:rPr>
                  <w:rStyle w:val="ad"/>
                  <w:rFonts w:ascii="Times New Roman" w:hAnsi="Times New Roman"/>
                  <w:szCs w:val="24"/>
                </w:rPr>
                <w:t>№ 5</w:t>
              </w:r>
              <w:r w:rsidRPr="009A5814">
                <w:rPr>
                  <w:rStyle w:val="ad"/>
                  <w:rFonts w:ascii="Times New Roman" w:hAnsi="Times New Roman"/>
                  <w:szCs w:val="24"/>
                </w:rPr>
                <w:t>0</w:t>
              </w:r>
              <w:r w:rsidRPr="009A5814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9A5814">
                <w:rPr>
                  <w:rStyle w:val="ad"/>
                  <w:rFonts w:ascii="Times New Roman" w:hAnsi="Times New Roman"/>
                  <w:szCs w:val="24"/>
                </w:rPr>
                <w:t>п</w:t>
              </w:r>
              <w:r w:rsidRPr="009A5814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3A20F6">
              <w:rPr>
                <w:rFonts w:ascii="Times New Roman" w:hAnsi="Times New Roman"/>
                <w:color w:val="FF0000"/>
              </w:rPr>
              <w:t>Обществе</w:t>
            </w:r>
            <w:r w:rsidRPr="003A20F6">
              <w:rPr>
                <w:rFonts w:ascii="Times New Roman" w:hAnsi="Times New Roman"/>
                <w:color w:val="FF0000"/>
              </w:rPr>
              <w:t>н</w:t>
            </w:r>
            <w:r w:rsidRPr="003A20F6">
              <w:rPr>
                <w:rFonts w:ascii="Times New Roman" w:hAnsi="Times New Roman"/>
                <w:color w:val="FF0000"/>
              </w:rPr>
              <w:t>ное обсуждение  до 29.01.2019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lastRenderedPageBreak/>
              <w:t xml:space="preserve">ГУ и </w:t>
            </w:r>
            <w:r>
              <w:lastRenderedPageBreak/>
              <w:t>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lastRenderedPageBreak/>
              <w:t>14.02.2019</w:t>
            </w:r>
            <w:r w:rsidRPr="00753AA3">
              <w:t xml:space="preserve"> Пост </w:t>
            </w:r>
            <w:r>
              <w:t>25</w:t>
            </w:r>
            <w:r w:rsidRPr="00753AA3">
              <w:t>-сд срок до</w:t>
            </w:r>
            <w:r>
              <w:t xml:space="preserve"> 25.02.2019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18.04.2019.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81</w:t>
            </w:r>
            <w:r w:rsidRPr="00B926B4">
              <w:rPr>
                <w:b/>
                <w:color w:val="0000FF"/>
              </w:rPr>
              <w:t>-оз</w:t>
            </w:r>
            <w:r>
              <w:t>. Пост. 104-сд. Подписан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49</w:t>
            </w:r>
          </w:p>
        </w:tc>
        <w:tc>
          <w:tcPr>
            <w:tcW w:w="4140" w:type="dxa"/>
          </w:tcPr>
          <w:p w:rsidR="005663B5" w:rsidRPr="00101D18" w:rsidRDefault="005663B5" w:rsidP="005663B5">
            <w:pPr>
              <w:pStyle w:val="12"/>
              <w:spacing w:before="0"/>
              <w:ind w:right="35"/>
              <w:jc w:val="both"/>
              <w:rPr>
                <w:b w:val="0"/>
                <w:sz w:val="24"/>
              </w:rPr>
            </w:pPr>
            <w:r w:rsidRPr="00101D18">
              <w:rPr>
                <w:b w:val="0"/>
                <w:sz w:val="24"/>
              </w:rPr>
              <w:t>«О внесении изменений в закон НАО</w:t>
            </w:r>
          </w:p>
          <w:p w:rsidR="005663B5" w:rsidRPr="00E9662B" w:rsidRDefault="005663B5" w:rsidP="005663B5">
            <w:pPr>
              <w:pStyle w:val="12"/>
              <w:spacing w:before="0"/>
              <w:ind w:right="35"/>
              <w:jc w:val="both"/>
            </w:pPr>
            <w:r w:rsidRPr="00101D18">
              <w:rPr>
                <w:b w:val="0"/>
                <w:sz w:val="24"/>
              </w:rPr>
              <w:t xml:space="preserve"> «О поддержке семьи, материнства, отцовства и детства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ДЗ, Т и СЗН</w:t>
            </w:r>
          </w:p>
          <w:p w:rsidR="005663B5" w:rsidRDefault="005663B5" w:rsidP="005663B5"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r>
              <w:t xml:space="preserve">Губернатор </w:t>
            </w:r>
          </w:p>
          <w:p w:rsidR="005663B5" w:rsidRDefault="005663B5" w:rsidP="005663B5">
            <w:r>
              <w:t>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13-12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09.01.2019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97" w:history="1">
              <w:r w:rsidRPr="009A5814">
                <w:rPr>
                  <w:rStyle w:val="ad"/>
                  <w:rFonts w:ascii="Times New Roman" w:hAnsi="Times New Roman"/>
                  <w:szCs w:val="24"/>
                </w:rPr>
                <w:t>№ 4</w:t>
              </w:r>
              <w:r w:rsidRPr="009A5814">
                <w:rPr>
                  <w:rStyle w:val="ad"/>
                  <w:rFonts w:ascii="Times New Roman" w:hAnsi="Times New Roman"/>
                  <w:szCs w:val="24"/>
                </w:rPr>
                <w:t>9</w:t>
              </w:r>
              <w:r w:rsidRPr="009A5814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3A20F6">
              <w:rPr>
                <w:rFonts w:ascii="Times New Roman" w:hAnsi="Times New Roman"/>
                <w:color w:val="FF0000"/>
              </w:rPr>
              <w:t>Обществе</w:t>
            </w:r>
            <w:r w:rsidRPr="003A20F6">
              <w:rPr>
                <w:rFonts w:ascii="Times New Roman" w:hAnsi="Times New Roman"/>
                <w:color w:val="FF0000"/>
              </w:rPr>
              <w:t>н</w:t>
            </w:r>
            <w:r w:rsidRPr="003A20F6">
              <w:rPr>
                <w:rFonts w:ascii="Times New Roman" w:hAnsi="Times New Roman"/>
                <w:color w:val="FF0000"/>
              </w:rPr>
              <w:t>ное обсуждение  до 29.01.2019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14.02.2019</w:t>
            </w:r>
            <w:r w:rsidRPr="00753AA3">
              <w:t xml:space="preserve"> Пост </w:t>
            </w:r>
            <w:r>
              <w:t>13</w:t>
            </w:r>
            <w:r w:rsidRPr="00753AA3">
              <w:t>-сд срок до</w:t>
            </w:r>
            <w:r>
              <w:t xml:space="preserve"> 25.02.2019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07.03.2019.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56</w:t>
            </w:r>
            <w:r w:rsidRPr="00B926B4">
              <w:rPr>
                <w:b/>
                <w:color w:val="0000FF"/>
              </w:rPr>
              <w:t>-оз</w:t>
            </w:r>
            <w:r>
              <w:t>. Пост. 46-сд. Подписан 13.03.2019</w:t>
            </w:r>
          </w:p>
        </w:tc>
      </w:tr>
      <w:tr w:rsidR="005663B5" w:rsidTr="00436074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48</w:t>
            </w:r>
          </w:p>
        </w:tc>
        <w:tc>
          <w:tcPr>
            <w:tcW w:w="4140" w:type="dxa"/>
          </w:tcPr>
          <w:p w:rsidR="005663B5" w:rsidRPr="00E9662B" w:rsidRDefault="005663B5" w:rsidP="005663B5">
            <w:pPr>
              <w:pStyle w:val="12"/>
              <w:spacing w:before="0"/>
              <w:ind w:right="35"/>
              <w:jc w:val="both"/>
            </w:pPr>
            <w:r w:rsidRPr="00BB4393">
              <w:rPr>
                <w:b w:val="0"/>
                <w:sz w:val="24"/>
              </w:rPr>
              <w:t>«О внесении изменений в ст</w:t>
            </w:r>
            <w:r w:rsidRPr="00BB4393">
              <w:rPr>
                <w:b w:val="0"/>
                <w:sz w:val="24"/>
              </w:rPr>
              <w:t>а</w:t>
            </w:r>
            <w:r w:rsidRPr="00BB4393">
              <w:rPr>
                <w:b w:val="0"/>
                <w:sz w:val="24"/>
              </w:rPr>
              <w:t>тью 32 закона НАО от 24 декабря 2007 г</w:t>
            </w:r>
            <w:r w:rsidRPr="00BB4393">
              <w:rPr>
                <w:b w:val="0"/>
                <w:sz w:val="24"/>
              </w:rPr>
              <w:t>о</w:t>
            </w:r>
            <w:r w:rsidRPr="00BB4393">
              <w:rPr>
                <w:b w:val="0"/>
                <w:sz w:val="24"/>
              </w:rPr>
              <w:t>да № 177-оз «О бюджетном процессе в НАО»</w:t>
            </w:r>
          </w:p>
        </w:tc>
        <w:tc>
          <w:tcPr>
            <w:tcW w:w="1983" w:type="dxa"/>
          </w:tcPr>
          <w:p w:rsidR="005663B5" w:rsidRDefault="005663B5" w:rsidP="005663B5">
            <w:r>
              <w:t>ТФОМС НАО</w:t>
            </w:r>
          </w:p>
        </w:tc>
        <w:tc>
          <w:tcPr>
            <w:tcW w:w="2149" w:type="dxa"/>
          </w:tcPr>
          <w:p w:rsidR="005663B5" w:rsidRDefault="005663B5" w:rsidP="005663B5">
            <w:r>
              <w:t xml:space="preserve">Губернатор </w:t>
            </w:r>
          </w:p>
          <w:p w:rsidR="005663B5" w:rsidRDefault="005663B5" w:rsidP="005663B5">
            <w:r>
              <w:t>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09.01.2019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98" w:history="1">
              <w:r w:rsidRPr="00470CB0">
                <w:rPr>
                  <w:rStyle w:val="ad"/>
                  <w:rFonts w:ascii="Times New Roman" w:hAnsi="Times New Roman"/>
                  <w:szCs w:val="24"/>
                </w:rPr>
                <w:t>№ 48</w:t>
              </w:r>
              <w:r w:rsidRPr="00470CB0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470CB0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14.02.2019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18.02.2019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6444" w:type="dxa"/>
            <w:gridSpan w:val="8"/>
          </w:tcPr>
          <w:p w:rsidR="005663B5" w:rsidRDefault="005663B5" w:rsidP="005663B5">
            <w:pPr>
              <w:jc w:val="center"/>
              <w:rPr>
                <w:b/>
                <w:i/>
                <w:color w:val="FF00FF"/>
                <w:sz w:val="48"/>
                <w:szCs w:val="48"/>
              </w:rPr>
            </w:pPr>
            <w:r w:rsidRPr="00B6466E">
              <w:rPr>
                <w:b/>
                <w:i/>
                <w:color w:val="FF00FF"/>
                <w:sz w:val="48"/>
                <w:szCs w:val="48"/>
              </w:rPr>
              <w:t>201</w:t>
            </w:r>
            <w:r>
              <w:rPr>
                <w:b/>
                <w:i/>
                <w:color w:val="FF00FF"/>
                <w:sz w:val="48"/>
                <w:szCs w:val="48"/>
              </w:rPr>
              <w:t>8</w:t>
            </w:r>
            <w:r w:rsidRPr="00B6466E">
              <w:rPr>
                <w:b/>
                <w:i/>
                <w:color w:val="FF00FF"/>
                <w:sz w:val="48"/>
                <w:szCs w:val="48"/>
              </w:rPr>
              <w:t xml:space="preserve"> год</w:t>
            </w:r>
          </w:p>
          <w:p w:rsidR="005663B5" w:rsidRPr="00D60762" w:rsidRDefault="005663B5" w:rsidP="005663B5">
            <w:pPr>
              <w:rPr>
                <w:color w:val="0000FF"/>
              </w:rPr>
            </w:pP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47</w:t>
            </w:r>
          </w:p>
        </w:tc>
        <w:tc>
          <w:tcPr>
            <w:tcW w:w="4140" w:type="dxa"/>
          </w:tcPr>
          <w:p w:rsidR="005663B5" w:rsidRPr="00E9662B" w:rsidRDefault="005663B5" w:rsidP="005663B5">
            <w:pPr>
              <w:jc w:val="both"/>
            </w:pPr>
            <w:r w:rsidRPr="003D7FC2">
              <w:t>«О внесении изменений в закон НАО «Об обеспечении детей-сирот и д</w:t>
            </w:r>
            <w:r w:rsidRPr="003D7FC2">
              <w:t>е</w:t>
            </w:r>
            <w:r w:rsidRPr="003D7FC2">
              <w:t>тей, оставшихся без попечения род</w:t>
            </w:r>
            <w:r w:rsidRPr="003D7FC2">
              <w:t>и</w:t>
            </w:r>
            <w:r w:rsidRPr="003D7FC2">
              <w:t>телей, лиц из числа детей-сирот и д</w:t>
            </w:r>
            <w:r w:rsidRPr="003D7FC2">
              <w:t>е</w:t>
            </w:r>
            <w:r w:rsidRPr="003D7FC2">
              <w:t>тей, оставшихся без попечения род</w:t>
            </w:r>
            <w:r w:rsidRPr="003D7FC2">
              <w:t>и</w:t>
            </w:r>
            <w:r w:rsidRPr="003D7FC2">
              <w:t>телей, жилыми помещениями на те</w:t>
            </w:r>
            <w:r w:rsidRPr="003D7FC2">
              <w:t>р</w:t>
            </w:r>
            <w:r w:rsidRPr="003D7FC2">
              <w:t>ритории НАО и о внесении измен</w:t>
            </w:r>
            <w:r w:rsidRPr="003D7FC2">
              <w:t>е</w:t>
            </w:r>
            <w:r w:rsidRPr="003D7FC2">
              <w:t>ний в некоторые законы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 ДЗ, Т и СЗН</w:t>
            </w:r>
          </w:p>
          <w:p w:rsidR="005663B5" w:rsidRDefault="005663B5" w:rsidP="005663B5"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r>
              <w:t xml:space="preserve">Губернатор </w:t>
            </w:r>
          </w:p>
          <w:p w:rsidR="005663B5" w:rsidRDefault="005663B5" w:rsidP="005663B5">
            <w:r>
              <w:t>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13-3775 от 25.12.2018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199" w:history="1">
              <w:r w:rsidRPr="00993205">
                <w:rPr>
                  <w:rStyle w:val="ad"/>
                  <w:rFonts w:ascii="Times New Roman" w:hAnsi="Times New Roman"/>
                  <w:szCs w:val="24"/>
                </w:rPr>
                <w:t>№ 4</w:t>
              </w:r>
              <w:r w:rsidRPr="00993205">
                <w:rPr>
                  <w:rStyle w:val="ad"/>
                  <w:rFonts w:ascii="Times New Roman" w:hAnsi="Times New Roman"/>
                  <w:szCs w:val="24"/>
                </w:rPr>
                <w:t>7</w:t>
              </w:r>
              <w:r w:rsidRPr="00993205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Pr="004B3EEF" w:rsidRDefault="005663B5" w:rsidP="005663B5">
            <w:r w:rsidRPr="009E3BCD">
              <w:rPr>
                <w:color w:val="FF0000"/>
              </w:rPr>
              <w:t>Обществе</w:t>
            </w:r>
            <w:r w:rsidRPr="009E3BCD">
              <w:rPr>
                <w:color w:val="FF0000"/>
              </w:rPr>
              <w:t>н</w:t>
            </w:r>
            <w:r w:rsidRPr="009E3BCD">
              <w:rPr>
                <w:color w:val="FF0000"/>
              </w:rPr>
              <w:t xml:space="preserve">ное обсуждение  до </w:t>
            </w:r>
            <w:r>
              <w:rPr>
                <w:color w:val="FF0000"/>
              </w:rPr>
              <w:t>29.01.2019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14.02.2019</w:t>
            </w:r>
            <w:r w:rsidRPr="00753AA3">
              <w:t xml:space="preserve"> Пост </w:t>
            </w:r>
            <w:r>
              <w:t>12</w:t>
            </w:r>
            <w:r w:rsidRPr="00753AA3">
              <w:t>-сд срок до</w:t>
            </w:r>
            <w:r>
              <w:t xml:space="preserve"> 25.02.2019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07.03.2019.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55</w:t>
            </w:r>
            <w:r w:rsidRPr="00B926B4">
              <w:rPr>
                <w:b/>
                <w:color w:val="0000FF"/>
              </w:rPr>
              <w:t>-оз</w:t>
            </w:r>
            <w:r>
              <w:t>. Пост. 45-сд. Подписан 13.03.2019</w:t>
            </w:r>
          </w:p>
        </w:tc>
      </w:tr>
      <w:tr w:rsidR="005663B5" w:rsidTr="007B676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46</w:t>
            </w:r>
          </w:p>
        </w:tc>
        <w:tc>
          <w:tcPr>
            <w:tcW w:w="4140" w:type="dxa"/>
          </w:tcPr>
          <w:p w:rsidR="005663B5" w:rsidRPr="001476AB" w:rsidRDefault="005663B5" w:rsidP="005663B5">
            <w:pPr>
              <w:jc w:val="both"/>
            </w:pPr>
            <w:r w:rsidRPr="00E9662B">
              <w:t>«О внесении изменений в о</w:t>
            </w:r>
            <w:r w:rsidRPr="00E9662B">
              <w:t>т</w:t>
            </w:r>
            <w:r w:rsidRPr="00E9662B">
              <w:t>дельные законы НАО»</w:t>
            </w:r>
          </w:p>
        </w:tc>
        <w:tc>
          <w:tcPr>
            <w:tcW w:w="1983" w:type="dxa"/>
          </w:tcPr>
          <w:p w:rsidR="005663B5" w:rsidRDefault="005663B5" w:rsidP="005663B5">
            <w:r>
              <w:t>Чурсанов А.П.</w:t>
            </w:r>
          </w:p>
          <w:p w:rsidR="005663B5" w:rsidRDefault="005663B5" w:rsidP="005663B5">
            <w:r>
              <w:t>Чупров М.М.</w:t>
            </w:r>
          </w:p>
          <w:p w:rsidR="005663B5" w:rsidRDefault="005663B5" w:rsidP="005663B5">
            <w:r>
              <w:t>Арбузов М.Н.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Лутовинов А.И.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ЭПУ</w:t>
            </w:r>
          </w:p>
        </w:tc>
        <w:tc>
          <w:tcPr>
            <w:tcW w:w="2149" w:type="dxa"/>
          </w:tcPr>
          <w:p w:rsidR="005663B5" w:rsidRDefault="005663B5" w:rsidP="005663B5">
            <w:r>
              <w:t>Чурсанов А.П.</w:t>
            </w:r>
          </w:p>
          <w:p w:rsidR="005663B5" w:rsidRDefault="005663B5" w:rsidP="005663B5">
            <w:r>
              <w:t>Чупров М.М.</w:t>
            </w:r>
          </w:p>
          <w:p w:rsidR="005663B5" w:rsidRDefault="005663B5" w:rsidP="005663B5">
            <w:r>
              <w:t>Арбузов М.Н.</w:t>
            </w:r>
          </w:p>
          <w:p w:rsidR="005663B5" w:rsidRDefault="005663B5" w:rsidP="005663B5">
            <w:r>
              <w:t>Лутовинов А.И.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13-3736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25.12.2018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00" w:history="1">
              <w:r w:rsidRPr="00566B57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566B57">
                <w:rPr>
                  <w:rStyle w:val="ad"/>
                  <w:rFonts w:ascii="Times New Roman" w:hAnsi="Times New Roman"/>
                  <w:szCs w:val="24"/>
                </w:rPr>
                <w:t>4</w:t>
              </w:r>
              <w:r w:rsidRPr="00566B57">
                <w:rPr>
                  <w:rStyle w:val="ad"/>
                  <w:rFonts w:ascii="Times New Roman" w:hAnsi="Times New Roman"/>
                  <w:szCs w:val="24"/>
                </w:rPr>
                <w:t>6</w:t>
              </w:r>
              <w:r w:rsidRPr="00566B57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566B57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  <w:p w:rsidR="005663B5" w:rsidRPr="006C508D" w:rsidRDefault="005663B5" w:rsidP="005663B5">
            <w:r w:rsidRPr="009E3BCD">
              <w:rPr>
                <w:color w:val="FF0000"/>
              </w:rPr>
              <w:t>Обществе</w:t>
            </w:r>
            <w:r w:rsidRPr="009E3BCD">
              <w:rPr>
                <w:color w:val="FF0000"/>
              </w:rPr>
              <w:t>н</w:t>
            </w:r>
            <w:r w:rsidRPr="009E3BCD">
              <w:rPr>
                <w:color w:val="FF0000"/>
              </w:rPr>
              <w:t xml:space="preserve">ное обсуждение  до </w:t>
            </w:r>
            <w:r>
              <w:rPr>
                <w:color w:val="FF0000"/>
              </w:rPr>
              <w:t>21.01.2019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14.02.2019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18.02.2019</w:t>
            </w:r>
          </w:p>
        </w:tc>
      </w:tr>
      <w:tr w:rsidR="005663B5" w:rsidTr="00CD424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45</w:t>
            </w:r>
          </w:p>
        </w:tc>
        <w:tc>
          <w:tcPr>
            <w:tcW w:w="4140" w:type="dxa"/>
          </w:tcPr>
          <w:p w:rsidR="005663B5" w:rsidRPr="00410187" w:rsidRDefault="005663B5" w:rsidP="005663B5">
            <w:pPr>
              <w:jc w:val="both"/>
            </w:pPr>
            <w:r w:rsidRPr="00410187">
              <w:t xml:space="preserve">«О внесении изменений в закон НАО </w:t>
            </w:r>
          </w:p>
          <w:p w:rsidR="005663B5" w:rsidRPr="001476AB" w:rsidRDefault="005663B5" w:rsidP="005663B5">
            <w:pPr>
              <w:jc w:val="both"/>
            </w:pPr>
            <w:r w:rsidRPr="00410187">
              <w:t>«О бесплатной юридической п</w:t>
            </w:r>
            <w:r w:rsidRPr="00410187">
              <w:t>о</w:t>
            </w:r>
            <w:r w:rsidRPr="00410187">
              <w:t>мощи в НАО»</w:t>
            </w:r>
          </w:p>
        </w:tc>
        <w:tc>
          <w:tcPr>
            <w:tcW w:w="1983" w:type="dxa"/>
          </w:tcPr>
          <w:p w:rsidR="005663B5" w:rsidRPr="008659E3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 w:rsidRPr="00BB23B0"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left="19" w:hanging="19"/>
              <w:outlineLvl w:val="0"/>
            </w:pPr>
            <w:r>
              <w:t xml:space="preserve">Губернатор </w:t>
            </w:r>
          </w:p>
          <w:p w:rsidR="005663B5" w:rsidRPr="008659E3" w:rsidRDefault="005663B5" w:rsidP="005663B5">
            <w:pPr>
              <w:ind w:left="19" w:hanging="19"/>
              <w:outlineLvl w:val="0"/>
              <w:rPr>
                <w:rFonts w:eastAsia="Calibri"/>
              </w:rPr>
            </w:pPr>
            <w:r>
              <w:t>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13-3720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24.12.2018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01" w:history="1">
              <w:r w:rsidRPr="00945B86">
                <w:rPr>
                  <w:rStyle w:val="ad"/>
                  <w:rFonts w:ascii="Times New Roman" w:hAnsi="Times New Roman"/>
                  <w:szCs w:val="24"/>
                </w:rPr>
                <w:t>№ 45</w:t>
              </w:r>
              <w:r w:rsidRPr="00945B86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945B86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9E3BCD">
              <w:rPr>
                <w:rFonts w:ascii="Times New Roman" w:hAnsi="Times New Roman"/>
                <w:color w:val="FF0000"/>
              </w:rPr>
              <w:lastRenderedPageBreak/>
              <w:t>Обществе</w:t>
            </w:r>
            <w:r w:rsidRPr="009E3BCD">
              <w:rPr>
                <w:rFonts w:ascii="Times New Roman" w:hAnsi="Times New Roman"/>
                <w:color w:val="FF0000"/>
              </w:rPr>
              <w:t>н</w:t>
            </w:r>
            <w:r w:rsidRPr="009E3BCD">
              <w:rPr>
                <w:rFonts w:ascii="Times New Roman" w:hAnsi="Times New Roman"/>
                <w:color w:val="FF0000"/>
              </w:rPr>
              <w:t xml:space="preserve">ное обсуждение  до </w:t>
            </w:r>
            <w:r w:rsidRPr="00C3073B">
              <w:rPr>
                <w:rFonts w:ascii="Times New Roman" w:hAnsi="Times New Roman"/>
                <w:color w:val="FF0000"/>
              </w:rPr>
              <w:t>21.01.2019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lastRenderedPageBreak/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14.02.2019</w:t>
            </w:r>
            <w:r w:rsidRPr="00753AA3">
              <w:t xml:space="preserve"> Пост </w:t>
            </w:r>
            <w:r>
              <w:t>33</w:t>
            </w:r>
            <w:r w:rsidRPr="00753AA3">
              <w:t>-сд срок до</w:t>
            </w:r>
            <w:r>
              <w:t xml:space="preserve"> 25.02.2019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lastRenderedPageBreak/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18.04.2019.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62</w:t>
            </w:r>
            <w:r w:rsidRPr="00B926B4">
              <w:rPr>
                <w:b/>
                <w:color w:val="0000FF"/>
              </w:rPr>
              <w:t>-оз</w:t>
            </w:r>
            <w:r>
              <w:t>. Пост. 65-сд. Подписан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44</w:t>
            </w:r>
          </w:p>
        </w:tc>
        <w:tc>
          <w:tcPr>
            <w:tcW w:w="4140" w:type="dxa"/>
          </w:tcPr>
          <w:p w:rsidR="005663B5" w:rsidRPr="001476AB" w:rsidRDefault="005663B5" w:rsidP="005663B5">
            <w:pPr>
              <w:jc w:val="both"/>
            </w:pPr>
            <w:r w:rsidRPr="00E87DEB">
              <w:t xml:space="preserve">«О признании </w:t>
            </w:r>
            <w:proofErr w:type="gramStart"/>
            <w:r w:rsidRPr="00E87DEB">
              <w:t>утратившими</w:t>
            </w:r>
            <w:proofErr w:type="gramEnd"/>
            <w:r w:rsidRPr="00E87DEB">
              <w:t xml:space="preserve"> силу о</w:t>
            </w:r>
            <w:r w:rsidRPr="00E87DEB">
              <w:t>т</w:t>
            </w:r>
            <w:r w:rsidRPr="00E87DEB">
              <w:t>дельных законов</w:t>
            </w:r>
            <w:r>
              <w:t xml:space="preserve"> </w:t>
            </w:r>
            <w:r w:rsidRPr="00E87DEB">
              <w:t>Ненецкого автоно</w:t>
            </w:r>
            <w:r w:rsidRPr="00E87DEB">
              <w:t>м</w:t>
            </w:r>
            <w:r w:rsidRPr="00E87DEB">
              <w:t>ного округа»</w:t>
            </w:r>
          </w:p>
        </w:tc>
        <w:tc>
          <w:tcPr>
            <w:tcW w:w="1983" w:type="dxa"/>
          </w:tcPr>
          <w:p w:rsidR="005663B5" w:rsidRPr="005562B6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 w:rsidRPr="005562B6">
              <w:t>Комитет по надзору за техническим состоянием самоходных машин и других видов техники</w:t>
            </w:r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13-3719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24.12.2018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02" w:history="1">
              <w:r w:rsidRPr="00681C7B">
                <w:rPr>
                  <w:rStyle w:val="ad"/>
                  <w:rFonts w:ascii="Times New Roman" w:hAnsi="Times New Roman"/>
                  <w:szCs w:val="24"/>
                </w:rPr>
                <w:t>№ 44</w:t>
              </w:r>
              <w:r w:rsidRPr="00681C7B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681C7B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14.02.2019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18.02.2019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43</w:t>
            </w:r>
          </w:p>
        </w:tc>
        <w:tc>
          <w:tcPr>
            <w:tcW w:w="4140" w:type="dxa"/>
          </w:tcPr>
          <w:p w:rsidR="005663B5" w:rsidRPr="001476AB" w:rsidRDefault="005663B5" w:rsidP="005663B5">
            <w:pPr>
              <w:jc w:val="both"/>
            </w:pPr>
            <w:r w:rsidRPr="002C63D3">
              <w:t>«О внесении изменений в статью 4.1 закона НАО от 17 февраля 2010 года № 8-оз «О регулиров</w:t>
            </w:r>
            <w:r w:rsidRPr="002C63D3">
              <w:t>а</w:t>
            </w:r>
            <w:r w:rsidRPr="002C63D3">
              <w:t>нии отдельных вопросов организации местного с</w:t>
            </w:r>
            <w:r w:rsidRPr="002C63D3">
              <w:t>а</w:t>
            </w:r>
            <w:r w:rsidRPr="002C63D3">
              <w:t>моуправления на территории НАО»</w:t>
            </w:r>
            <w:r w:rsidRPr="00C35AC9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983" w:type="dxa"/>
          </w:tcPr>
          <w:p w:rsidR="005663B5" w:rsidRPr="00B64E83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48"/>
            </w:pPr>
            <w:r w:rsidRPr="00B64E83">
              <w:t>Совет депутатов МО «Тиманский сельсовет» НАО</w:t>
            </w:r>
          </w:p>
        </w:tc>
        <w:tc>
          <w:tcPr>
            <w:tcW w:w="2149" w:type="dxa"/>
          </w:tcPr>
          <w:p w:rsidR="005663B5" w:rsidRPr="00B64E83" w:rsidRDefault="005663B5" w:rsidP="005663B5">
            <w:pPr>
              <w:ind w:right="-166"/>
            </w:pPr>
            <w:r w:rsidRPr="00B64E83">
              <w:t>Совет депутатов МО «Тиманский сельсовет» НАО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13-3706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24.12.2018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03" w:history="1">
              <w:r w:rsidRPr="00DB2C2E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DB2C2E">
                <w:rPr>
                  <w:rStyle w:val="ad"/>
                  <w:rFonts w:ascii="Times New Roman" w:hAnsi="Times New Roman"/>
                  <w:szCs w:val="24"/>
                </w:rPr>
                <w:t>4</w:t>
              </w:r>
              <w:r w:rsidRPr="00DB2C2E">
                <w:rPr>
                  <w:rStyle w:val="ad"/>
                  <w:rFonts w:ascii="Times New Roman" w:hAnsi="Times New Roman"/>
                  <w:szCs w:val="24"/>
                </w:rPr>
                <w:t>3</w:t>
              </w:r>
              <w:r w:rsidRPr="00DB2C2E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DB2C2E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A015D5" w:rsidRDefault="005663B5" w:rsidP="005663B5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5663B5" w:rsidRPr="00D60762" w:rsidRDefault="005663B5" w:rsidP="005663B5">
            <w:pPr>
              <w:rPr>
                <w:color w:val="0000FF"/>
              </w:rPr>
            </w:pPr>
            <w:r>
              <w:t>вх. № 13-1447 от 16.04.2019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42</w:t>
            </w:r>
          </w:p>
        </w:tc>
        <w:tc>
          <w:tcPr>
            <w:tcW w:w="4140" w:type="dxa"/>
          </w:tcPr>
          <w:p w:rsidR="005663B5" w:rsidRPr="00090B19" w:rsidRDefault="005663B5" w:rsidP="005663B5">
            <w:pPr>
              <w:jc w:val="both"/>
            </w:pPr>
            <w:r w:rsidRPr="00090B19">
              <w:t>«О внесении изменения в закон НАО</w:t>
            </w:r>
          </w:p>
          <w:p w:rsidR="005663B5" w:rsidRPr="00DE4BAB" w:rsidRDefault="005663B5" w:rsidP="005663B5">
            <w:pPr>
              <w:jc w:val="both"/>
            </w:pPr>
            <w:r w:rsidRPr="00090B19">
              <w:t>«О противодействии ко</w:t>
            </w:r>
            <w:r w:rsidRPr="00090B19">
              <w:t>р</w:t>
            </w:r>
            <w:r w:rsidRPr="00090B19">
              <w:t>рупции»</w:t>
            </w:r>
          </w:p>
          <w:p w:rsidR="005663B5" w:rsidRPr="001476AB" w:rsidRDefault="005663B5" w:rsidP="005663B5">
            <w:pPr>
              <w:jc w:val="both"/>
            </w:pPr>
          </w:p>
        </w:tc>
        <w:tc>
          <w:tcPr>
            <w:tcW w:w="1983" w:type="dxa"/>
          </w:tcPr>
          <w:p w:rsidR="005663B5" w:rsidRPr="008659E3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 w:rsidRPr="00BB23B0"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left="19" w:hanging="19"/>
              <w:outlineLvl w:val="0"/>
            </w:pPr>
            <w:r>
              <w:t xml:space="preserve">Губернатор </w:t>
            </w:r>
          </w:p>
          <w:p w:rsidR="005663B5" w:rsidRPr="008659E3" w:rsidRDefault="005663B5" w:rsidP="005663B5">
            <w:pPr>
              <w:ind w:left="19" w:hanging="19"/>
              <w:outlineLvl w:val="0"/>
              <w:rPr>
                <w:rFonts w:eastAsia="Calibri"/>
              </w:rPr>
            </w:pPr>
            <w:r>
              <w:t>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13-3682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20.12.2018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04" w:history="1">
              <w:r w:rsidRPr="00D61FBC">
                <w:rPr>
                  <w:rStyle w:val="ad"/>
                  <w:rFonts w:ascii="Times New Roman" w:hAnsi="Times New Roman"/>
                  <w:szCs w:val="24"/>
                </w:rPr>
                <w:t>№ 42</w:t>
              </w:r>
              <w:r w:rsidRPr="00D61FBC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D61FBC">
                <w:rPr>
                  <w:rStyle w:val="ad"/>
                  <w:rFonts w:ascii="Times New Roman" w:hAnsi="Times New Roman"/>
                  <w:szCs w:val="24"/>
                </w:rPr>
                <w:t>п</w:t>
              </w:r>
              <w:r w:rsidRPr="00D61FBC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14.02.2019</w:t>
            </w:r>
            <w:r w:rsidRPr="00753AA3">
              <w:t xml:space="preserve"> Пост </w:t>
            </w:r>
            <w:r>
              <w:t>17</w:t>
            </w:r>
            <w:r w:rsidRPr="00753AA3">
              <w:t>-сд срок до</w:t>
            </w:r>
            <w:r>
              <w:t xml:space="preserve"> 25.02.2019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07.03.2019.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53</w:t>
            </w:r>
            <w:r w:rsidRPr="00B926B4">
              <w:rPr>
                <w:b/>
                <w:color w:val="0000FF"/>
              </w:rPr>
              <w:t>-оз</w:t>
            </w:r>
            <w:r>
              <w:t>. Пост. 41-сд. Подписан 13.03.2019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41</w:t>
            </w:r>
          </w:p>
        </w:tc>
        <w:tc>
          <w:tcPr>
            <w:tcW w:w="4140" w:type="dxa"/>
          </w:tcPr>
          <w:p w:rsidR="005663B5" w:rsidRPr="00DB69D4" w:rsidRDefault="005663B5" w:rsidP="005663B5">
            <w:pPr>
              <w:jc w:val="both"/>
            </w:pPr>
            <w:r w:rsidRPr="001476AB">
              <w:t>«О внесении изменения в статью 2 закона НАО</w:t>
            </w:r>
            <w:r>
              <w:t xml:space="preserve"> </w:t>
            </w:r>
            <w:r w:rsidRPr="001476AB">
              <w:t>«О регулировании ле</w:t>
            </w:r>
            <w:r w:rsidRPr="001476AB">
              <w:t>с</w:t>
            </w:r>
            <w:r w:rsidRPr="001476AB">
              <w:t>ных о</w:t>
            </w:r>
            <w:r w:rsidRPr="001476AB">
              <w:t>т</w:t>
            </w:r>
            <w:r w:rsidRPr="001476AB">
              <w:t>ношений на территории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Департамент </w:t>
            </w:r>
            <w:proofErr w:type="gramStart"/>
            <w:r>
              <w:t>ПР</w:t>
            </w:r>
            <w:proofErr w:type="gramEnd"/>
            <w:r>
              <w:t>, Э и АПК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13-3566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11.12.2018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05" w:history="1">
              <w:r w:rsidRPr="009A2C7E">
                <w:rPr>
                  <w:rStyle w:val="ad"/>
                  <w:rFonts w:ascii="Times New Roman" w:hAnsi="Times New Roman"/>
                  <w:szCs w:val="24"/>
                </w:rPr>
                <w:t>№ 4</w:t>
              </w:r>
              <w:r w:rsidRPr="009A2C7E">
                <w:rPr>
                  <w:rStyle w:val="ad"/>
                  <w:rFonts w:ascii="Times New Roman" w:hAnsi="Times New Roman"/>
                  <w:szCs w:val="24"/>
                </w:rPr>
                <w:t>1</w:t>
              </w:r>
              <w:r w:rsidRPr="009A2C7E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40</w:t>
            </w:r>
          </w:p>
        </w:tc>
        <w:tc>
          <w:tcPr>
            <w:tcW w:w="4140" w:type="dxa"/>
          </w:tcPr>
          <w:p w:rsidR="005663B5" w:rsidRPr="00985991" w:rsidRDefault="005663B5" w:rsidP="005663B5">
            <w:pPr>
              <w:jc w:val="both"/>
            </w:pPr>
            <w:r w:rsidRPr="00985991">
              <w:t>«Об утверждении методики распр</w:t>
            </w:r>
            <w:r w:rsidRPr="00985991">
              <w:t>е</w:t>
            </w:r>
            <w:r w:rsidRPr="00985991">
              <w:t>деления между муниципальными о</w:t>
            </w:r>
            <w:r w:rsidRPr="00985991">
              <w:t>б</w:t>
            </w:r>
            <w:r w:rsidRPr="00985991">
              <w:t>разованиями НАО субвенций из о</w:t>
            </w:r>
            <w:r w:rsidRPr="00985991">
              <w:t>к</w:t>
            </w:r>
            <w:r w:rsidRPr="00985991">
              <w:t>ружного бюджета на осуществл</w:t>
            </w:r>
            <w:r w:rsidRPr="00985991">
              <w:t>е</w:t>
            </w:r>
            <w:r w:rsidRPr="00985991">
              <w:t>ние полномочий по первичному воинск</w:t>
            </w:r>
            <w:r w:rsidRPr="00985991">
              <w:t>о</w:t>
            </w:r>
            <w:r w:rsidRPr="00985991">
              <w:t>му учету на территориях, где отсу</w:t>
            </w:r>
            <w:r w:rsidRPr="00985991">
              <w:t>т</w:t>
            </w:r>
            <w:r w:rsidRPr="00985991">
              <w:t>ствуют военные комиссариаты, ф</w:t>
            </w:r>
            <w:r w:rsidRPr="00985991">
              <w:t>и</w:t>
            </w:r>
            <w:r w:rsidRPr="00985991">
              <w:t>нансовое обеспечение которых ос</w:t>
            </w:r>
            <w:r w:rsidRPr="00985991">
              <w:t>у</w:t>
            </w:r>
            <w:r w:rsidRPr="00985991">
              <w:t xml:space="preserve">ществляется за счет субвенций </w:t>
            </w:r>
          </w:p>
          <w:p w:rsidR="005663B5" w:rsidRPr="00DB69D4" w:rsidRDefault="005663B5" w:rsidP="005663B5">
            <w:pPr>
              <w:widowControl w:val="0"/>
              <w:autoSpaceDE w:val="0"/>
              <w:autoSpaceDN w:val="0"/>
              <w:jc w:val="both"/>
            </w:pPr>
            <w:r w:rsidRPr="00985991">
              <w:t>из федерального бюджета»</w:t>
            </w:r>
          </w:p>
        </w:tc>
        <w:tc>
          <w:tcPr>
            <w:tcW w:w="1983" w:type="dxa"/>
          </w:tcPr>
          <w:p w:rsidR="005663B5" w:rsidRPr="008659E3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 w:rsidRPr="00BB23B0"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left="19" w:hanging="19"/>
              <w:outlineLvl w:val="0"/>
            </w:pPr>
            <w:r>
              <w:t xml:space="preserve">Губернатор </w:t>
            </w:r>
          </w:p>
          <w:p w:rsidR="005663B5" w:rsidRPr="008659E3" w:rsidRDefault="005663B5" w:rsidP="005663B5">
            <w:pPr>
              <w:ind w:left="19" w:hanging="19"/>
              <w:outlineLvl w:val="0"/>
              <w:rPr>
                <w:rFonts w:eastAsia="Calibri"/>
              </w:rPr>
            </w:pPr>
            <w:r>
              <w:t>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13-3565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11.12.2018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06" w:history="1">
              <w:r w:rsidRPr="00582E19">
                <w:rPr>
                  <w:rStyle w:val="ad"/>
                  <w:rFonts w:ascii="Times New Roman" w:hAnsi="Times New Roman"/>
                  <w:szCs w:val="24"/>
                </w:rPr>
                <w:t>№ 4</w:t>
              </w:r>
              <w:r w:rsidRPr="00582E19">
                <w:rPr>
                  <w:rStyle w:val="ad"/>
                  <w:rFonts w:ascii="Times New Roman" w:hAnsi="Times New Roman"/>
                  <w:szCs w:val="24"/>
                </w:rPr>
                <w:t>0</w:t>
              </w:r>
              <w:r w:rsidRPr="00582E19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39</w:t>
            </w:r>
          </w:p>
        </w:tc>
        <w:tc>
          <w:tcPr>
            <w:tcW w:w="4140" w:type="dxa"/>
          </w:tcPr>
          <w:p w:rsidR="005663B5" w:rsidRPr="00F24951" w:rsidRDefault="005663B5" w:rsidP="005663B5">
            <w:pPr>
              <w:jc w:val="both"/>
            </w:pPr>
            <w:r w:rsidRPr="00F24951">
              <w:t>«О внесении изменений в закон НАО</w:t>
            </w:r>
          </w:p>
          <w:p w:rsidR="005663B5" w:rsidRPr="00DB69D4" w:rsidRDefault="005663B5" w:rsidP="005663B5">
            <w:pPr>
              <w:jc w:val="both"/>
            </w:pPr>
            <w:r w:rsidRPr="00F24951">
              <w:t xml:space="preserve"> «Об окружном бюджете на 2018 год и на плановый период 2019 и 2020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13-3564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11.12.2018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07" w:history="1">
              <w:r w:rsidRPr="00AB0D58">
                <w:rPr>
                  <w:rStyle w:val="ad"/>
                  <w:rFonts w:ascii="Times New Roman" w:hAnsi="Times New Roman"/>
                  <w:szCs w:val="24"/>
                </w:rPr>
                <w:t>№ 39</w:t>
              </w:r>
              <w:r w:rsidRPr="00AB0D58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AB0D58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18.12.2018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38</w:t>
            </w:r>
          </w:p>
        </w:tc>
        <w:tc>
          <w:tcPr>
            <w:tcW w:w="4140" w:type="dxa"/>
          </w:tcPr>
          <w:p w:rsidR="005663B5" w:rsidRPr="00DB69D4" w:rsidRDefault="005663B5" w:rsidP="005663B5">
            <w:pPr>
              <w:jc w:val="both"/>
            </w:pPr>
            <w:r w:rsidRPr="00072CDC">
              <w:t>«О внесении изменений в о</w:t>
            </w:r>
            <w:r w:rsidRPr="00072CDC">
              <w:t>т</w:t>
            </w:r>
            <w:r w:rsidRPr="00072CDC">
              <w:t>дельные законы НАО»</w:t>
            </w:r>
          </w:p>
        </w:tc>
        <w:tc>
          <w:tcPr>
            <w:tcW w:w="1983" w:type="dxa"/>
          </w:tcPr>
          <w:p w:rsidR="005663B5" w:rsidRPr="008659E3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 w:rsidRPr="00BB23B0"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left="19" w:hanging="19"/>
              <w:outlineLvl w:val="0"/>
            </w:pPr>
            <w:r>
              <w:t xml:space="preserve">Губернатор </w:t>
            </w:r>
          </w:p>
          <w:p w:rsidR="005663B5" w:rsidRPr="008659E3" w:rsidRDefault="005663B5" w:rsidP="005663B5">
            <w:pPr>
              <w:ind w:left="19" w:hanging="19"/>
              <w:outlineLvl w:val="0"/>
              <w:rPr>
                <w:rFonts w:eastAsia="Calibri"/>
              </w:rPr>
            </w:pPr>
            <w:r>
              <w:t>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13-3562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11.12.2018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08" w:history="1">
              <w:r w:rsidRPr="00F67DCB">
                <w:rPr>
                  <w:rStyle w:val="ad"/>
                  <w:rFonts w:ascii="Times New Roman" w:hAnsi="Times New Roman"/>
                  <w:szCs w:val="24"/>
                </w:rPr>
                <w:t>№ 3</w:t>
              </w:r>
              <w:r w:rsidRPr="00F67DCB">
                <w:rPr>
                  <w:rStyle w:val="ad"/>
                  <w:rFonts w:ascii="Times New Roman" w:hAnsi="Times New Roman"/>
                  <w:szCs w:val="24"/>
                </w:rPr>
                <w:t>8</w:t>
              </w:r>
              <w:r w:rsidRPr="00F67DCB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37</w:t>
            </w:r>
          </w:p>
        </w:tc>
        <w:tc>
          <w:tcPr>
            <w:tcW w:w="4140" w:type="dxa"/>
          </w:tcPr>
          <w:p w:rsidR="005663B5" w:rsidRPr="00DB69D4" w:rsidRDefault="005663B5" w:rsidP="005663B5">
            <w:pPr>
              <w:jc w:val="both"/>
            </w:pPr>
            <w:r w:rsidRPr="00CE0EED">
              <w:t>«О внесении изменения в пункт 3 статьи 3 закона НАО «О льготах по оплате электрической энергии (мо</w:t>
            </w:r>
            <w:r w:rsidRPr="00CE0EED">
              <w:t>щ</w:t>
            </w:r>
            <w:r w:rsidRPr="00CE0EED">
              <w:t>ности) на территории НАО и об о</w:t>
            </w:r>
            <w:r w:rsidRPr="00CE0EED">
              <w:t>т</w:t>
            </w:r>
            <w:r w:rsidRPr="00CE0EED">
              <w:t>мене закона НАО «О внесении изм</w:t>
            </w:r>
            <w:r w:rsidRPr="00CE0EED">
              <w:t>е</w:t>
            </w:r>
            <w:r w:rsidRPr="00CE0EED">
              <w:t>нения в статью 3 закона НАО «О льготах по оплате электрической энергии (мощности) на территории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УГРЦТ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13-3661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11.12.2018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09" w:history="1">
              <w:r w:rsidRPr="00F67DCB">
                <w:rPr>
                  <w:rStyle w:val="ad"/>
                  <w:rFonts w:ascii="Times New Roman" w:hAnsi="Times New Roman"/>
                  <w:szCs w:val="24"/>
                </w:rPr>
                <w:t>№ 37-</w:t>
              </w:r>
              <w:r w:rsidRPr="00F67DCB">
                <w:rPr>
                  <w:rStyle w:val="ad"/>
                  <w:rFonts w:ascii="Times New Roman" w:hAnsi="Times New Roman"/>
                  <w:szCs w:val="24"/>
                </w:rPr>
                <w:t>п</w:t>
              </w:r>
              <w:r w:rsidRPr="00F67DCB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36</w:t>
            </w:r>
          </w:p>
        </w:tc>
        <w:tc>
          <w:tcPr>
            <w:tcW w:w="4140" w:type="dxa"/>
          </w:tcPr>
          <w:p w:rsidR="005663B5" w:rsidRPr="004C773E" w:rsidRDefault="005663B5" w:rsidP="005663B5">
            <w:pPr>
              <w:contextualSpacing/>
              <w:jc w:val="both"/>
            </w:pPr>
            <w:r w:rsidRPr="004C773E">
              <w:t>«О внесении изменений в закон НАО</w:t>
            </w:r>
          </w:p>
          <w:p w:rsidR="005663B5" w:rsidRPr="004C773E" w:rsidRDefault="005663B5" w:rsidP="005663B5">
            <w:pPr>
              <w:contextualSpacing/>
              <w:jc w:val="both"/>
            </w:pPr>
            <w:r w:rsidRPr="004C773E">
              <w:t>«О здравоохранении в НАО»</w:t>
            </w:r>
          </w:p>
          <w:p w:rsidR="005663B5" w:rsidRPr="00DB69D4" w:rsidRDefault="005663B5" w:rsidP="005663B5">
            <w:pPr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13-3560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11.12.2018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10" w:history="1">
              <w:r w:rsidRPr="00542A23">
                <w:rPr>
                  <w:rStyle w:val="ad"/>
                  <w:rFonts w:ascii="Times New Roman" w:hAnsi="Times New Roman"/>
                  <w:szCs w:val="24"/>
                </w:rPr>
                <w:t>№ 3</w:t>
              </w:r>
              <w:r w:rsidRPr="00542A23">
                <w:rPr>
                  <w:rStyle w:val="ad"/>
                  <w:rFonts w:ascii="Times New Roman" w:hAnsi="Times New Roman"/>
                  <w:szCs w:val="24"/>
                </w:rPr>
                <w:t>6</w:t>
              </w:r>
              <w:r w:rsidRPr="00542A23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35</w:t>
            </w:r>
          </w:p>
        </w:tc>
        <w:tc>
          <w:tcPr>
            <w:tcW w:w="4140" w:type="dxa"/>
          </w:tcPr>
          <w:p w:rsidR="005663B5" w:rsidRPr="00DB69D4" w:rsidRDefault="005663B5" w:rsidP="005663B5">
            <w:pPr>
              <w:jc w:val="both"/>
            </w:pPr>
            <w:r w:rsidRPr="00C6164A">
              <w:t>«О внесении поправок к Уставу НАО»</w:t>
            </w:r>
          </w:p>
        </w:tc>
        <w:tc>
          <w:tcPr>
            <w:tcW w:w="1983" w:type="dxa"/>
          </w:tcPr>
          <w:p w:rsidR="005663B5" w:rsidRPr="008659E3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 w:rsidRPr="00BB23B0"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left="19" w:hanging="19"/>
              <w:outlineLvl w:val="0"/>
            </w:pPr>
            <w:r>
              <w:t xml:space="preserve">Губернатор </w:t>
            </w:r>
          </w:p>
          <w:p w:rsidR="005663B5" w:rsidRPr="008659E3" w:rsidRDefault="005663B5" w:rsidP="005663B5">
            <w:pPr>
              <w:ind w:left="19" w:hanging="19"/>
              <w:outlineLvl w:val="0"/>
              <w:rPr>
                <w:rFonts w:eastAsia="Calibri"/>
              </w:rPr>
            </w:pPr>
            <w:r>
              <w:t>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13-3508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10.12.2018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11" w:history="1">
              <w:r w:rsidRPr="00780A9E">
                <w:rPr>
                  <w:rStyle w:val="ad"/>
                  <w:rFonts w:ascii="Times New Roman" w:hAnsi="Times New Roman"/>
                  <w:szCs w:val="24"/>
                </w:rPr>
                <w:t>№ 3</w:t>
              </w:r>
              <w:r w:rsidRPr="00780A9E">
                <w:rPr>
                  <w:rStyle w:val="ad"/>
                  <w:rFonts w:ascii="Times New Roman" w:hAnsi="Times New Roman"/>
                  <w:szCs w:val="24"/>
                </w:rPr>
                <w:t>5</w:t>
              </w:r>
              <w:r w:rsidRPr="00780A9E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265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34</w:t>
            </w:r>
          </w:p>
        </w:tc>
        <w:tc>
          <w:tcPr>
            <w:tcW w:w="4140" w:type="dxa"/>
          </w:tcPr>
          <w:p w:rsidR="005663B5" w:rsidRPr="00912ADC" w:rsidRDefault="005663B5" w:rsidP="005663B5">
            <w:pPr>
              <w:jc w:val="both"/>
            </w:pPr>
            <w:r w:rsidRPr="00DB69D4">
              <w:t xml:space="preserve">О внесении изменений в закон </w:t>
            </w:r>
            <w:r>
              <w:t xml:space="preserve">НАО </w:t>
            </w:r>
            <w:r w:rsidRPr="00DB69D4">
              <w:t>«О бюджете Территориального фонда обязательного медицинского страх</w:t>
            </w:r>
            <w:r w:rsidRPr="00DB69D4">
              <w:t>о</w:t>
            </w:r>
            <w:r w:rsidRPr="00DB69D4">
              <w:t xml:space="preserve">вания </w:t>
            </w:r>
            <w:r>
              <w:t>НАО</w:t>
            </w:r>
            <w:r w:rsidRPr="00DB69D4">
              <w:t xml:space="preserve"> на 2018 год и плановый период 2019 и 2020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13-3454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05.12.2018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12" w:history="1">
              <w:r w:rsidRPr="00F20618">
                <w:rPr>
                  <w:rStyle w:val="ad"/>
                  <w:rFonts w:ascii="Times New Roman" w:hAnsi="Times New Roman"/>
                  <w:szCs w:val="24"/>
                </w:rPr>
                <w:t>№ 34</w:t>
              </w:r>
              <w:r w:rsidRPr="00F20618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F20618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33</w:t>
            </w:r>
          </w:p>
        </w:tc>
        <w:tc>
          <w:tcPr>
            <w:tcW w:w="4140" w:type="dxa"/>
          </w:tcPr>
          <w:p w:rsidR="005663B5" w:rsidRPr="00912ADC" w:rsidRDefault="005663B5" w:rsidP="005663B5">
            <w:pPr>
              <w:jc w:val="both"/>
            </w:pPr>
            <w:r w:rsidRPr="000E5A39">
              <w:t>Об установлении дополнительных оснований призн</w:t>
            </w:r>
            <w:r w:rsidRPr="000E5A39">
              <w:t>а</w:t>
            </w:r>
            <w:r w:rsidRPr="000E5A39">
              <w:t xml:space="preserve">ния </w:t>
            </w:r>
            <w:proofErr w:type="gramStart"/>
            <w:r w:rsidRPr="000E5A39">
              <w:t>безнадежными</w:t>
            </w:r>
            <w:proofErr w:type="gramEnd"/>
            <w:r w:rsidRPr="000E5A39">
              <w:t xml:space="preserve"> к взысканию недоимки</w:t>
            </w:r>
            <w:r>
              <w:t xml:space="preserve"> </w:t>
            </w:r>
            <w:r w:rsidRPr="000E5A39">
              <w:t>по регионал</w:t>
            </w:r>
            <w:r w:rsidRPr="000E5A39">
              <w:t>ь</w:t>
            </w:r>
            <w:r w:rsidRPr="000E5A39">
              <w:t>ным налогам, задолженности по п</w:t>
            </w:r>
            <w:r w:rsidRPr="000E5A39">
              <w:t>е</w:t>
            </w:r>
            <w:r w:rsidRPr="000E5A39">
              <w:t>ням и штрафам по этим налогам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13-3453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05.12.2018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13" w:history="1">
              <w:r w:rsidRPr="00F20618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F20618">
                <w:rPr>
                  <w:rStyle w:val="ad"/>
                  <w:rFonts w:ascii="Times New Roman" w:hAnsi="Times New Roman"/>
                  <w:szCs w:val="24"/>
                </w:rPr>
                <w:t>3</w:t>
              </w:r>
              <w:r w:rsidRPr="00F20618">
                <w:rPr>
                  <w:rStyle w:val="ad"/>
                  <w:rFonts w:ascii="Times New Roman" w:hAnsi="Times New Roman"/>
                  <w:szCs w:val="24"/>
                </w:rPr>
                <w:t>3-пр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25FBF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32</w:t>
            </w:r>
          </w:p>
        </w:tc>
        <w:tc>
          <w:tcPr>
            <w:tcW w:w="4140" w:type="dxa"/>
          </w:tcPr>
          <w:p w:rsidR="005663B5" w:rsidRPr="00C7065A" w:rsidRDefault="005663B5" w:rsidP="005663B5">
            <w:pPr>
              <w:jc w:val="both"/>
            </w:pPr>
            <w:r w:rsidRPr="00912ADC">
              <w:t>О внесении изменений в статью 8 з</w:t>
            </w:r>
            <w:r w:rsidRPr="00912ADC">
              <w:t>а</w:t>
            </w:r>
            <w:r w:rsidRPr="00912ADC">
              <w:t xml:space="preserve">кона </w:t>
            </w:r>
            <w:r>
              <w:t>НАО</w:t>
            </w:r>
            <w:r w:rsidRPr="00912ADC">
              <w:t xml:space="preserve"> «О флаге </w:t>
            </w:r>
            <w:r>
              <w:t>НАО</w:t>
            </w:r>
            <w:r w:rsidRPr="00912ADC"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rPr>
                <w:rFonts w:eastAsia="Calibri"/>
              </w:rPr>
            </w:pPr>
            <w:r>
              <w:rPr>
                <w:rFonts w:eastAsia="Calibri"/>
              </w:rPr>
              <w:t>Депутаты,</w:t>
            </w:r>
          </w:p>
          <w:p w:rsidR="005663B5" w:rsidRPr="001A0875" w:rsidRDefault="005663B5" w:rsidP="005663B5">
            <w:pPr>
              <w:rPr>
                <w:rFonts w:eastAsia="Calibri"/>
              </w:rPr>
            </w:pPr>
            <w:r>
              <w:rPr>
                <w:rFonts w:eastAsia="Calibri"/>
              </w:rPr>
              <w:t>ЭПУ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left="709" w:hanging="709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А.П. Чурсанов</w:t>
            </w:r>
          </w:p>
          <w:p w:rsidR="005663B5" w:rsidRDefault="005663B5" w:rsidP="005663B5">
            <w:pPr>
              <w:rPr>
                <w:rFonts w:eastAsia="Calibri"/>
              </w:rPr>
            </w:pPr>
            <w:r>
              <w:rPr>
                <w:rFonts w:eastAsia="Calibri"/>
              </w:rPr>
              <w:t>М.М. Чупров</w:t>
            </w:r>
          </w:p>
          <w:p w:rsidR="005663B5" w:rsidRPr="00CE3C88" w:rsidRDefault="005663B5" w:rsidP="005663B5">
            <w:pPr>
              <w:ind w:left="709" w:hanging="709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М.Н. Арбузов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13-3425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04.12.2018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14" w:history="1">
              <w:r w:rsidRPr="00B302B1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B302B1">
                <w:rPr>
                  <w:rStyle w:val="ad"/>
                  <w:rFonts w:ascii="Times New Roman" w:hAnsi="Times New Roman"/>
                  <w:szCs w:val="24"/>
                </w:rPr>
                <w:t>3</w:t>
              </w:r>
              <w:r w:rsidRPr="00B302B1">
                <w:rPr>
                  <w:rStyle w:val="ad"/>
                  <w:rFonts w:ascii="Times New Roman" w:hAnsi="Times New Roman"/>
                  <w:szCs w:val="24"/>
                </w:rPr>
                <w:t>2-пр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14.02.2019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18.02.2019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31</w:t>
            </w:r>
          </w:p>
        </w:tc>
        <w:tc>
          <w:tcPr>
            <w:tcW w:w="4140" w:type="dxa"/>
          </w:tcPr>
          <w:p w:rsidR="005663B5" w:rsidRPr="000160A6" w:rsidRDefault="005663B5" w:rsidP="005663B5">
            <w:pPr>
              <w:jc w:val="both"/>
            </w:pPr>
            <w:r w:rsidRPr="000160A6">
              <w:t>«О внесении изменения в закон</w:t>
            </w:r>
            <w:r>
              <w:t xml:space="preserve"> </w:t>
            </w:r>
            <w:r w:rsidRPr="000160A6">
              <w:t>НАО «Об образовании в НАО»</w:t>
            </w:r>
          </w:p>
          <w:p w:rsidR="005663B5" w:rsidRPr="00C7065A" w:rsidRDefault="005663B5" w:rsidP="005663B5">
            <w:pPr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13-3404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03.12.2018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15" w:history="1">
              <w:r w:rsidRPr="0096474B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96474B">
                <w:rPr>
                  <w:rStyle w:val="ad"/>
                  <w:rFonts w:ascii="Times New Roman" w:hAnsi="Times New Roman"/>
                  <w:szCs w:val="24"/>
                </w:rPr>
                <w:t>3</w:t>
              </w:r>
              <w:r w:rsidRPr="0096474B">
                <w:rPr>
                  <w:rStyle w:val="ad"/>
                  <w:rFonts w:ascii="Times New Roman" w:hAnsi="Times New Roman"/>
                  <w:szCs w:val="24"/>
                </w:rPr>
                <w:t>1</w:t>
              </w:r>
              <w:r w:rsidRPr="0096474B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96474B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9E3BCD">
              <w:rPr>
                <w:rFonts w:ascii="Times New Roman" w:hAnsi="Times New Roman"/>
                <w:color w:val="FF0000"/>
              </w:rPr>
              <w:t>Обществе</w:t>
            </w:r>
            <w:r w:rsidRPr="009E3BCD">
              <w:rPr>
                <w:rFonts w:ascii="Times New Roman" w:hAnsi="Times New Roman"/>
                <w:color w:val="FF0000"/>
              </w:rPr>
              <w:t>н</w:t>
            </w:r>
            <w:r w:rsidRPr="009E3BCD">
              <w:rPr>
                <w:rFonts w:ascii="Times New Roman" w:hAnsi="Times New Roman"/>
                <w:color w:val="FF0000"/>
              </w:rPr>
              <w:t>ное обсуждение  до 11.12.2018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14.02.2019</w:t>
            </w:r>
            <w:r w:rsidRPr="00753AA3">
              <w:t xml:space="preserve"> Пост </w:t>
            </w:r>
            <w:r>
              <w:t>9</w:t>
            </w:r>
            <w:r w:rsidRPr="00753AA3">
              <w:t>-сд срок до</w:t>
            </w:r>
            <w:r>
              <w:t xml:space="preserve"> 25.02.2019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07.03.2019.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52</w:t>
            </w:r>
            <w:r w:rsidRPr="00B926B4">
              <w:rPr>
                <w:b/>
                <w:color w:val="0000FF"/>
              </w:rPr>
              <w:t>-оз</w:t>
            </w:r>
            <w:r>
              <w:t>. Пост. 40-сд. Подписан 13.03.2019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30</w:t>
            </w:r>
          </w:p>
        </w:tc>
        <w:tc>
          <w:tcPr>
            <w:tcW w:w="4140" w:type="dxa"/>
          </w:tcPr>
          <w:p w:rsidR="005663B5" w:rsidRPr="00C7065A" w:rsidRDefault="005663B5" w:rsidP="005663B5">
            <w:pPr>
              <w:jc w:val="both"/>
            </w:pPr>
            <w:r w:rsidRPr="0044136D">
              <w:t>«О внесении изменений в часть 1 ст</w:t>
            </w:r>
            <w:r w:rsidRPr="0044136D">
              <w:t>а</w:t>
            </w:r>
            <w:r w:rsidRPr="0044136D">
              <w:t>тьи 1 закона НАО «О распределении средств федерального бюджета ме</w:t>
            </w:r>
            <w:r w:rsidRPr="0044136D">
              <w:t>ж</w:t>
            </w:r>
            <w:r w:rsidRPr="0044136D">
              <w:t>ду очередями граждан, имеющих право на получение социальных в</w:t>
            </w:r>
            <w:r w:rsidRPr="0044136D">
              <w:t>ы</w:t>
            </w:r>
            <w:r w:rsidRPr="0044136D">
              <w:t>плат для приобр</w:t>
            </w:r>
            <w:r w:rsidRPr="0044136D">
              <w:t>е</w:t>
            </w:r>
            <w:r w:rsidRPr="0044136D">
              <w:t>тения жилья в связи с переселением из районов Крайнего Севера и приравненных к ним мес</w:t>
            </w:r>
            <w:r w:rsidRPr="0044136D">
              <w:t>т</w:t>
            </w:r>
            <w:r w:rsidRPr="0044136D">
              <w:t xml:space="preserve">ностей» 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13-3403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03.12.2018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16" w:history="1">
              <w:r w:rsidRPr="000E0D97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0E0D97">
                <w:rPr>
                  <w:rStyle w:val="ad"/>
                  <w:rFonts w:ascii="Times New Roman" w:hAnsi="Times New Roman"/>
                  <w:szCs w:val="24"/>
                </w:rPr>
                <w:t>3</w:t>
              </w:r>
              <w:r w:rsidRPr="000E0D97">
                <w:rPr>
                  <w:rStyle w:val="ad"/>
                  <w:rFonts w:ascii="Times New Roman" w:hAnsi="Times New Roman"/>
                  <w:szCs w:val="24"/>
                </w:rPr>
                <w:t>0-пр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9E3BCD">
              <w:rPr>
                <w:rFonts w:ascii="Times New Roman" w:hAnsi="Times New Roman"/>
                <w:color w:val="FF0000"/>
              </w:rPr>
              <w:t>Обществе</w:t>
            </w:r>
            <w:r w:rsidRPr="009E3BCD">
              <w:rPr>
                <w:rFonts w:ascii="Times New Roman" w:hAnsi="Times New Roman"/>
                <w:color w:val="FF0000"/>
              </w:rPr>
              <w:t>н</w:t>
            </w:r>
            <w:r w:rsidRPr="009E3BCD">
              <w:rPr>
                <w:rFonts w:ascii="Times New Roman" w:hAnsi="Times New Roman"/>
                <w:color w:val="FF0000"/>
              </w:rPr>
              <w:t>ное обсуждение  до 11.12.2018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29</w:t>
            </w:r>
          </w:p>
        </w:tc>
        <w:tc>
          <w:tcPr>
            <w:tcW w:w="4140" w:type="dxa"/>
          </w:tcPr>
          <w:p w:rsidR="005663B5" w:rsidRPr="00862C75" w:rsidRDefault="005663B5" w:rsidP="005663B5">
            <w:pPr>
              <w:contextualSpacing/>
              <w:jc w:val="both"/>
            </w:pPr>
            <w:r w:rsidRPr="00862C75">
              <w:t>«О внесении изменений в о</w:t>
            </w:r>
            <w:r w:rsidRPr="00862C75">
              <w:t>т</w:t>
            </w:r>
            <w:r w:rsidRPr="00862C75">
              <w:t>дельные законы НАО»</w:t>
            </w:r>
          </w:p>
          <w:p w:rsidR="005663B5" w:rsidRPr="00C7065A" w:rsidRDefault="005663B5" w:rsidP="005663B5">
            <w:pPr>
              <w:jc w:val="both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13-3402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03.12.2018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17" w:history="1">
              <w:r w:rsidRPr="0083335A">
                <w:rPr>
                  <w:rStyle w:val="ad"/>
                  <w:rFonts w:ascii="Times New Roman" w:hAnsi="Times New Roman"/>
                  <w:szCs w:val="24"/>
                </w:rPr>
                <w:t>№ 2</w:t>
              </w:r>
              <w:r w:rsidRPr="0083335A">
                <w:rPr>
                  <w:rStyle w:val="ad"/>
                  <w:rFonts w:ascii="Times New Roman" w:hAnsi="Times New Roman"/>
                  <w:szCs w:val="24"/>
                </w:rPr>
                <w:t>9</w:t>
              </w:r>
              <w:r w:rsidRPr="0083335A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9E3BCD">
              <w:rPr>
                <w:rFonts w:ascii="Times New Roman" w:hAnsi="Times New Roman"/>
                <w:color w:val="FF0000"/>
              </w:rPr>
              <w:t>Обществе</w:t>
            </w:r>
            <w:r w:rsidRPr="009E3BCD">
              <w:rPr>
                <w:rFonts w:ascii="Times New Roman" w:hAnsi="Times New Roman"/>
                <w:color w:val="FF0000"/>
              </w:rPr>
              <w:t>н</w:t>
            </w:r>
            <w:r w:rsidRPr="009E3BCD">
              <w:rPr>
                <w:rFonts w:ascii="Times New Roman" w:hAnsi="Times New Roman"/>
                <w:color w:val="FF0000"/>
              </w:rPr>
              <w:t>ное обсуждение  до 11.12.2018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28</w:t>
            </w:r>
          </w:p>
        </w:tc>
        <w:tc>
          <w:tcPr>
            <w:tcW w:w="4140" w:type="dxa"/>
          </w:tcPr>
          <w:p w:rsidR="005663B5" w:rsidRPr="00C7065A" w:rsidRDefault="005663B5" w:rsidP="005663B5">
            <w:pPr>
              <w:jc w:val="both"/>
            </w:pPr>
            <w:r w:rsidRPr="00800BC4">
              <w:t>«О внесении изменений в о</w:t>
            </w:r>
            <w:r w:rsidRPr="00800BC4">
              <w:t>т</w:t>
            </w:r>
            <w:r w:rsidRPr="00800BC4">
              <w:t>дельные законы НАО в сфере оленеводства»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Департамент </w:t>
            </w:r>
            <w:proofErr w:type="gramStart"/>
            <w:r>
              <w:t>ПР</w:t>
            </w:r>
            <w:proofErr w:type="gramEnd"/>
            <w:r>
              <w:t>, Э и АПК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13-3401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03.12.2018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18" w:history="1">
              <w:r w:rsidRPr="0067306E">
                <w:rPr>
                  <w:rStyle w:val="ad"/>
                  <w:rFonts w:ascii="Times New Roman" w:hAnsi="Times New Roman"/>
                  <w:szCs w:val="24"/>
                </w:rPr>
                <w:t>№ 2</w:t>
              </w:r>
              <w:r w:rsidRPr="0067306E">
                <w:rPr>
                  <w:rStyle w:val="ad"/>
                  <w:rFonts w:ascii="Times New Roman" w:hAnsi="Times New Roman"/>
                  <w:szCs w:val="24"/>
                </w:rPr>
                <w:t>8</w:t>
              </w:r>
              <w:r w:rsidRPr="0067306E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Pr="009E3BCD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9E3BCD">
              <w:rPr>
                <w:rFonts w:ascii="Times New Roman" w:hAnsi="Times New Roman"/>
                <w:color w:val="FF0000"/>
              </w:rPr>
              <w:t>Обществе</w:t>
            </w:r>
            <w:r w:rsidRPr="009E3BCD">
              <w:rPr>
                <w:rFonts w:ascii="Times New Roman" w:hAnsi="Times New Roman"/>
                <w:color w:val="FF0000"/>
              </w:rPr>
              <w:t>н</w:t>
            </w:r>
            <w:r w:rsidRPr="009E3BCD">
              <w:rPr>
                <w:rFonts w:ascii="Times New Roman" w:hAnsi="Times New Roman"/>
                <w:color w:val="FF0000"/>
              </w:rPr>
              <w:t>ное обсуждение  до 11.12.2018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27</w:t>
            </w:r>
          </w:p>
        </w:tc>
        <w:tc>
          <w:tcPr>
            <w:tcW w:w="4140" w:type="dxa"/>
          </w:tcPr>
          <w:p w:rsidR="005663B5" w:rsidRPr="00C7065A" w:rsidRDefault="005663B5" w:rsidP="005663B5">
            <w:pPr>
              <w:jc w:val="both"/>
            </w:pPr>
            <w:r w:rsidRPr="00DE5122">
              <w:t>«О порядке представления главными распорядителями средств окружного бюджета в финансовый орган НАО информации о совершаемых действ</w:t>
            </w:r>
            <w:r w:rsidRPr="00DE5122">
              <w:t>и</w:t>
            </w:r>
            <w:r w:rsidRPr="00DE5122">
              <w:t>ях, направленных на реализацию НАО права регресса, либо об отсу</w:t>
            </w:r>
            <w:r w:rsidRPr="00DE5122">
              <w:t>т</w:t>
            </w:r>
            <w:r w:rsidRPr="00DE5122">
              <w:t>ствии оснований для предъявления иска о взыскании денежных сре</w:t>
            </w:r>
            <w:proofErr w:type="gramStart"/>
            <w:r w:rsidRPr="00DE5122">
              <w:t>дств в п</w:t>
            </w:r>
            <w:proofErr w:type="gramEnd"/>
            <w:r w:rsidRPr="00DE5122">
              <w:t>орядке р</w:t>
            </w:r>
            <w:r w:rsidRPr="00DE5122">
              <w:t>е</w:t>
            </w:r>
            <w:r w:rsidRPr="00DE5122">
              <w:t>гресса»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t xml:space="preserve"> Ф и</w:t>
            </w:r>
            <w:proofErr w:type="gramStart"/>
            <w:r>
              <w:t xml:space="preserve"> Э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13-3288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27.11.2018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19" w:history="1">
              <w:r w:rsidRPr="003830C9">
                <w:rPr>
                  <w:rStyle w:val="ad"/>
                  <w:rFonts w:ascii="Times New Roman" w:hAnsi="Times New Roman"/>
                  <w:szCs w:val="24"/>
                </w:rPr>
                <w:t>№ 2</w:t>
              </w:r>
              <w:r w:rsidRPr="003830C9">
                <w:rPr>
                  <w:rStyle w:val="ad"/>
                  <w:rFonts w:ascii="Times New Roman" w:hAnsi="Times New Roman"/>
                  <w:szCs w:val="24"/>
                </w:rPr>
                <w:t>7</w:t>
              </w:r>
              <w:r w:rsidRPr="003830C9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26</w:t>
            </w:r>
          </w:p>
        </w:tc>
        <w:tc>
          <w:tcPr>
            <w:tcW w:w="4140" w:type="dxa"/>
          </w:tcPr>
          <w:p w:rsidR="005663B5" w:rsidRPr="00AE6952" w:rsidRDefault="005663B5" w:rsidP="005663B5">
            <w:pPr>
              <w:jc w:val="both"/>
            </w:pPr>
            <w:r w:rsidRPr="00AE6952">
              <w:t>«О внесении изменений в закон НАО</w:t>
            </w:r>
          </w:p>
          <w:p w:rsidR="005663B5" w:rsidRPr="00C7065A" w:rsidRDefault="005663B5" w:rsidP="005663B5">
            <w:pPr>
              <w:jc w:val="both"/>
            </w:pPr>
            <w:r w:rsidRPr="00AE6952">
              <w:t>«О выборах депутатов Собрания д</w:t>
            </w:r>
            <w:r w:rsidRPr="00AE6952">
              <w:t>е</w:t>
            </w:r>
            <w:r w:rsidRPr="00AE6952">
              <w:t>путатов НАО»</w:t>
            </w:r>
          </w:p>
        </w:tc>
        <w:tc>
          <w:tcPr>
            <w:tcW w:w="1983" w:type="dxa"/>
          </w:tcPr>
          <w:p w:rsidR="005663B5" w:rsidRPr="00CE3C88" w:rsidRDefault="005663B5" w:rsidP="005663B5">
            <w:pPr>
              <w:ind w:left="33" w:hanging="33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Избирательная комиссия НАО</w:t>
            </w:r>
          </w:p>
        </w:tc>
        <w:tc>
          <w:tcPr>
            <w:tcW w:w="2149" w:type="dxa"/>
          </w:tcPr>
          <w:p w:rsidR="005663B5" w:rsidRPr="00CE3C88" w:rsidRDefault="005663B5" w:rsidP="005663B5">
            <w:pPr>
              <w:ind w:left="19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Избирательная комиссия НАО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13-3279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26.11.2018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20" w:history="1">
              <w:r w:rsidRPr="00BC79B2">
                <w:rPr>
                  <w:rStyle w:val="ad"/>
                  <w:rFonts w:ascii="Times New Roman" w:hAnsi="Times New Roman"/>
                  <w:szCs w:val="24"/>
                </w:rPr>
                <w:t>№ 2</w:t>
              </w:r>
              <w:r w:rsidRPr="00BC79B2">
                <w:rPr>
                  <w:rStyle w:val="ad"/>
                  <w:rFonts w:ascii="Times New Roman" w:hAnsi="Times New Roman"/>
                  <w:szCs w:val="24"/>
                </w:rPr>
                <w:t>6</w:t>
              </w:r>
              <w:r w:rsidRPr="00BC79B2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BC79B2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281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CD424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25</w:t>
            </w:r>
          </w:p>
        </w:tc>
        <w:tc>
          <w:tcPr>
            <w:tcW w:w="4140" w:type="dxa"/>
          </w:tcPr>
          <w:p w:rsidR="005663B5" w:rsidRPr="0016347A" w:rsidRDefault="005663B5" w:rsidP="005663B5">
            <w:pPr>
              <w:jc w:val="both"/>
            </w:pPr>
            <w:r w:rsidRPr="0016347A">
              <w:t>«О внесении изменений в закон НАО</w:t>
            </w:r>
          </w:p>
          <w:p w:rsidR="005663B5" w:rsidRPr="00C7065A" w:rsidRDefault="005663B5" w:rsidP="005663B5">
            <w:pPr>
              <w:jc w:val="both"/>
            </w:pPr>
            <w:r w:rsidRPr="0016347A">
              <w:t>«О выборах депутатов представ</w:t>
            </w:r>
            <w:r w:rsidRPr="0016347A">
              <w:t>и</w:t>
            </w:r>
            <w:r w:rsidRPr="0016347A">
              <w:t>тельных органов муниципальных о</w:t>
            </w:r>
            <w:r w:rsidRPr="0016347A">
              <w:t>б</w:t>
            </w:r>
            <w:r w:rsidRPr="0016347A">
              <w:t>разований и выбо</w:t>
            </w:r>
            <w:r w:rsidRPr="0016347A">
              <w:t>р</w:t>
            </w:r>
            <w:r w:rsidRPr="0016347A">
              <w:t>ных должностных лиц местного самоуправления в НАО»</w:t>
            </w:r>
          </w:p>
        </w:tc>
        <w:tc>
          <w:tcPr>
            <w:tcW w:w="1983" w:type="dxa"/>
          </w:tcPr>
          <w:p w:rsidR="005663B5" w:rsidRPr="00CE3C88" w:rsidRDefault="005663B5" w:rsidP="005663B5">
            <w:pPr>
              <w:ind w:left="33" w:hanging="33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Избирательная комиссия НАО</w:t>
            </w:r>
          </w:p>
        </w:tc>
        <w:tc>
          <w:tcPr>
            <w:tcW w:w="2149" w:type="dxa"/>
          </w:tcPr>
          <w:p w:rsidR="005663B5" w:rsidRPr="00CE3C88" w:rsidRDefault="005663B5" w:rsidP="005663B5">
            <w:pPr>
              <w:ind w:left="19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Избирательная комиссия НАО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13-3278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26.11.2018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21" w:history="1">
              <w:r w:rsidRPr="00F158B9">
                <w:rPr>
                  <w:rStyle w:val="ad"/>
                  <w:rFonts w:ascii="Times New Roman" w:hAnsi="Times New Roman"/>
                  <w:szCs w:val="24"/>
                </w:rPr>
                <w:t>№ 25</w:t>
              </w:r>
              <w:r w:rsidRPr="00F158B9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F158B9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24</w:t>
            </w:r>
          </w:p>
        </w:tc>
        <w:tc>
          <w:tcPr>
            <w:tcW w:w="4140" w:type="dxa"/>
          </w:tcPr>
          <w:p w:rsidR="005663B5" w:rsidRPr="008D41D9" w:rsidRDefault="005663B5" w:rsidP="005663B5">
            <w:pPr>
              <w:jc w:val="both"/>
            </w:pPr>
            <w:r w:rsidRPr="00C7065A">
              <w:t>О внесении изменения в часть 2 ст</w:t>
            </w:r>
            <w:r w:rsidRPr="00C7065A">
              <w:t>а</w:t>
            </w:r>
            <w:r w:rsidRPr="00C7065A">
              <w:t xml:space="preserve">тьи 6 закона </w:t>
            </w:r>
            <w:r>
              <w:t>НАО</w:t>
            </w:r>
            <w:r w:rsidRPr="00C7065A">
              <w:t xml:space="preserve"> «О статусе депут</w:t>
            </w:r>
            <w:r w:rsidRPr="00C7065A">
              <w:t>а</w:t>
            </w:r>
            <w:r w:rsidRPr="00C7065A">
              <w:t xml:space="preserve">та Собрания депутатов </w:t>
            </w:r>
            <w:r>
              <w:t>НАО</w:t>
            </w:r>
            <w:r w:rsidRPr="00C7065A"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983" w:type="dxa"/>
          </w:tcPr>
          <w:p w:rsidR="005663B5" w:rsidRPr="00CE3C88" w:rsidRDefault="005663B5" w:rsidP="005663B5">
            <w:pPr>
              <w:ind w:left="709" w:hanging="709"/>
              <w:outlineLvl w:val="0"/>
              <w:rPr>
                <w:rFonts w:eastAsia="Calibri"/>
              </w:rPr>
            </w:pPr>
            <w:r w:rsidRPr="00CE3C88">
              <w:rPr>
                <w:rFonts w:eastAsia="Calibri"/>
              </w:rPr>
              <w:t>Т.В. Федорова</w:t>
            </w:r>
          </w:p>
          <w:p w:rsidR="005663B5" w:rsidRPr="00CE3C88" w:rsidRDefault="005663B5" w:rsidP="005663B5">
            <w:pPr>
              <w:tabs>
                <w:tab w:val="left" w:pos="1418"/>
              </w:tabs>
              <w:ind w:left="709" w:hanging="709"/>
              <w:outlineLvl w:val="0"/>
              <w:rPr>
                <w:rFonts w:eastAsia="Calibri"/>
              </w:rPr>
            </w:pPr>
            <w:r w:rsidRPr="00CE3C88">
              <w:rPr>
                <w:rFonts w:eastAsia="Calibri"/>
              </w:rPr>
              <w:t>Н.П. Лыс</w:t>
            </w:r>
            <w:r w:rsidRPr="00CE3C88">
              <w:rPr>
                <w:rFonts w:eastAsia="Calibri"/>
              </w:rPr>
              <w:t>а</w:t>
            </w:r>
            <w:r w:rsidRPr="00CE3C88">
              <w:rPr>
                <w:rFonts w:eastAsia="Calibri"/>
              </w:rPr>
              <w:t>кова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rPr>
                <w:rFonts w:eastAsia="Calibri"/>
              </w:rPr>
              <w:t xml:space="preserve"> </w:t>
            </w:r>
            <w:r w:rsidRPr="00CE3C88">
              <w:rPr>
                <w:rFonts w:eastAsia="Calibri"/>
              </w:rPr>
              <w:t>А.И. Лут</w:t>
            </w:r>
            <w:r w:rsidRPr="00CE3C88">
              <w:rPr>
                <w:rFonts w:eastAsia="Calibri"/>
              </w:rPr>
              <w:t>о</w:t>
            </w:r>
            <w:r w:rsidRPr="00CE3C88">
              <w:rPr>
                <w:rFonts w:eastAsia="Calibri"/>
              </w:rPr>
              <w:t>винов</w:t>
            </w:r>
          </w:p>
        </w:tc>
        <w:tc>
          <w:tcPr>
            <w:tcW w:w="2149" w:type="dxa"/>
          </w:tcPr>
          <w:p w:rsidR="005663B5" w:rsidRPr="00CE3C88" w:rsidRDefault="005663B5" w:rsidP="005663B5">
            <w:pPr>
              <w:ind w:left="709" w:hanging="709"/>
              <w:outlineLvl w:val="0"/>
              <w:rPr>
                <w:rFonts w:eastAsia="Calibri"/>
              </w:rPr>
            </w:pPr>
            <w:r w:rsidRPr="00CE3C88">
              <w:rPr>
                <w:rFonts w:eastAsia="Calibri"/>
              </w:rPr>
              <w:t>Т.В. Федорова</w:t>
            </w:r>
          </w:p>
          <w:p w:rsidR="005663B5" w:rsidRPr="00CE3C88" w:rsidRDefault="005663B5" w:rsidP="005663B5">
            <w:pPr>
              <w:tabs>
                <w:tab w:val="left" w:pos="1418"/>
              </w:tabs>
              <w:ind w:left="709" w:hanging="709"/>
              <w:outlineLvl w:val="0"/>
              <w:rPr>
                <w:rFonts w:eastAsia="Calibri"/>
              </w:rPr>
            </w:pPr>
            <w:r w:rsidRPr="00CE3C88">
              <w:rPr>
                <w:rFonts w:eastAsia="Calibri"/>
              </w:rPr>
              <w:t>Н.П. Лыс</w:t>
            </w:r>
            <w:r w:rsidRPr="00CE3C88">
              <w:rPr>
                <w:rFonts w:eastAsia="Calibri"/>
              </w:rPr>
              <w:t>а</w:t>
            </w:r>
            <w:r w:rsidRPr="00CE3C88">
              <w:rPr>
                <w:rFonts w:eastAsia="Calibri"/>
              </w:rPr>
              <w:t>кова</w:t>
            </w:r>
          </w:p>
          <w:p w:rsidR="005663B5" w:rsidRDefault="005663B5" w:rsidP="005663B5">
            <w:pPr>
              <w:tabs>
                <w:tab w:val="left" w:pos="1418"/>
              </w:tabs>
              <w:ind w:left="709" w:hanging="709"/>
              <w:outlineLvl w:val="0"/>
              <w:rPr>
                <w:rFonts w:eastAsia="Calibri"/>
              </w:rPr>
            </w:pPr>
            <w:r w:rsidRPr="00CE3C88">
              <w:rPr>
                <w:rFonts w:eastAsia="Calibri"/>
              </w:rPr>
              <w:t>А.И. Лут</w:t>
            </w:r>
            <w:r w:rsidRPr="00CE3C88">
              <w:rPr>
                <w:rFonts w:eastAsia="Calibri"/>
              </w:rPr>
              <w:t>о</w:t>
            </w:r>
            <w:r w:rsidRPr="00CE3C88">
              <w:rPr>
                <w:rFonts w:eastAsia="Calibri"/>
              </w:rPr>
              <w:t>винов</w:t>
            </w:r>
          </w:p>
          <w:p w:rsidR="005663B5" w:rsidRPr="0035303B" w:rsidRDefault="005663B5" w:rsidP="005663B5">
            <w:pPr>
              <w:tabs>
                <w:tab w:val="left" w:pos="1418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35303B">
              <w:rPr>
                <w:rFonts w:eastAsia="Calibri"/>
                <w:szCs w:val="22"/>
              </w:rPr>
              <w:t>Н.А. Кардакова</w:t>
            </w:r>
          </w:p>
          <w:p w:rsidR="005663B5" w:rsidRPr="0035303B" w:rsidRDefault="005663B5" w:rsidP="005663B5">
            <w:pPr>
              <w:tabs>
                <w:tab w:val="left" w:pos="1418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35303B">
              <w:rPr>
                <w:rFonts w:eastAsia="Calibri"/>
                <w:szCs w:val="22"/>
              </w:rPr>
              <w:t>А.П. Чу</w:t>
            </w:r>
            <w:r w:rsidRPr="0035303B">
              <w:rPr>
                <w:rFonts w:eastAsia="Calibri"/>
                <w:szCs w:val="22"/>
              </w:rPr>
              <w:t>р</w:t>
            </w:r>
            <w:r w:rsidRPr="0035303B">
              <w:rPr>
                <w:rFonts w:eastAsia="Calibri"/>
                <w:szCs w:val="22"/>
              </w:rPr>
              <w:t>санов</w:t>
            </w:r>
          </w:p>
          <w:p w:rsidR="005663B5" w:rsidRDefault="005663B5" w:rsidP="005663B5">
            <w:pPr>
              <w:tabs>
                <w:tab w:val="left" w:pos="1418"/>
              </w:tabs>
              <w:ind w:left="709" w:hanging="709"/>
              <w:outlineLvl w:val="0"/>
            </w:pPr>
            <w:r w:rsidRPr="0035303B">
              <w:rPr>
                <w:rFonts w:eastAsia="Calibri"/>
                <w:szCs w:val="22"/>
              </w:rPr>
              <w:t>М.М. Ч</w:t>
            </w:r>
            <w:r w:rsidRPr="0035303B">
              <w:rPr>
                <w:rFonts w:eastAsia="Calibri"/>
                <w:szCs w:val="22"/>
              </w:rPr>
              <w:t>у</w:t>
            </w:r>
            <w:r w:rsidRPr="0035303B">
              <w:rPr>
                <w:rFonts w:eastAsia="Calibri"/>
                <w:szCs w:val="22"/>
              </w:rPr>
              <w:t>пров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13-3285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26.11.2018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22" w:history="1">
              <w:r w:rsidRPr="004C14AC">
                <w:rPr>
                  <w:rStyle w:val="ad"/>
                  <w:rFonts w:ascii="Times New Roman" w:hAnsi="Times New Roman"/>
                  <w:szCs w:val="24"/>
                </w:rPr>
                <w:t>№ 24</w:t>
              </w:r>
              <w:r w:rsidRPr="004C14AC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4C14AC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40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284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41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23</w:t>
            </w:r>
          </w:p>
        </w:tc>
        <w:tc>
          <w:tcPr>
            <w:tcW w:w="4140" w:type="dxa"/>
          </w:tcPr>
          <w:p w:rsidR="005663B5" w:rsidRPr="008D41D9" w:rsidRDefault="005663B5" w:rsidP="005663B5">
            <w:pPr>
              <w:jc w:val="both"/>
            </w:pPr>
            <w:r w:rsidRPr="000B5B8F">
              <w:t>О приостановлении действия отдел</w:t>
            </w:r>
            <w:r w:rsidRPr="000B5B8F">
              <w:t>ь</w:t>
            </w:r>
            <w:r w:rsidRPr="000B5B8F">
              <w:t xml:space="preserve">ных положений законов </w:t>
            </w:r>
            <w:r>
              <w:t>НАО</w:t>
            </w:r>
            <w:r w:rsidRPr="000B5B8F">
              <w:t>, о</w:t>
            </w:r>
            <w:r w:rsidRPr="000B5B8F">
              <w:t>т</w:t>
            </w:r>
            <w:r w:rsidRPr="000B5B8F">
              <w:t xml:space="preserve">дельных законов </w:t>
            </w:r>
            <w:r>
              <w:t>НАО</w:t>
            </w:r>
            <w:r w:rsidRPr="000B5B8F">
              <w:t xml:space="preserve"> и о внесении изменения в статью 10 закона </w:t>
            </w:r>
            <w:r>
              <w:t>НАО</w:t>
            </w:r>
            <w:r w:rsidRPr="000B5B8F">
              <w:t xml:space="preserve"> «О мерах социальной поддержки о</w:t>
            </w:r>
            <w:r w:rsidRPr="000B5B8F">
              <w:t>т</w:t>
            </w:r>
            <w:r w:rsidRPr="000B5B8F">
              <w:t>дельных категорий граждан, прож</w:t>
            </w:r>
            <w:r w:rsidRPr="000B5B8F">
              <w:t>и</w:t>
            </w:r>
            <w:r w:rsidRPr="000B5B8F">
              <w:t xml:space="preserve">вающих на территории </w:t>
            </w:r>
            <w:r>
              <w:t>НАО</w:t>
            </w:r>
            <w:r w:rsidRPr="000B5B8F"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13-3248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23.11.2018</w:t>
            </w:r>
          </w:p>
          <w:p w:rsidR="005663B5" w:rsidRDefault="005663B5" w:rsidP="005663B5">
            <w:hyperlink r:id="rId223" w:history="1">
              <w:r w:rsidRPr="002B493C">
                <w:rPr>
                  <w:rStyle w:val="ad"/>
                </w:rPr>
                <w:t>№ 2</w:t>
              </w:r>
              <w:r w:rsidRPr="002B493C">
                <w:rPr>
                  <w:rStyle w:val="ad"/>
                </w:rPr>
                <w:t>3</w:t>
              </w:r>
              <w:r w:rsidRPr="002B493C">
                <w:rPr>
                  <w:rStyle w:val="ad"/>
                </w:rPr>
                <w:t>-пр</w:t>
              </w:r>
            </w:hyperlink>
          </w:p>
          <w:p w:rsidR="005663B5" w:rsidRPr="00C230B8" w:rsidRDefault="005663B5" w:rsidP="005663B5">
            <w:r w:rsidRPr="00990B32">
              <w:rPr>
                <w:color w:val="FF0000"/>
              </w:rPr>
              <w:t>Обществе</w:t>
            </w:r>
            <w:r w:rsidRPr="00990B32">
              <w:rPr>
                <w:color w:val="FF0000"/>
              </w:rPr>
              <w:t>н</w:t>
            </w:r>
            <w:r w:rsidRPr="00990B32">
              <w:rPr>
                <w:color w:val="FF0000"/>
              </w:rPr>
              <w:t xml:space="preserve">ное обсуждение  до </w:t>
            </w:r>
            <w:r>
              <w:rPr>
                <w:color w:val="FF0000"/>
              </w:rPr>
              <w:t>07.12</w:t>
            </w:r>
            <w:r w:rsidRPr="00990B32">
              <w:rPr>
                <w:color w:val="FF0000"/>
              </w:rPr>
              <w:t>.2018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18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22</w:t>
            </w:r>
          </w:p>
        </w:tc>
        <w:tc>
          <w:tcPr>
            <w:tcW w:w="4140" w:type="dxa"/>
          </w:tcPr>
          <w:p w:rsidR="005663B5" w:rsidRPr="008D41D9" w:rsidRDefault="005663B5" w:rsidP="005663B5">
            <w:pPr>
              <w:jc w:val="both"/>
            </w:pPr>
            <w:r w:rsidRPr="008D41D9">
              <w:t xml:space="preserve">О внесении изменений в закон </w:t>
            </w:r>
            <w:r>
              <w:t>НАО</w:t>
            </w:r>
          </w:p>
          <w:p w:rsidR="005663B5" w:rsidRPr="00D63808" w:rsidRDefault="005663B5" w:rsidP="005663B5">
            <w:pPr>
              <w:jc w:val="both"/>
            </w:pPr>
            <w:r>
              <w:t>«О потребительской корзине в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13-3148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15.11.2018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24" w:history="1">
              <w:r w:rsidRPr="00835A3B">
                <w:rPr>
                  <w:rStyle w:val="ad"/>
                  <w:rFonts w:ascii="Times New Roman" w:hAnsi="Times New Roman"/>
                  <w:szCs w:val="24"/>
                </w:rPr>
                <w:t>№ 22</w:t>
              </w:r>
              <w:r w:rsidRPr="00835A3B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835A3B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21</w:t>
            </w:r>
          </w:p>
        </w:tc>
        <w:tc>
          <w:tcPr>
            <w:tcW w:w="4140" w:type="dxa"/>
          </w:tcPr>
          <w:p w:rsidR="005663B5" w:rsidRPr="00D63808" w:rsidRDefault="005663B5" w:rsidP="005663B5">
            <w:pPr>
              <w:jc w:val="both"/>
            </w:pPr>
            <w:r w:rsidRPr="00D63808">
              <w:t>О внесении изменени</w:t>
            </w:r>
            <w:r>
              <w:t>я в статью 4.6 закона НАО «О регулировании о</w:t>
            </w:r>
            <w:r>
              <w:t>т</w:t>
            </w:r>
            <w:r>
              <w:t>дельных вопросов организации мес</w:t>
            </w:r>
            <w:r>
              <w:t>т</w:t>
            </w:r>
            <w:r>
              <w:t>ного самоуправления на территории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Совет депутатов МО «Приморско-Куйский сельсовет»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>Совет депутатов МО «Приморско-Куйский сельсовет» НАО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13-3099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12.11.2018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25" w:history="1">
              <w:r w:rsidRPr="00835A3B">
                <w:rPr>
                  <w:rStyle w:val="ad"/>
                  <w:rFonts w:ascii="Times New Roman" w:hAnsi="Times New Roman"/>
                  <w:szCs w:val="24"/>
                </w:rPr>
                <w:t>№</w:t>
              </w:r>
              <w:r w:rsidRPr="00835A3B">
                <w:rPr>
                  <w:rStyle w:val="ad"/>
                  <w:rFonts w:ascii="Times New Roman" w:hAnsi="Times New Roman"/>
                  <w:szCs w:val="24"/>
                </w:rPr>
                <w:t xml:space="preserve"> </w:t>
              </w:r>
              <w:r w:rsidRPr="00835A3B">
                <w:rPr>
                  <w:rStyle w:val="ad"/>
                  <w:rFonts w:ascii="Times New Roman" w:hAnsi="Times New Roman"/>
                  <w:szCs w:val="24"/>
                </w:rPr>
                <w:t>21-</w:t>
              </w:r>
              <w:r w:rsidRPr="00835A3B">
                <w:rPr>
                  <w:rStyle w:val="ad"/>
                  <w:rFonts w:ascii="Times New Roman" w:hAnsi="Times New Roman"/>
                  <w:szCs w:val="24"/>
                </w:rPr>
                <w:t>п</w:t>
              </w:r>
              <w:r w:rsidRPr="00835A3B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14.02.2019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43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18.02.2019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20</w:t>
            </w:r>
          </w:p>
        </w:tc>
        <w:tc>
          <w:tcPr>
            <w:tcW w:w="4140" w:type="dxa"/>
          </w:tcPr>
          <w:p w:rsidR="005663B5" w:rsidRPr="008D41D9" w:rsidRDefault="005663B5" w:rsidP="005663B5">
            <w:pPr>
              <w:jc w:val="both"/>
            </w:pPr>
            <w:r w:rsidRPr="00D63808">
              <w:t>О внесении изменений</w:t>
            </w:r>
            <w:r>
              <w:t xml:space="preserve"> </w:t>
            </w:r>
            <w:r w:rsidRPr="00D63808">
              <w:t xml:space="preserve">в статью 16 закона </w:t>
            </w:r>
            <w:r>
              <w:t xml:space="preserve">НАО </w:t>
            </w:r>
            <w:r w:rsidRPr="00D63808">
              <w:t>«Об оленеводстве в Н</w:t>
            </w:r>
            <w:r w:rsidRPr="00D63808">
              <w:t>е</w:t>
            </w:r>
            <w:r w:rsidRPr="00D63808">
              <w:t>нецком автономном округе»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ДЗ, Т и СЗН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13-3160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15.11.2018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26" w:history="1">
              <w:r w:rsidRPr="001E15E7">
                <w:rPr>
                  <w:rStyle w:val="ad"/>
                  <w:rFonts w:ascii="Times New Roman" w:hAnsi="Times New Roman"/>
                  <w:szCs w:val="24"/>
                </w:rPr>
                <w:t>№ 20</w:t>
              </w:r>
              <w:r w:rsidRPr="001E15E7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1E15E7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  <w:p w:rsidR="005663B5" w:rsidRPr="00990B32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 w:rsidRPr="00990B32">
              <w:rPr>
                <w:rFonts w:ascii="Times New Roman" w:hAnsi="Times New Roman"/>
                <w:color w:val="FF0000"/>
              </w:rPr>
              <w:t>Обществе</w:t>
            </w:r>
            <w:r w:rsidRPr="00990B32">
              <w:rPr>
                <w:rFonts w:ascii="Times New Roman" w:hAnsi="Times New Roman"/>
                <w:color w:val="FF0000"/>
              </w:rPr>
              <w:t>н</w:t>
            </w:r>
            <w:r w:rsidRPr="00990B32">
              <w:rPr>
                <w:rFonts w:ascii="Times New Roman" w:hAnsi="Times New Roman"/>
                <w:color w:val="FF0000"/>
              </w:rPr>
              <w:t>ное обсуждение  до 21.11.2018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23.11.2018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15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23.11.2018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19</w:t>
            </w:r>
          </w:p>
        </w:tc>
        <w:tc>
          <w:tcPr>
            <w:tcW w:w="4140" w:type="dxa"/>
          </w:tcPr>
          <w:p w:rsidR="005663B5" w:rsidRPr="008D41D9" w:rsidRDefault="005663B5" w:rsidP="005663B5">
            <w:pPr>
              <w:jc w:val="both"/>
            </w:pPr>
            <w:r w:rsidRPr="00153609">
              <w:t>Об установлении на 2019 год коэ</w:t>
            </w:r>
            <w:r w:rsidRPr="00153609">
              <w:t>ф</w:t>
            </w:r>
            <w:r w:rsidRPr="00153609">
              <w:t>фициента, отражающего регионал</w:t>
            </w:r>
            <w:r w:rsidRPr="00153609">
              <w:t>ь</w:t>
            </w:r>
            <w:r w:rsidRPr="00153609">
              <w:t>ные особенности рынка труда на те</w:t>
            </w:r>
            <w:r w:rsidRPr="00153609">
              <w:t>р</w:t>
            </w:r>
            <w:r w:rsidRPr="00153609">
              <w:t xml:space="preserve">ритории </w:t>
            </w:r>
            <w:r>
              <w:t>НАО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48"/>
            </w:pPr>
            <w:r>
              <w:t>ДЗ, Т и СЗН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13-3159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15.11.2018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27" w:history="1">
              <w:r w:rsidRPr="006F5891">
                <w:rPr>
                  <w:rStyle w:val="ad"/>
                  <w:rFonts w:ascii="Times New Roman" w:hAnsi="Times New Roman"/>
                  <w:szCs w:val="24"/>
                </w:rPr>
                <w:t>№ 19</w:t>
              </w:r>
              <w:r w:rsidRPr="006F5891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6F5891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23.11.2018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23.11.2018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18</w:t>
            </w:r>
          </w:p>
        </w:tc>
        <w:tc>
          <w:tcPr>
            <w:tcW w:w="4140" w:type="dxa"/>
          </w:tcPr>
          <w:p w:rsidR="005663B5" w:rsidRPr="008D41D9" w:rsidRDefault="005663B5" w:rsidP="005663B5">
            <w:pPr>
              <w:jc w:val="both"/>
            </w:pPr>
            <w:r w:rsidRPr="008D41D9">
              <w:t xml:space="preserve">О внесении изменений в закон </w:t>
            </w:r>
            <w:r>
              <w:t>НАО</w:t>
            </w:r>
          </w:p>
          <w:p w:rsidR="005663B5" w:rsidRPr="008D41D9" w:rsidRDefault="005663B5" w:rsidP="005663B5">
            <w:pPr>
              <w:jc w:val="both"/>
            </w:pPr>
            <w:r w:rsidRPr="008D41D9">
              <w:t>«Об объектах культурного наследия (памятниках истории и культуры), распол</w:t>
            </w:r>
            <w:r w:rsidRPr="008D41D9">
              <w:t>о</w:t>
            </w:r>
            <w:r w:rsidRPr="008D41D9">
              <w:t xml:space="preserve">женных на территории </w:t>
            </w:r>
          </w:p>
          <w:p w:rsidR="005663B5" w:rsidRPr="00021B2F" w:rsidRDefault="005663B5" w:rsidP="005663B5">
            <w:pPr>
              <w:jc w:val="both"/>
            </w:pPr>
            <w:r>
              <w:t>НАО</w:t>
            </w:r>
            <w:r w:rsidRPr="008D41D9">
              <w:t xml:space="preserve">» 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ДОК и</w:t>
            </w:r>
            <w:proofErr w:type="gramStart"/>
            <w:r>
              <w:t xml:space="preserve"> С</w:t>
            </w:r>
            <w:proofErr w:type="gramEnd"/>
            <w:r>
              <w:t xml:space="preserve">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13-3057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08.11.2018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28" w:history="1">
              <w:r w:rsidRPr="00AA18AE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AA18AE">
                <w:rPr>
                  <w:rStyle w:val="ad"/>
                  <w:rFonts w:ascii="Times New Roman" w:hAnsi="Times New Roman"/>
                  <w:szCs w:val="24"/>
                </w:rPr>
                <w:t>1</w:t>
              </w:r>
              <w:r w:rsidRPr="00AA18AE">
                <w:rPr>
                  <w:rStyle w:val="ad"/>
                  <w:rFonts w:ascii="Times New Roman" w:hAnsi="Times New Roman"/>
                  <w:szCs w:val="24"/>
                </w:rPr>
                <w:t>8-пр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ОК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29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263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17</w:t>
            </w:r>
          </w:p>
        </w:tc>
        <w:tc>
          <w:tcPr>
            <w:tcW w:w="4140" w:type="dxa"/>
          </w:tcPr>
          <w:p w:rsidR="005663B5" w:rsidRPr="00021B2F" w:rsidRDefault="005663B5" w:rsidP="005663B5">
            <w:pPr>
              <w:jc w:val="both"/>
            </w:pPr>
            <w:r w:rsidRPr="00443AA7">
              <w:t>О внесении изменений в статью 5 з</w:t>
            </w:r>
            <w:r w:rsidRPr="00443AA7">
              <w:t>а</w:t>
            </w:r>
            <w:r w:rsidRPr="00443AA7">
              <w:t>кона Ненецкого автономного округа «О недропол</w:t>
            </w:r>
            <w:r w:rsidRPr="00443AA7">
              <w:t>ь</w:t>
            </w:r>
            <w:r w:rsidRPr="00443AA7">
              <w:t>зовании»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Департамент </w:t>
            </w:r>
            <w:proofErr w:type="gramStart"/>
            <w:r>
              <w:t>ПР</w:t>
            </w:r>
            <w:proofErr w:type="gramEnd"/>
            <w:r>
              <w:t>, Э и АПК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13-3055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08.11.2018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29" w:history="1">
              <w:r w:rsidRPr="00A86EE0">
                <w:rPr>
                  <w:rStyle w:val="ad"/>
                  <w:rFonts w:ascii="Times New Roman" w:hAnsi="Times New Roman"/>
                  <w:szCs w:val="24"/>
                </w:rPr>
                <w:t>№ 1</w:t>
              </w:r>
              <w:r w:rsidRPr="00A86EE0">
                <w:rPr>
                  <w:rStyle w:val="ad"/>
                  <w:rFonts w:ascii="Times New Roman" w:hAnsi="Times New Roman"/>
                  <w:szCs w:val="24"/>
                </w:rPr>
                <w:t>7</w:t>
              </w:r>
              <w:r w:rsidRPr="00A86EE0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МНС</w:t>
            </w:r>
            <w:proofErr w:type="gramStart"/>
            <w:r>
              <w:t>,Э</w:t>
            </w:r>
            <w:proofErr w:type="gramEnd"/>
            <w:r>
              <w:t xml:space="preserve"> и 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277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16</w:t>
            </w:r>
          </w:p>
        </w:tc>
        <w:tc>
          <w:tcPr>
            <w:tcW w:w="4140" w:type="dxa"/>
          </w:tcPr>
          <w:p w:rsidR="005663B5" w:rsidRPr="00021B2F" w:rsidRDefault="005663B5" w:rsidP="005663B5">
            <w:pPr>
              <w:jc w:val="both"/>
            </w:pPr>
            <w:r w:rsidRPr="00021B2F">
              <w:t xml:space="preserve">«О внесении изменений в закон НАО </w:t>
            </w:r>
          </w:p>
          <w:p w:rsidR="005663B5" w:rsidRPr="00EB76C4" w:rsidRDefault="005663B5" w:rsidP="005663B5">
            <w:pPr>
              <w:jc w:val="both"/>
            </w:pPr>
            <w:r w:rsidRPr="00021B2F">
              <w:t>«Об окружном бюджете на 2018 год и на плановый период 2019 и 2020 г</w:t>
            </w:r>
            <w:r w:rsidRPr="00021B2F">
              <w:t>о</w:t>
            </w:r>
            <w:r w:rsidRPr="00021B2F">
              <w:t>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№13-2994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01.11.2018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30" w:history="1">
              <w:r w:rsidRPr="00BC21F2">
                <w:rPr>
                  <w:rStyle w:val="ad"/>
                  <w:rFonts w:ascii="Times New Roman" w:hAnsi="Times New Roman"/>
                  <w:szCs w:val="24"/>
                </w:rPr>
                <w:t>№ 16</w:t>
              </w:r>
              <w:r w:rsidRPr="00BC21F2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BC21F2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08.11.2018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09.11.2018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15</w:t>
            </w:r>
          </w:p>
        </w:tc>
        <w:tc>
          <w:tcPr>
            <w:tcW w:w="4140" w:type="dxa"/>
          </w:tcPr>
          <w:p w:rsidR="005663B5" w:rsidRPr="008D3429" w:rsidRDefault="005663B5" w:rsidP="005663B5">
            <w:pPr>
              <w:jc w:val="both"/>
            </w:pPr>
            <w:r w:rsidRPr="008D3429">
              <w:t>О внесении изменений в статью 2 з</w:t>
            </w:r>
            <w:r w:rsidRPr="008D3429">
              <w:t>а</w:t>
            </w:r>
            <w:r w:rsidRPr="008D3429">
              <w:t>кона Ненецкого авт</w:t>
            </w:r>
            <w:r w:rsidRPr="008D3429">
              <w:t>о</w:t>
            </w:r>
            <w:r w:rsidRPr="008D3429">
              <w:t>номного округа</w:t>
            </w:r>
          </w:p>
          <w:p w:rsidR="005663B5" w:rsidRPr="00EB76C4" w:rsidRDefault="005663B5" w:rsidP="005663B5">
            <w:pPr>
              <w:jc w:val="both"/>
            </w:pPr>
            <w:r w:rsidRPr="008D3429">
              <w:t xml:space="preserve">«О дорожном фонде </w:t>
            </w:r>
            <w:r>
              <w:t>НАО</w:t>
            </w:r>
            <w:r w:rsidRPr="008D3429">
              <w:t>»</w:t>
            </w:r>
          </w:p>
        </w:tc>
        <w:tc>
          <w:tcPr>
            <w:tcW w:w="1983" w:type="dxa"/>
          </w:tcPr>
          <w:p w:rsidR="005663B5" w:rsidRPr="008659E3" w:rsidRDefault="005663B5" w:rsidP="005663B5">
            <w:pPr>
              <w:outlineLvl w:val="0"/>
              <w:rPr>
                <w:rFonts w:eastAsia="Calibri"/>
              </w:rPr>
            </w:pPr>
            <w:r>
              <w:t>Департамент финансов и эк</w:t>
            </w:r>
            <w:r>
              <w:t>о</w:t>
            </w:r>
            <w:r>
              <w:t>номики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left="19"/>
              <w:outlineLvl w:val="0"/>
            </w:pPr>
            <w:r>
              <w:t xml:space="preserve">Губернатор </w:t>
            </w:r>
          </w:p>
          <w:p w:rsidR="005663B5" w:rsidRPr="008659E3" w:rsidRDefault="005663B5" w:rsidP="005663B5">
            <w:pPr>
              <w:ind w:left="19"/>
              <w:outlineLvl w:val="0"/>
              <w:rPr>
                <w:rFonts w:eastAsia="Calibri"/>
              </w:rPr>
            </w:pPr>
            <w:r>
              <w:t>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№13-2987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01.11.2018</w:t>
            </w:r>
          </w:p>
          <w:p w:rsidR="005663B5" w:rsidRPr="008D3429" w:rsidRDefault="005663B5" w:rsidP="005663B5">
            <w:hyperlink r:id="rId231" w:history="1">
              <w:r w:rsidRPr="00632098">
                <w:rPr>
                  <w:rStyle w:val="ad"/>
                </w:rPr>
                <w:t>№ 15</w:t>
              </w:r>
              <w:r w:rsidRPr="00632098">
                <w:rPr>
                  <w:rStyle w:val="ad"/>
                </w:rPr>
                <w:t>-</w:t>
              </w:r>
              <w:r w:rsidRPr="00632098">
                <w:rPr>
                  <w:rStyle w:val="ad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248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14</w:t>
            </w:r>
          </w:p>
        </w:tc>
        <w:tc>
          <w:tcPr>
            <w:tcW w:w="4140" w:type="dxa"/>
          </w:tcPr>
          <w:p w:rsidR="005663B5" w:rsidRPr="00EB76C4" w:rsidRDefault="005663B5" w:rsidP="005663B5">
            <w:pPr>
              <w:jc w:val="both"/>
            </w:pPr>
            <w:r w:rsidRPr="00D06A1A">
              <w:t>О внесении изменения в часть 2 ст</w:t>
            </w:r>
            <w:r w:rsidRPr="00D06A1A">
              <w:t>а</w:t>
            </w:r>
            <w:r w:rsidRPr="00D06A1A">
              <w:t xml:space="preserve">тьи 4 закона </w:t>
            </w:r>
            <w:r>
              <w:t xml:space="preserve">НАО </w:t>
            </w:r>
            <w:r w:rsidRPr="00D06A1A">
              <w:t>«О внесении изм</w:t>
            </w:r>
            <w:r w:rsidRPr="00D06A1A">
              <w:t>е</w:t>
            </w:r>
            <w:r w:rsidRPr="00D06A1A">
              <w:t xml:space="preserve">нений в отдельные законы </w:t>
            </w:r>
            <w:r>
              <w:t>НАО</w:t>
            </w:r>
            <w:r w:rsidRPr="00D06A1A">
              <w:t>»</w:t>
            </w:r>
          </w:p>
        </w:tc>
        <w:tc>
          <w:tcPr>
            <w:tcW w:w="1983" w:type="dxa"/>
          </w:tcPr>
          <w:p w:rsidR="005663B5" w:rsidRPr="008659E3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rFonts w:eastAsia="Calibri"/>
              </w:rPr>
            </w:pPr>
            <w:r w:rsidRPr="00BB23B0"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left="19" w:hanging="19"/>
              <w:outlineLvl w:val="0"/>
            </w:pPr>
            <w:r>
              <w:t xml:space="preserve">Губернатор </w:t>
            </w:r>
          </w:p>
          <w:p w:rsidR="005663B5" w:rsidRPr="008659E3" w:rsidRDefault="005663B5" w:rsidP="005663B5">
            <w:pPr>
              <w:ind w:left="19" w:hanging="19"/>
              <w:outlineLvl w:val="0"/>
              <w:rPr>
                <w:rFonts w:eastAsia="Calibri"/>
              </w:rPr>
            </w:pPr>
            <w:r>
              <w:t>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№13-2939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30.10.2018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32" w:history="1">
              <w:r w:rsidRPr="00BC21F2">
                <w:rPr>
                  <w:rStyle w:val="ad"/>
                  <w:rFonts w:ascii="Times New Roman" w:hAnsi="Times New Roman"/>
                  <w:szCs w:val="24"/>
                </w:rPr>
                <w:t>№ 14</w:t>
              </w:r>
              <w:r w:rsidRPr="00BC21F2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BC21F2">
                <w:rPr>
                  <w:rStyle w:val="ad"/>
                  <w:rFonts w:ascii="Times New Roman" w:hAnsi="Times New Roman"/>
                  <w:szCs w:val="24"/>
                </w:rPr>
                <w:t>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08.11.2018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11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15.11.2018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13</w:t>
            </w:r>
          </w:p>
        </w:tc>
        <w:tc>
          <w:tcPr>
            <w:tcW w:w="4140" w:type="dxa"/>
          </w:tcPr>
          <w:p w:rsidR="005663B5" w:rsidRPr="000B1E71" w:rsidRDefault="005663B5" w:rsidP="005663B5">
            <w:pPr>
              <w:jc w:val="both"/>
            </w:pPr>
            <w:r w:rsidRPr="00EB76C4">
              <w:t xml:space="preserve">О внесении изменения в статью 39 закона </w:t>
            </w:r>
            <w:r>
              <w:t>НАО</w:t>
            </w:r>
            <w:r w:rsidRPr="00EB76C4">
              <w:t xml:space="preserve"> «О выборах депутатов представительных органов муниц</w:t>
            </w:r>
            <w:r w:rsidRPr="00EB76C4">
              <w:t>и</w:t>
            </w:r>
            <w:r w:rsidRPr="00EB76C4">
              <w:t>пальных образований и выборных должностных лиц местного сам</w:t>
            </w:r>
            <w:r w:rsidRPr="00EB76C4">
              <w:t>о</w:t>
            </w:r>
            <w:r w:rsidRPr="00EB76C4">
              <w:t>управл</w:t>
            </w:r>
            <w:r w:rsidRPr="00EB76C4">
              <w:t>е</w:t>
            </w:r>
            <w:r w:rsidRPr="00EB76C4">
              <w:t xml:space="preserve">ния в </w:t>
            </w:r>
            <w:r>
              <w:t>НАО</w:t>
            </w:r>
            <w:r w:rsidRPr="00EB76C4">
              <w:t>»</w:t>
            </w:r>
          </w:p>
        </w:tc>
        <w:tc>
          <w:tcPr>
            <w:tcW w:w="1983" w:type="dxa"/>
          </w:tcPr>
          <w:p w:rsidR="005663B5" w:rsidRPr="008659E3" w:rsidRDefault="005663B5" w:rsidP="005663B5">
            <w:pPr>
              <w:ind w:left="709" w:hanging="709"/>
              <w:outlineLvl w:val="0"/>
              <w:rPr>
                <w:rFonts w:eastAsia="Calibri"/>
                <w:szCs w:val="22"/>
              </w:rPr>
            </w:pPr>
            <w:r w:rsidRPr="008659E3">
              <w:rPr>
                <w:rFonts w:eastAsia="Calibri"/>
              </w:rPr>
              <w:t>А.П. Чурсанов</w:t>
            </w:r>
          </w:p>
          <w:p w:rsidR="005663B5" w:rsidRDefault="005663B5" w:rsidP="005663B5">
            <w:pPr>
              <w:ind w:firstLine="33"/>
              <w:jc w:val="both"/>
              <w:textAlignment w:val="baseline"/>
            </w:pPr>
            <w:r>
              <w:t>ЭПУ</w:t>
            </w:r>
          </w:p>
        </w:tc>
        <w:tc>
          <w:tcPr>
            <w:tcW w:w="2149" w:type="dxa"/>
          </w:tcPr>
          <w:p w:rsidR="005663B5" w:rsidRPr="008659E3" w:rsidRDefault="005663B5" w:rsidP="005663B5">
            <w:pPr>
              <w:ind w:left="709" w:hanging="709"/>
              <w:outlineLvl w:val="0"/>
              <w:rPr>
                <w:rFonts w:eastAsia="Calibri"/>
                <w:szCs w:val="22"/>
              </w:rPr>
            </w:pPr>
            <w:r w:rsidRPr="008659E3">
              <w:rPr>
                <w:rFonts w:eastAsia="Calibri"/>
              </w:rPr>
              <w:t>А.П. Чурсанов</w:t>
            </w:r>
          </w:p>
          <w:p w:rsidR="005663B5" w:rsidRDefault="005663B5" w:rsidP="005663B5">
            <w:pPr>
              <w:ind w:left="709" w:hanging="709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А.В. Смыченков</w:t>
            </w:r>
          </w:p>
          <w:p w:rsidR="005663B5" w:rsidRPr="008659E3" w:rsidRDefault="005663B5" w:rsidP="005663B5">
            <w:pPr>
              <w:ind w:left="709" w:hanging="709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А.А. Булатова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№13-2969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31.10.2018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33" w:history="1">
              <w:r w:rsidRPr="00233400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233400">
                <w:rPr>
                  <w:rStyle w:val="ad"/>
                  <w:rFonts w:ascii="Times New Roman" w:hAnsi="Times New Roman"/>
                  <w:szCs w:val="24"/>
                </w:rPr>
                <w:t>1</w:t>
              </w:r>
              <w:r w:rsidRPr="00233400">
                <w:rPr>
                  <w:rStyle w:val="ad"/>
                  <w:rFonts w:ascii="Times New Roman" w:hAnsi="Times New Roman"/>
                  <w:szCs w:val="24"/>
                </w:rPr>
                <w:t>3</w:t>
              </w:r>
              <w:r w:rsidRPr="00233400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A358B1" w:rsidRDefault="005663B5" w:rsidP="005663B5">
            <w:pPr>
              <w:rPr>
                <w:i/>
                <w:color w:val="333333"/>
                <w:sz w:val="18"/>
                <w:szCs w:val="18"/>
              </w:rPr>
            </w:pPr>
            <w:r w:rsidRPr="00A358B1">
              <w:rPr>
                <w:i/>
                <w:color w:val="333333"/>
                <w:sz w:val="18"/>
                <w:szCs w:val="18"/>
              </w:rPr>
              <w:t xml:space="preserve">Решение ПЗП от </w:t>
            </w:r>
            <w:r>
              <w:rPr>
                <w:i/>
                <w:color w:val="333333"/>
                <w:sz w:val="18"/>
                <w:szCs w:val="18"/>
              </w:rPr>
              <w:t>06.06.2019</w:t>
            </w:r>
            <w:r w:rsidRPr="00A358B1">
              <w:rPr>
                <w:i/>
                <w:color w:val="333333"/>
                <w:sz w:val="18"/>
                <w:szCs w:val="18"/>
              </w:rPr>
              <w:t>:</w:t>
            </w:r>
          </w:p>
          <w:p w:rsidR="005663B5" w:rsidRPr="00A358B1" w:rsidRDefault="005663B5" w:rsidP="005663B5">
            <w:pPr>
              <w:rPr>
                <w:i/>
                <w:color w:val="333333"/>
                <w:sz w:val="18"/>
                <w:szCs w:val="18"/>
              </w:rPr>
            </w:pPr>
            <w:r w:rsidRPr="00A358B1">
              <w:rPr>
                <w:i/>
                <w:color w:val="333333"/>
                <w:sz w:val="18"/>
                <w:szCs w:val="18"/>
              </w:rPr>
              <w:t>Продлить срок рассмотрения проекта зак</w:t>
            </w:r>
            <w:r w:rsidRPr="00A358B1">
              <w:rPr>
                <w:i/>
                <w:color w:val="333333"/>
                <w:sz w:val="18"/>
                <w:szCs w:val="18"/>
              </w:rPr>
              <w:t>о</w:t>
            </w:r>
            <w:r w:rsidRPr="00A358B1">
              <w:rPr>
                <w:i/>
                <w:color w:val="333333"/>
                <w:sz w:val="18"/>
                <w:szCs w:val="18"/>
              </w:rPr>
              <w:t>на на 6 месяцев.</w:t>
            </w:r>
          </w:p>
          <w:p w:rsidR="005663B5" w:rsidRPr="00A015D5" w:rsidRDefault="005663B5" w:rsidP="005663B5">
            <w:pPr>
              <w:rPr>
                <w:color w:val="FF0000"/>
              </w:rPr>
            </w:pPr>
            <w:r w:rsidRPr="00A015D5">
              <w:rPr>
                <w:color w:val="FF0000"/>
              </w:rPr>
              <w:t>Отозван С</w:t>
            </w:r>
            <w:r>
              <w:rPr>
                <w:color w:val="FF0000"/>
              </w:rPr>
              <w:t>П</w:t>
            </w:r>
            <w:r w:rsidRPr="00A015D5">
              <w:rPr>
                <w:color w:val="FF0000"/>
              </w:rPr>
              <w:t>ЗИ</w:t>
            </w:r>
          </w:p>
          <w:p w:rsidR="005663B5" w:rsidRPr="00D60762" w:rsidRDefault="005663B5" w:rsidP="005663B5">
            <w:pPr>
              <w:rPr>
                <w:color w:val="0000FF"/>
              </w:rPr>
            </w:pPr>
            <w:r>
              <w:t>вх. № 13-3201 от 24.09.2019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12</w:t>
            </w:r>
          </w:p>
        </w:tc>
        <w:tc>
          <w:tcPr>
            <w:tcW w:w="4140" w:type="dxa"/>
          </w:tcPr>
          <w:p w:rsidR="005663B5" w:rsidRPr="000B1E71" w:rsidRDefault="005663B5" w:rsidP="005663B5">
            <w:pPr>
              <w:jc w:val="both"/>
            </w:pPr>
            <w:r w:rsidRPr="00391AEC">
              <w:t xml:space="preserve">О внесении изменений в закон </w:t>
            </w:r>
            <w:r>
              <w:t>НАО</w:t>
            </w:r>
            <w:r w:rsidRPr="00391AEC">
              <w:t xml:space="preserve"> «О нормативах отчислений от нал</w:t>
            </w:r>
            <w:r w:rsidRPr="00391AEC">
              <w:t>о</w:t>
            </w:r>
            <w:r w:rsidRPr="00391AEC">
              <w:t>гов в бюджеты муниципальных обр</w:t>
            </w:r>
            <w:r w:rsidRPr="00391AEC">
              <w:t>а</w:t>
            </w:r>
            <w:r w:rsidRPr="00391AEC">
              <w:t xml:space="preserve">зований </w:t>
            </w:r>
            <w:r>
              <w:t>НАО</w:t>
            </w:r>
            <w:r w:rsidRPr="00391AEC">
              <w:t>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№13-2942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30.10.2018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34" w:history="1">
              <w:r w:rsidRPr="00233400">
                <w:rPr>
                  <w:rStyle w:val="ad"/>
                  <w:rFonts w:ascii="Times New Roman" w:hAnsi="Times New Roman"/>
                  <w:szCs w:val="24"/>
                </w:rPr>
                <w:t>№ 1</w:t>
              </w:r>
              <w:r w:rsidRPr="00233400">
                <w:rPr>
                  <w:rStyle w:val="ad"/>
                  <w:rFonts w:ascii="Times New Roman" w:hAnsi="Times New Roman"/>
                  <w:szCs w:val="24"/>
                </w:rPr>
                <w:t>2</w:t>
              </w:r>
              <w:r w:rsidRPr="00233400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08.11.2018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226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15.11.2018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11</w:t>
            </w:r>
          </w:p>
        </w:tc>
        <w:tc>
          <w:tcPr>
            <w:tcW w:w="4140" w:type="dxa"/>
          </w:tcPr>
          <w:p w:rsidR="005663B5" w:rsidRPr="00326E4F" w:rsidRDefault="005663B5" w:rsidP="005663B5">
            <w:pPr>
              <w:jc w:val="both"/>
            </w:pPr>
            <w:r w:rsidRPr="000B1E71">
              <w:t>«О внесении изменений в отдел</w:t>
            </w:r>
            <w:r w:rsidRPr="000B1E71">
              <w:t>ь</w:t>
            </w:r>
            <w:r w:rsidRPr="000B1E71">
              <w:t>ные законы НАО»</w:t>
            </w:r>
          </w:p>
        </w:tc>
        <w:tc>
          <w:tcPr>
            <w:tcW w:w="1983" w:type="dxa"/>
          </w:tcPr>
          <w:p w:rsidR="005663B5" w:rsidRPr="00D608A8" w:rsidRDefault="005663B5" w:rsidP="005663B5">
            <w:pPr>
              <w:ind w:firstLine="33"/>
              <w:jc w:val="both"/>
              <w:textAlignment w:val="baseline"/>
            </w:pPr>
            <w:r>
              <w:t>ЭПУ</w:t>
            </w:r>
          </w:p>
        </w:tc>
        <w:tc>
          <w:tcPr>
            <w:tcW w:w="2149" w:type="dxa"/>
          </w:tcPr>
          <w:p w:rsidR="005663B5" w:rsidRPr="008659E3" w:rsidRDefault="005663B5" w:rsidP="005663B5">
            <w:pPr>
              <w:ind w:left="709" w:hanging="709"/>
              <w:outlineLvl w:val="0"/>
              <w:rPr>
                <w:rFonts w:eastAsia="Calibri"/>
                <w:szCs w:val="22"/>
              </w:rPr>
            </w:pPr>
            <w:r w:rsidRPr="008659E3">
              <w:rPr>
                <w:rFonts w:eastAsia="Calibri"/>
              </w:rPr>
              <w:t>А.П. Чурсанов</w:t>
            </w:r>
          </w:p>
          <w:p w:rsidR="005663B5" w:rsidRPr="008659E3" w:rsidRDefault="005663B5" w:rsidP="005663B5">
            <w:pPr>
              <w:tabs>
                <w:tab w:val="left" w:pos="1427"/>
              </w:tabs>
              <w:ind w:left="709" w:hanging="709"/>
              <w:outlineLvl w:val="0"/>
              <w:rPr>
                <w:rFonts w:eastAsia="Calibri"/>
                <w:szCs w:val="22"/>
              </w:rPr>
            </w:pPr>
            <w:r w:rsidRPr="008659E3">
              <w:rPr>
                <w:rFonts w:eastAsia="Calibri"/>
                <w:szCs w:val="22"/>
              </w:rPr>
              <w:t>А.И. Лут</w:t>
            </w:r>
            <w:r w:rsidRPr="008659E3">
              <w:rPr>
                <w:rFonts w:eastAsia="Calibri"/>
                <w:szCs w:val="22"/>
              </w:rPr>
              <w:t>о</w:t>
            </w:r>
            <w:r w:rsidRPr="008659E3">
              <w:rPr>
                <w:rFonts w:eastAsia="Calibri"/>
                <w:szCs w:val="22"/>
              </w:rPr>
              <w:t>винов</w:t>
            </w:r>
          </w:p>
          <w:p w:rsidR="005663B5" w:rsidRPr="00D608A8" w:rsidRDefault="005663B5" w:rsidP="005663B5">
            <w:pPr>
              <w:ind w:right="-166"/>
            </w:pPr>
            <w:r w:rsidRPr="008659E3">
              <w:t>М.М. Чупров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№13-2907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25.10.2018</w:t>
            </w:r>
          </w:p>
          <w:p w:rsidR="005663B5" w:rsidRPr="0027653D" w:rsidRDefault="005663B5" w:rsidP="005663B5">
            <w:hyperlink r:id="rId235" w:history="1">
              <w:r w:rsidRPr="008659E3">
                <w:rPr>
                  <w:rStyle w:val="ad"/>
                </w:rPr>
                <w:t>№ 11-пр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08.11.2018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14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232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15.11.2018</w:t>
            </w:r>
          </w:p>
        </w:tc>
      </w:tr>
      <w:tr w:rsidR="005663B5" w:rsidTr="008D5D50">
        <w:tblPrEx>
          <w:tblCellMar>
            <w:top w:w="0" w:type="dxa"/>
            <w:bottom w:w="0" w:type="dxa"/>
          </w:tblCellMar>
        </w:tblPrEx>
        <w:trPr>
          <w:trHeight w:val="1131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10</w:t>
            </w:r>
          </w:p>
        </w:tc>
        <w:tc>
          <w:tcPr>
            <w:tcW w:w="4140" w:type="dxa"/>
          </w:tcPr>
          <w:p w:rsidR="005663B5" w:rsidRPr="00523A21" w:rsidRDefault="005663B5" w:rsidP="005663B5">
            <w:pPr>
              <w:jc w:val="both"/>
            </w:pPr>
            <w:r w:rsidRPr="00326E4F">
              <w:t xml:space="preserve">«О внесении изменения в закон НАО </w:t>
            </w:r>
            <w:r w:rsidRPr="00326E4F">
              <w:br/>
              <w:t>«О порядке ведения органами мес</w:t>
            </w:r>
            <w:r w:rsidRPr="00326E4F">
              <w:t>т</w:t>
            </w:r>
            <w:r w:rsidRPr="00326E4F">
              <w:t>ного самоуправления учета граждан в качестве нуждающихся в жилых п</w:t>
            </w:r>
            <w:r w:rsidRPr="00326E4F">
              <w:t>о</w:t>
            </w:r>
            <w:r w:rsidRPr="00326E4F">
              <w:t>мещениях, предоставляемых по дог</w:t>
            </w:r>
            <w:r w:rsidRPr="00326E4F">
              <w:t>о</w:t>
            </w:r>
            <w:r w:rsidRPr="00326E4F">
              <w:t>ворам социального найма, и отдел</w:t>
            </w:r>
            <w:r w:rsidRPr="00326E4F">
              <w:t>ь</w:t>
            </w:r>
            <w:r w:rsidRPr="00326E4F">
              <w:t>ных вопросах определения общей площади жилого помещения, предо</w:t>
            </w:r>
            <w:r w:rsidRPr="00326E4F">
              <w:t>с</w:t>
            </w:r>
            <w:r w:rsidRPr="00326E4F">
              <w:t>тавляемого гражданину по д</w:t>
            </w:r>
            <w:r w:rsidRPr="00326E4F">
              <w:t>о</w:t>
            </w:r>
            <w:r w:rsidRPr="00326E4F">
              <w:t>говору социального найма»</w:t>
            </w:r>
          </w:p>
        </w:tc>
        <w:tc>
          <w:tcPr>
            <w:tcW w:w="1983" w:type="dxa"/>
          </w:tcPr>
          <w:p w:rsidR="005663B5" w:rsidRDefault="005663B5" w:rsidP="005663B5">
            <w:pPr>
              <w:ind w:firstLine="33"/>
              <w:jc w:val="both"/>
              <w:textAlignment w:val="baseline"/>
            </w:pPr>
            <w:r w:rsidRPr="00D608A8">
              <w:t>Совет городск</w:t>
            </w:r>
            <w:r w:rsidRPr="00D608A8">
              <w:t>о</w:t>
            </w:r>
            <w:r w:rsidRPr="00D608A8">
              <w:t>го округа "Город Нарьян-Мар"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 w:rsidRPr="00D608A8">
              <w:t>Совет городского округа "Город Нарьян-Мар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№13-2854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22.10.2018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hyperlink r:id="rId236" w:history="1">
              <w:r w:rsidRPr="00326E4F">
                <w:rPr>
                  <w:rStyle w:val="ad"/>
                </w:rPr>
                <w:t>№ 1</w:t>
              </w:r>
              <w:r w:rsidRPr="00326E4F">
                <w:rPr>
                  <w:rStyle w:val="ad"/>
                </w:rPr>
                <w:t>0</w:t>
              </w:r>
              <w:r w:rsidRPr="00326E4F">
                <w:rPr>
                  <w:rStyle w:val="ad"/>
                </w:rPr>
                <w:t>-</w:t>
              </w:r>
              <w:r w:rsidRPr="00326E4F">
                <w:rPr>
                  <w:rStyle w:val="ad"/>
                </w:rPr>
                <w:t>п</w:t>
              </w:r>
              <w:r w:rsidRPr="00326E4F">
                <w:rPr>
                  <w:rStyle w:val="ad"/>
                </w:rPr>
                <w:t>р</w:t>
              </w:r>
            </w:hyperlink>
          </w:p>
          <w:p w:rsidR="005663B5" w:rsidRDefault="005663B5" w:rsidP="005663B5"/>
          <w:p w:rsidR="005663B5" w:rsidRPr="00004360" w:rsidRDefault="005663B5" w:rsidP="005663B5">
            <w:r w:rsidRPr="00234224">
              <w:rPr>
                <w:color w:val="FF0000"/>
              </w:rPr>
              <w:t>Обществе</w:t>
            </w:r>
            <w:r w:rsidRPr="00234224">
              <w:rPr>
                <w:color w:val="FF0000"/>
              </w:rPr>
              <w:t>н</w:t>
            </w:r>
            <w:r w:rsidRPr="00234224">
              <w:rPr>
                <w:color w:val="FF0000"/>
              </w:rPr>
              <w:t xml:space="preserve">ное обсуждение  до </w:t>
            </w:r>
            <w:r>
              <w:rPr>
                <w:color w:val="FF0000"/>
              </w:rPr>
              <w:t>02.11</w:t>
            </w:r>
            <w:r w:rsidRPr="00234224">
              <w:rPr>
                <w:color w:val="FF0000"/>
              </w:rPr>
              <w:t>.2018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08.11.2018</w:t>
            </w:r>
            <w:r w:rsidRPr="00753AA3">
              <w:t xml:space="preserve"> Пост </w:t>
            </w:r>
            <w:r>
              <w:t>230</w:t>
            </w:r>
            <w:r w:rsidRPr="00753AA3">
              <w:t>-сд срок до</w:t>
            </w:r>
            <w:r>
              <w:t xml:space="preserve"> 20.11.2018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18.12.2018.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39</w:t>
            </w:r>
            <w:r w:rsidRPr="00B926B4">
              <w:rPr>
                <w:b/>
                <w:color w:val="0000FF"/>
              </w:rPr>
              <w:t>-оз</w:t>
            </w:r>
            <w:r>
              <w:t>. Пост. 282-сд. Подписан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9</w:t>
            </w:r>
          </w:p>
        </w:tc>
        <w:tc>
          <w:tcPr>
            <w:tcW w:w="4140" w:type="dxa"/>
          </w:tcPr>
          <w:p w:rsidR="005663B5" w:rsidRPr="009D0A8A" w:rsidRDefault="005663B5" w:rsidP="005663B5">
            <w:pPr>
              <w:jc w:val="both"/>
            </w:pPr>
            <w:r w:rsidRPr="009D0A8A">
              <w:t>«О внесении изменения в з</w:t>
            </w:r>
            <w:r w:rsidRPr="009D0A8A">
              <w:t>а</w:t>
            </w:r>
            <w:r w:rsidRPr="009D0A8A">
              <w:t>кон НАО</w:t>
            </w:r>
          </w:p>
          <w:p w:rsidR="005663B5" w:rsidRPr="00523A21" w:rsidRDefault="005663B5" w:rsidP="005663B5">
            <w:pPr>
              <w:jc w:val="both"/>
            </w:pPr>
            <w:r w:rsidRPr="009D0A8A">
              <w:t xml:space="preserve"> «О порядке определения размера д</w:t>
            </w:r>
            <w:r w:rsidRPr="009D0A8A">
              <w:t>о</w:t>
            </w:r>
            <w:r w:rsidRPr="009D0A8A">
              <w:t xml:space="preserve">хода и стоимости имущества граждан в целях признания их </w:t>
            </w:r>
            <w:proofErr w:type="gramStart"/>
            <w:r w:rsidRPr="009D0A8A">
              <w:t>мал</w:t>
            </w:r>
            <w:r w:rsidRPr="009D0A8A">
              <w:t>о</w:t>
            </w:r>
            <w:r w:rsidRPr="009D0A8A">
              <w:t>имущими</w:t>
            </w:r>
            <w:proofErr w:type="gramEnd"/>
            <w:r w:rsidRPr="009D0A8A">
              <w:t xml:space="preserve"> и предоставления им по договорам социального найма жилых помещ</w:t>
            </w:r>
            <w:r w:rsidRPr="009D0A8A">
              <w:t>е</w:t>
            </w:r>
            <w:r w:rsidRPr="009D0A8A">
              <w:t>ний муниципального жилищного фонда»</w:t>
            </w:r>
          </w:p>
        </w:tc>
        <w:tc>
          <w:tcPr>
            <w:tcW w:w="1983" w:type="dxa"/>
          </w:tcPr>
          <w:p w:rsidR="005663B5" w:rsidRDefault="005663B5" w:rsidP="005663B5">
            <w:pPr>
              <w:ind w:firstLine="33"/>
              <w:jc w:val="both"/>
              <w:textAlignment w:val="baseline"/>
            </w:pPr>
            <w:r w:rsidRPr="00D608A8">
              <w:t>Совет городск</w:t>
            </w:r>
            <w:r w:rsidRPr="00D608A8">
              <w:t>о</w:t>
            </w:r>
            <w:r w:rsidRPr="00D608A8">
              <w:t>го округа "Город Нарьян-Мар"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 w:rsidRPr="00D608A8">
              <w:t>Совет городского округа "Город Нарьян-Мар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№13-2840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22.10.2018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Pr="00465EAB" w:rsidRDefault="005663B5" w:rsidP="005663B5">
            <w:pPr>
              <w:tabs>
                <w:tab w:val="center" w:pos="779"/>
              </w:tabs>
            </w:pPr>
            <w:hyperlink r:id="rId237" w:history="1">
              <w:r w:rsidRPr="00465EAB">
                <w:rPr>
                  <w:rStyle w:val="ad"/>
                </w:rPr>
                <w:t>№ 9</w:t>
              </w:r>
              <w:r w:rsidRPr="00465EAB">
                <w:rPr>
                  <w:rStyle w:val="ad"/>
                </w:rPr>
                <w:t>-</w:t>
              </w:r>
              <w:r w:rsidRPr="00465EAB">
                <w:rPr>
                  <w:rStyle w:val="ad"/>
                </w:rPr>
                <w:t>п</w:t>
              </w:r>
              <w:r w:rsidRPr="00465EAB">
                <w:rPr>
                  <w:rStyle w:val="ad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08.11.2018</w:t>
            </w:r>
            <w:r w:rsidRPr="00753AA3">
              <w:t xml:space="preserve"> Пост </w:t>
            </w:r>
            <w:r>
              <w:t>229</w:t>
            </w:r>
            <w:r w:rsidRPr="00753AA3">
              <w:t>-сд срок до</w:t>
            </w:r>
            <w:r>
              <w:t xml:space="preserve"> 20.11.2018</w:t>
            </w:r>
          </w:p>
          <w:p w:rsidR="005663B5" w:rsidRPr="00D60762" w:rsidRDefault="005663B5" w:rsidP="005663B5">
            <w:pPr>
              <w:ind w:right="-103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14.02.2019.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42</w:t>
            </w:r>
            <w:r w:rsidRPr="00B926B4">
              <w:rPr>
                <w:b/>
                <w:color w:val="0000FF"/>
              </w:rPr>
              <w:t>-оз</w:t>
            </w:r>
            <w:r>
              <w:t>. Пост. 6-сд. Подписан 18.02.2019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8</w:t>
            </w:r>
          </w:p>
        </w:tc>
        <w:tc>
          <w:tcPr>
            <w:tcW w:w="4140" w:type="dxa"/>
          </w:tcPr>
          <w:p w:rsidR="005663B5" w:rsidRPr="00021B2F" w:rsidRDefault="005663B5" w:rsidP="005663B5">
            <w:pPr>
              <w:jc w:val="both"/>
            </w:pPr>
            <w:r w:rsidRPr="00021B2F">
              <w:t xml:space="preserve">«О внесении изменений в закон НАО </w:t>
            </w:r>
          </w:p>
          <w:p w:rsidR="005663B5" w:rsidRPr="00523A21" w:rsidRDefault="005663B5" w:rsidP="005663B5">
            <w:pPr>
              <w:jc w:val="both"/>
            </w:pPr>
            <w:r w:rsidRPr="00021B2F">
              <w:t>«Об окружном бюджете на 2018 год и на плановый период 2019 и 2020 г</w:t>
            </w:r>
            <w:r w:rsidRPr="00021B2F">
              <w:t>о</w:t>
            </w:r>
            <w:r w:rsidRPr="00021B2F">
              <w:t>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№13-2856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22.10.2018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38" w:history="1">
              <w:r w:rsidRPr="00AB61AE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AB61AE">
                <w:rPr>
                  <w:rStyle w:val="ad"/>
                  <w:rFonts w:ascii="Times New Roman" w:hAnsi="Times New Roman"/>
                  <w:szCs w:val="24"/>
                </w:rPr>
                <w:t>8</w:t>
              </w:r>
              <w:r w:rsidRPr="00AB61AE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25.10.2018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7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201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29.10.2018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7</w:t>
            </w:r>
          </w:p>
        </w:tc>
        <w:tc>
          <w:tcPr>
            <w:tcW w:w="4140" w:type="dxa"/>
          </w:tcPr>
          <w:p w:rsidR="005663B5" w:rsidRPr="00523A21" w:rsidRDefault="005663B5" w:rsidP="005663B5">
            <w:pPr>
              <w:jc w:val="both"/>
            </w:pPr>
            <w:r w:rsidRPr="00E04931">
              <w:t>«О предоставлении в НАО госуда</w:t>
            </w:r>
            <w:r w:rsidRPr="00E04931">
              <w:t>р</w:t>
            </w:r>
            <w:r w:rsidRPr="00E04931">
              <w:t>ственных и муниципальных услуг с использованием единого хранилища документов»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rPr>
                <w:spacing w:val="5"/>
              </w:rPr>
              <w:t>Аппарат Администрации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И.о. губернатора Ю.Г. Мурадов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№13-2851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22.10.2018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39" w:history="1">
              <w:r w:rsidRPr="00E04931">
                <w:rPr>
                  <w:rStyle w:val="ad"/>
                  <w:rFonts w:ascii="Times New Roman" w:hAnsi="Times New Roman"/>
                  <w:szCs w:val="24"/>
                </w:rPr>
                <w:t>№ 7</w:t>
              </w:r>
              <w:r w:rsidRPr="00E04931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E04931">
                <w:rPr>
                  <w:rStyle w:val="ad"/>
                  <w:rFonts w:ascii="Times New Roman" w:hAnsi="Times New Roman"/>
                  <w:szCs w:val="24"/>
                </w:rPr>
                <w:t>п</w:t>
              </w:r>
              <w:r w:rsidRPr="00E04931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ГУ и МСУ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3D1F1D" w:rsidRDefault="005663B5" w:rsidP="005663B5">
            <w:pPr>
              <w:jc w:val="both"/>
            </w:pPr>
            <w:proofErr w:type="gramStart"/>
            <w:r w:rsidRPr="006B6429">
              <w:rPr>
                <w:b/>
                <w:color w:val="008080"/>
              </w:rPr>
              <w:t>Принят</w:t>
            </w:r>
            <w:proofErr w:type="gramEnd"/>
            <w:r w:rsidRPr="006B6429">
              <w:rPr>
                <w:b/>
                <w:color w:val="008080"/>
              </w:rPr>
              <w:t xml:space="preserve"> за основу</w:t>
            </w:r>
            <w:r>
              <w:rPr>
                <w:b/>
                <w:color w:val="008080"/>
              </w:rPr>
              <w:t xml:space="preserve"> </w:t>
            </w:r>
            <w:r>
              <w:t>14.02.2019</w:t>
            </w:r>
          </w:p>
          <w:p w:rsidR="005663B5" w:rsidRDefault="005663B5" w:rsidP="005663B5">
            <w:r>
              <w:t>Пост. 16-сд</w:t>
            </w:r>
          </w:p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18.04.2019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64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69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23.04.2019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6</w:t>
            </w:r>
          </w:p>
        </w:tc>
        <w:tc>
          <w:tcPr>
            <w:tcW w:w="4140" w:type="dxa"/>
          </w:tcPr>
          <w:p w:rsidR="005663B5" w:rsidRPr="000372BF" w:rsidRDefault="005663B5" w:rsidP="005663B5">
            <w:pPr>
              <w:jc w:val="both"/>
            </w:pPr>
            <w:r w:rsidRPr="000372BF">
              <w:t>«О бюджете Территориальн</w:t>
            </w:r>
            <w:r w:rsidRPr="000372BF">
              <w:t>о</w:t>
            </w:r>
            <w:r w:rsidRPr="000372BF">
              <w:t>го фонда</w:t>
            </w:r>
          </w:p>
          <w:p w:rsidR="005663B5" w:rsidRPr="00523A21" w:rsidRDefault="005663B5" w:rsidP="005663B5">
            <w:pPr>
              <w:jc w:val="both"/>
            </w:pPr>
            <w:r w:rsidRPr="000372BF">
              <w:t>обязательного медицинского страх</w:t>
            </w:r>
            <w:r w:rsidRPr="000372BF">
              <w:t>о</w:t>
            </w:r>
            <w:r w:rsidRPr="000372BF">
              <w:t>вания</w:t>
            </w:r>
            <w:r>
              <w:t xml:space="preserve"> </w:t>
            </w:r>
            <w:r w:rsidRPr="000372BF">
              <w:t>НАО на 2019 год и на план</w:t>
            </w:r>
            <w:r w:rsidRPr="000372BF">
              <w:t>о</w:t>
            </w:r>
            <w:r w:rsidRPr="000372BF">
              <w:t>вый п</w:t>
            </w:r>
            <w:r w:rsidRPr="000372BF">
              <w:t>е</w:t>
            </w:r>
            <w:r w:rsidRPr="000372BF">
              <w:t>риод 2020 и 2021 годов»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/>
              <w:rPr>
                <w:spacing w:val="5"/>
              </w:rPr>
            </w:pPr>
            <w:r>
              <w:t>ДЗ, Т и СЗН НАО</w:t>
            </w:r>
            <w:r w:rsidRPr="0063314C">
              <w:t xml:space="preserve"> 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И.о. губернатора Ю.Г. Мурадов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№13-2844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19.10.2018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240" w:history="1">
              <w:r w:rsidRPr="000372BF">
                <w:rPr>
                  <w:rStyle w:val="ad"/>
                  <w:rFonts w:ascii="Times New Roman" w:hAnsi="Times New Roman"/>
                  <w:szCs w:val="24"/>
                </w:rPr>
                <w:t>№ 6-</w:t>
              </w:r>
              <w:r w:rsidRPr="000372BF">
                <w:rPr>
                  <w:rStyle w:val="ad"/>
                  <w:rFonts w:ascii="Times New Roman" w:hAnsi="Times New Roman"/>
                  <w:szCs w:val="24"/>
                </w:rPr>
                <w:t>п</w:t>
              </w:r>
              <w:r w:rsidRPr="000372BF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08.11.2018</w:t>
            </w:r>
            <w:r w:rsidRPr="00753AA3">
              <w:t xml:space="preserve"> Пост </w:t>
            </w:r>
            <w:r>
              <w:t>223</w:t>
            </w:r>
            <w:r w:rsidRPr="00753AA3">
              <w:t>-сд срок до</w:t>
            </w:r>
            <w:r>
              <w:t xml:space="preserve"> 19.11.2018</w:t>
            </w:r>
          </w:p>
          <w:p w:rsidR="005663B5" w:rsidRPr="00D60762" w:rsidRDefault="005663B5" w:rsidP="005663B5">
            <w:pPr>
              <w:ind w:right="-245"/>
              <w:rPr>
                <w:color w:val="0000FF"/>
              </w:rPr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 18.12.2018.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28</w:t>
            </w:r>
            <w:r w:rsidRPr="00B926B4">
              <w:rPr>
                <w:b/>
                <w:color w:val="0000FF"/>
              </w:rPr>
              <w:t>-оз</w:t>
            </w:r>
            <w:r>
              <w:t>. Пост. 261-сд. Подписан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5</w:t>
            </w:r>
          </w:p>
        </w:tc>
        <w:tc>
          <w:tcPr>
            <w:tcW w:w="4140" w:type="dxa"/>
          </w:tcPr>
          <w:p w:rsidR="005663B5" w:rsidRPr="005F50CB" w:rsidRDefault="005663B5" w:rsidP="005663B5">
            <w:pPr>
              <w:jc w:val="both"/>
            </w:pPr>
            <w:r w:rsidRPr="005F50CB">
              <w:t>«Об окружном бюджете на 2019 год и</w:t>
            </w:r>
          </w:p>
          <w:p w:rsidR="005663B5" w:rsidRPr="00523A21" w:rsidRDefault="005663B5" w:rsidP="005663B5">
            <w:pPr>
              <w:jc w:val="both"/>
            </w:pPr>
            <w:r w:rsidRPr="005F50CB">
              <w:t>на плановый период 2020 и 2021 г</w:t>
            </w:r>
            <w:r w:rsidRPr="005F50CB">
              <w:t>о</w:t>
            </w:r>
            <w:r w:rsidRPr="005F50CB">
              <w:t>дов»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  <w:rPr>
                <w:spacing w:val="5"/>
              </w:rPr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  <w:rPr>
                <w:spacing w:val="5"/>
              </w:rPr>
            </w:pPr>
            <w:r>
              <w:rPr>
                <w:spacing w:val="5"/>
              </w:rPr>
              <w:t>И.о. губернатора Ю.Г. Мурадов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№13-2843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19.10.2018</w:t>
            </w:r>
          </w:p>
          <w:p w:rsidR="005663B5" w:rsidRPr="00C307AC" w:rsidRDefault="005663B5" w:rsidP="005663B5">
            <w:hyperlink r:id="rId241" w:history="1">
              <w:r w:rsidRPr="00C307AC">
                <w:rPr>
                  <w:rStyle w:val="ad"/>
                </w:rPr>
                <w:t>№</w:t>
              </w:r>
              <w:r w:rsidRPr="00C307AC">
                <w:rPr>
                  <w:rStyle w:val="ad"/>
                </w:rPr>
                <w:t xml:space="preserve"> </w:t>
              </w:r>
              <w:r w:rsidRPr="00C307AC">
                <w:rPr>
                  <w:rStyle w:val="ad"/>
                </w:rPr>
                <w:t>5-пр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18.12.2018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258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1703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lastRenderedPageBreak/>
              <w:t>4</w:t>
            </w:r>
          </w:p>
        </w:tc>
        <w:tc>
          <w:tcPr>
            <w:tcW w:w="4140" w:type="dxa"/>
          </w:tcPr>
          <w:p w:rsidR="005663B5" w:rsidRPr="00831806" w:rsidRDefault="005663B5" w:rsidP="005663B5">
            <w:pPr>
              <w:jc w:val="both"/>
            </w:pPr>
            <w:r w:rsidRPr="00523A21">
              <w:t>«О внесении изменений в статью 5 закона НАО «Об осуществлении в НАО отдельных государственных полномочий в сфере деятельности по профилактике безнадзорности и пр</w:t>
            </w:r>
            <w:r w:rsidRPr="00523A21">
              <w:t>а</w:t>
            </w:r>
            <w:r w:rsidRPr="00523A21">
              <w:t>вонарушений несове</w:t>
            </w:r>
            <w:r w:rsidRPr="00523A21">
              <w:t>р</w:t>
            </w:r>
            <w:r w:rsidRPr="00523A21">
              <w:t>шеннолетних»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rPr>
                <w:spacing w:val="5"/>
              </w:rPr>
              <w:t>прокуратура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rPr>
                <w:spacing w:val="5"/>
              </w:rPr>
              <w:t>прокуратура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№13-2690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 04.10.2018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42" w:history="1">
              <w:r w:rsidRPr="00D854D1">
                <w:rPr>
                  <w:rStyle w:val="ad"/>
                  <w:rFonts w:ascii="Times New Roman" w:hAnsi="Times New Roman"/>
                  <w:szCs w:val="24"/>
                </w:rPr>
                <w:t xml:space="preserve">№ </w:t>
              </w:r>
              <w:r w:rsidRPr="00D854D1">
                <w:rPr>
                  <w:rStyle w:val="ad"/>
                  <w:rFonts w:ascii="Times New Roman" w:hAnsi="Times New Roman"/>
                  <w:szCs w:val="24"/>
                </w:rPr>
                <w:t>4</w:t>
              </w:r>
              <w:r w:rsidRPr="00D854D1">
                <w:rPr>
                  <w:rStyle w:val="ad"/>
                  <w:rFonts w:ascii="Times New Roman" w:hAnsi="Times New Roman"/>
                  <w:szCs w:val="24"/>
                </w:rPr>
                <w:t>-пр</w:t>
              </w:r>
            </w:hyperlink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О, К и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25.10.2018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2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190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29.10.2018</w:t>
            </w:r>
          </w:p>
        </w:tc>
      </w:tr>
      <w:tr w:rsidR="005663B5" w:rsidTr="00CD4245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3</w:t>
            </w:r>
          </w:p>
        </w:tc>
        <w:tc>
          <w:tcPr>
            <w:tcW w:w="4140" w:type="dxa"/>
          </w:tcPr>
          <w:p w:rsidR="005663B5" w:rsidRPr="00831806" w:rsidRDefault="005663B5" w:rsidP="005663B5">
            <w:pPr>
              <w:jc w:val="both"/>
            </w:pPr>
            <w:r w:rsidRPr="007038B2">
              <w:t>«О внесении изменений в статью 2 закона НАО «О дополнительных м</w:t>
            </w:r>
            <w:r w:rsidRPr="007038B2">
              <w:t>е</w:t>
            </w:r>
            <w:r w:rsidRPr="007038B2">
              <w:t>рах социал</w:t>
            </w:r>
            <w:r w:rsidRPr="007038B2">
              <w:t>ь</w:t>
            </w:r>
            <w:r w:rsidRPr="007038B2">
              <w:t>ной поддержки детей-сирот и детей, оставшихся</w:t>
            </w:r>
            <w:r>
              <w:t xml:space="preserve"> </w:t>
            </w:r>
            <w:r w:rsidRPr="007038B2">
              <w:t>без поп</w:t>
            </w:r>
            <w:r w:rsidRPr="007038B2">
              <w:t>е</w:t>
            </w:r>
            <w:r w:rsidRPr="007038B2">
              <w:t>чения родителей, переданных под опеку или попечительство, в прие</w:t>
            </w:r>
            <w:r w:rsidRPr="007038B2">
              <w:t>м</w:t>
            </w:r>
            <w:r w:rsidRPr="007038B2">
              <w:t>ные семьи либо на усыновление в с</w:t>
            </w:r>
            <w:r w:rsidRPr="007038B2">
              <w:t>е</w:t>
            </w:r>
            <w:r w:rsidRPr="007038B2">
              <w:t>мьи граждан»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 xml:space="preserve">ДЗ, Т и СЗН </w:t>
            </w:r>
          </w:p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 xml:space="preserve">Губернатор </w:t>
            </w:r>
          </w:p>
          <w:p w:rsidR="005663B5" w:rsidRDefault="005663B5" w:rsidP="005663B5">
            <w:pPr>
              <w:ind w:right="-166"/>
            </w:pPr>
            <w:r>
              <w:t>А.В. Цыбульский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13-2681 от 03.10.2018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43" w:history="1">
              <w:r w:rsidRPr="00CA69A4">
                <w:rPr>
                  <w:rStyle w:val="ad"/>
                  <w:rFonts w:ascii="Times New Roman" w:hAnsi="Times New Roman"/>
                  <w:szCs w:val="24"/>
                </w:rPr>
                <w:t>№ 3-</w:t>
              </w:r>
              <w:r w:rsidRPr="00CA69A4">
                <w:rPr>
                  <w:rStyle w:val="ad"/>
                  <w:rFonts w:ascii="Times New Roman" w:hAnsi="Times New Roman"/>
                  <w:szCs w:val="24"/>
                </w:rPr>
                <w:t>п</w:t>
              </w:r>
              <w:r w:rsidRPr="00CA69A4">
                <w:rPr>
                  <w:rStyle w:val="ad"/>
                  <w:rFonts w:ascii="Times New Roman" w:hAnsi="Times New Roman"/>
                  <w:szCs w:val="24"/>
                </w:rPr>
                <w:t>р</w:t>
              </w:r>
            </w:hyperlink>
          </w:p>
          <w:p w:rsidR="005663B5" w:rsidRPr="00523A21" w:rsidRDefault="005663B5" w:rsidP="005663B5">
            <w:r w:rsidRPr="00234224">
              <w:rPr>
                <w:color w:val="FF0000"/>
              </w:rPr>
              <w:t>Обществе</w:t>
            </w:r>
            <w:r w:rsidRPr="00234224">
              <w:rPr>
                <w:color w:val="FF0000"/>
              </w:rPr>
              <w:t>н</w:t>
            </w:r>
            <w:r w:rsidRPr="00234224">
              <w:rPr>
                <w:color w:val="FF0000"/>
              </w:rPr>
              <w:t xml:space="preserve">ное обсуждение  до </w:t>
            </w:r>
            <w:r>
              <w:rPr>
                <w:color w:val="FF0000"/>
              </w:rPr>
              <w:t>23</w:t>
            </w:r>
            <w:r w:rsidRPr="00234224">
              <w:rPr>
                <w:color w:val="FF0000"/>
              </w:rPr>
              <w:t>.</w:t>
            </w:r>
            <w:r>
              <w:rPr>
                <w:color w:val="FF0000"/>
              </w:rPr>
              <w:t>10</w:t>
            </w:r>
            <w:r w:rsidRPr="00234224">
              <w:rPr>
                <w:color w:val="FF0000"/>
              </w:rPr>
              <w:t>.2018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СП</w:t>
            </w:r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Default="005663B5" w:rsidP="005663B5">
            <w:pPr>
              <w:rPr>
                <w:color w:val="0000FF"/>
              </w:rPr>
            </w:pPr>
            <w:r w:rsidRPr="00B37D82">
              <w:rPr>
                <w:b/>
              </w:rPr>
              <w:t>Принят в первом чтении</w:t>
            </w:r>
            <w:r w:rsidRPr="00753AA3">
              <w:rPr>
                <w:b/>
              </w:rPr>
              <w:t xml:space="preserve"> </w:t>
            </w:r>
            <w:r>
              <w:t>25.10.2018</w:t>
            </w:r>
            <w:r w:rsidRPr="00753AA3">
              <w:t xml:space="preserve"> Пост </w:t>
            </w:r>
            <w:r>
              <w:t>202</w:t>
            </w:r>
            <w:r w:rsidRPr="00753AA3">
              <w:t>-сд срок до</w:t>
            </w:r>
            <w:r>
              <w:t xml:space="preserve"> 29.10.2018</w:t>
            </w:r>
          </w:p>
          <w:p w:rsidR="005663B5" w:rsidRPr="004A2D1B" w:rsidRDefault="005663B5" w:rsidP="005663B5">
            <w:pPr>
              <w:ind w:right="-245"/>
            </w:pPr>
            <w:r w:rsidRPr="00602A46">
              <w:rPr>
                <w:color w:val="0000FF"/>
              </w:rPr>
              <w:t>Принят во 2-м окончат</w:t>
            </w:r>
            <w:proofErr w:type="gramStart"/>
            <w:r w:rsidRPr="00602A46">
              <w:rPr>
                <w:color w:val="0000FF"/>
              </w:rPr>
              <w:t>.</w:t>
            </w:r>
            <w:proofErr w:type="gramEnd"/>
            <w:r w:rsidRPr="00602A46">
              <w:rPr>
                <w:color w:val="0000FF"/>
              </w:rPr>
              <w:t xml:space="preserve"> </w:t>
            </w:r>
            <w:proofErr w:type="gramStart"/>
            <w:r w:rsidRPr="00602A46">
              <w:rPr>
                <w:color w:val="0000FF"/>
              </w:rPr>
              <w:t>ч</w:t>
            </w:r>
            <w:proofErr w:type="gramEnd"/>
            <w:r w:rsidRPr="00602A46">
              <w:rPr>
                <w:color w:val="0000FF"/>
              </w:rPr>
              <w:t>тении</w:t>
            </w:r>
            <w:r>
              <w:t xml:space="preserve"> 18.12.2018. </w:t>
            </w:r>
            <w:r w:rsidRPr="00B926B4">
              <w:rPr>
                <w:b/>
                <w:color w:val="0000FF"/>
              </w:rPr>
              <w:t>Закон №</w:t>
            </w:r>
            <w:r>
              <w:rPr>
                <w:b/>
                <w:color w:val="0000FF"/>
              </w:rPr>
              <w:t xml:space="preserve"> 32</w:t>
            </w:r>
            <w:r w:rsidRPr="00B926B4">
              <w:rPr>
                <w:b/>
                <w:color w:val="0000FF"/>
              </w:rPr>
              <w:t>-оз</w:t>
            </w:r>
            <w:r>
              <w:t>. Пост. 269-сд. Подписан 24.12.2018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2</w:t>
            </w:r>
          </w:p>
        </w:tc>
        <w:tc>
          <w:tcPr>
            <w:tcW w:w="4140" w:type="dxa"/>
          </w:tcPr>
          <w:p w:rsidR="005663B5" w:rsidRPr="004900D9" w:rsidRDefault="005663B5" w:rsidP="005663B5">
            <w:pPr>
              <w:jc w:val="both"/>
            </w:pPr>
            <w:r w:rsidRPr="00831806">
              <w:t>«О создании дополнительных усл</w:t>
            </w:r>
            <w:r w:rsidRPr="00831806">
              <w:t>о</w:t>
            </w:r>
            <w:r w:rsidRPr="00831806">
              <w:t>вий для расселения граждан из ж</w:t>
            </w:r>
            <w:r w:rsidRPr="00831806">
              <w:t>и</w:t>
            </w:r>
            <w:r w:rsidRPr="00831806">
              <w:t>лых помещений в домах, пр</w:t>
            </w:r>
            <w:r w:rsidRPr="00831806">
              <w:t>и</w:t>
            </w:r>
            <w:r w:rsidRPr="00831806">
              <w:t>знанных аварийными, и порядке наделения о</w:t>
            </w:r>
            <w:r w:rsidRPr="00831806">
              <w:t>р</w:t>
            </w:r>
            <w:r w:rsidRPr="00831806">
              <w:t>ганов местного самоуправления о</w:t>
            </w:r>
            <w:r w:rsidRPr="00831806">
              <w:t>т</w:t>
            </w:r>
            <w:r w:rsidRPr="00831806">
              <w:t>дельными государственными полн</w:t>
            </w:r>
            <w:r w:rsidRPr="00831806">
              <w:t>о</w:t>
            </w:r>
            <w:r w:rsidRPr="00831806">
              <w:t>мочиями НАО»</w:t>
            </w: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строительства, ЖКХ, энергетики и транспорта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ind w:right="-166"/>
            </w:pPr>
            <w:r>
              <w:t>Врио губернатора 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13-2581 от 24.09.2018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44" w:history="1">
              <w:r w:rsidRPr="008C3622">
                <w:rPr>
                  <w:rStyle w:val="ad"/>
                  <w:rFonts w:ascii="Times New Roman" w:hAnsi="Times New Roman"/>
                  <w:szCs w:val="24"/>
                </w:rPr>
                <w:t>№ 2</w:t>
              </w:r>
              <w:r w:rsidRPr="008C3622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8C3622">
                <w:rPr>
                  <w:rStyle w:val="ad"/>
                  <w:rFonts w:ascii="Times New Roman" w:hAnsi="Times New Roman"/>
                  <w:szCs w:val="24"/>
                </w:rPr>
                <w:t xml:space="preserve"> </w:t>
              </w:r>
              <w:proofErr w:type="gramStart"/>
              <w:r w:rsidRPr="008C3622">
                <w:rPr>
                  <w:rStyle w:val="ad"/>
                  <w:rFonts w:ascii="Times New Roman" w:hAnsi="Times New Roman"/>
                  <w:szCs w:val="24"/>
                </w:rPr>
                <w:t>пр</w:t>
              </w:r>
              <w:proofErr w:type="gramEnd"/>
            </w:hyperlink>
          </w:p>
          <w:p w:rsidR="005663B5" w:rsidRPr="00E05AF6" w:rsidRDefault="005663B5" w:rsidP="005663B5">
            <w:r w:rsidRPr="00234224">
              <w:rPr>
                <w:color w:val="FF0000"/>
              </w:rPr>
              <w:t>Обществе</w:t>
            </w:r>
            <w:r w:rsidRPr="00234224">
              <w:rPr>
                <w:color w:val="FF0000"/>
              </w:rPr>
              <w:t>н</w:t>
            </w:r>
            <w:r w:rsidRPr="00234224">
              <w:rPr>
                <w:color w:val="FF0000"/>
              </w:rPr>
              <w:t xml:space="preserve">ное обсуждение  до </w:t>
            </w:r>
            <w:r>
              <w:rPr>
                <w:color w:val="FF0000"/>
              </w:rPr>
              <w:t>10</w:t>
            </w:r>
            <w:r w:rsidRPr="00234224">
              <w:rPr>
                <w:color w:val="FF0000"/>
              </w:rPr>
              <w:t>.</w:t>
            </w:r>
            <w:r>
              <w:rPr>
                <w:color w:val="FF0000"/>
              </w:rPr>
              <w:t>10</w:t>
            </w:r>
            <w:r w:rsidRPr="00234224">
              <w:rPr>
                <w:color w:val="FF0000"/>
              </w:rPr>
              <w:t>.2018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25.10.2018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3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192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29.10.2018</w:t>
            </w:r>
          </w:p>
        </w:tc>
      </w:tr>
      <w:tr w:rsidR="005663B5" w:rsidTr="0094702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40" w:type="dxa"/>
          </w:tcPr>
          <w:p w:rsidR="005663B5" w:rsidRDefault="005663B5" w:rsidP="005663B5">
            <w:pPr>
              <w:ind w:right="-174"/>
              <w:jc w:val="both"/>
            </w:pPr>
            <w:r>
              <w:t>1</w:t>
            </w:r>
          </w:p>
        </w:tc>
        <w:tc>
          <w:tcPr>
            <w:tcW w:w="4140" w:type="dxa"/>
          </w:tcPr>
          <w:p w:rsidR="005663B5" w:rsidRPr="003B0906" w:rsidRDefault="005663B5" w:rsidP="005663B5">
            <w:pPr>
              <w:jc w:val="both"/>
            </w:pPr>
            <w:r w:rsidRPr="003B0906">
              <w:t>Об установлении величины прож</w:t>
            </w:r>
            <w:r w:rsidRPr="003B0906">
              <w:t>и</w:t>
            </w:r>
            <w:r w:rsidRPr="003B0906">
              <w:t xml:space="preserve">точного минимума пенсионера в </w:t>
            </w:r>
            <w:r>
              <w:t>НАО</w:t>
            </w:r>
            <w:r w:rsidRPr="003B0906">
              <w:t xml:space="preserve"> в целях установления социал</w:t>
            </w:r>
            <w:r w:rsidRPr="003B0906">
              <w:t>ь</w:t>
            </w:r>
            <w:r w:rsidRPr="003B0906">
              <w:t>ной доплаты к пе</w:t>
            </w:r>
            <w:r w:rsidRPr="003B0906">
              <w:t>н</w:t>
            </w:r>
            <w:r w:rsidRPr="003B0906">
              <w:t xml:space="preserve">сии на 2019 год </w:t>
            </w:r>
          </w:p>
          <w:p w:rsidR="005663B5" w:rsidRPr="004900D9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</w:p>
        </w:tc>
        <w:tc>
          <w:tcPr>
            <w:tcW w:w="1983" w:type="dxa"/>
          </w:tcPr>
          <w:p w:rsidR="005663B5" w:rsidRDefault="005663B5" w:rsidP="005663B5">
            <w:pPr>
              <w:tabs>
                <w:tab w:val="left" w:pos="1365"/>
              </w:tabs>
              <w:suppressAutoHyphens/>
              <w:autoSpaceDE w:val="0"/>
              <w:autoSpaceDN w:val="0"/>
              <w:ind w:left="-72" w:right="-131"/>
            </w:pPr>
            <w:r>
              <w:t>Департамент финансов и экономики НАО</w:t>
            </w:r>
          </w:p>
        </w:tc>
        <w:tc>
          <w:tcPr>
            <w:tcW w:w="2149" w:type="dxa"/>
          </w:tcPr>
          <w:p w:rsidR="005663B5" w:rsidRDefault="005663B5" w:rsidP="005663B5">
            <w:pPr>
              <w:tabs>
                <w:tab w:val="left" w:pos="1515"/>
              </w:tabs>
              <w:snapToGrid w:val="0"/>
            </w:pPr>
            <w:r>
              <w:t>Врио губернатора А.В. Ц</w:t>
            </w:r>
            <w:r>
              <w:t>ы</w:t>
            </w:r>
            <w:r>
              <w:t>бульский</w:t>
            </w:r>
          </w:p>
        </w:tc>
        <w:tc>
          <w:tcPr>
            <w:tcW w:w="1774" w:type="dxa"/>
          </w:tcPr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Вх. № 13-2550 от 19.09.2018</w:t>
            </w:r>
          </w:p>
          <w:p w:rsidR="005663B5" w:rsidRDefault="005663B5" w:rsidP="005663B5">
            <w:pPr>
              <w:pStyle w:val="1"/>
              <w:rPr>
                <w:rFonts w:ascii="Times New Roman" w:hAnsi="Times New Roman"/>
                <w:szCs w:val="24"/>
              </w:rPr>
            </w:pPr>
            <w:hyperlink r:id="rId245" w:history="1">
              <w:r w:rsidRPr="00A77003">
                <w:rPr>
                  <w:rStyle w:val="ad"/>
                  <w:rFonts w:ascii="Times New Roman" w:hAnsi="Times New Roman"/>
                  <w:szCs w:val="24"/>
                </w:rPr>
                <w:t>№ 1</w:t>
              </w:r>
              <w:r w:rsidRPr="00A77003">
                <w:rPr>
                  <w:rStyle w:val="ad"/>
                  <w:rFonts w:ascii="Times New Roman" w:hAnsi="Times New Roman"/>
                  <w:szCs w:val="24"/>
                </w:rPr>
                <w:t>-</w:t>
              </w:r>
              <w:r w:rsidRPr="00A77003">
                <w:rPr>
                  <w:rStyle w:val="ad"/>
                  <w:rFonts w:ascii="Times New Roman" w:hAnsi="Times New Roman"/>
                  <w:szCs w:val="24"/>
                </w:rPr>
                <w:t xml:space="preserve"> </w:t>
              </w:r>
              <w:proofErr w:type="gramStart"/>
              <w:r w:rsidRPr="00A77003">
                <w:rPr>
                  <w:rStyle w:val="ad"/>
                  <w:rFonts w:ascii="Times New Roman" w:hAnsi="Times New Roman"/>
                  <w:szCs w:val="24"/>
                </w:rPr>
                <w:t>пр</w:t>
              </w:r>
              <w:proofErr w:type="gramEnd"/>
            </w:hyperlink>
          </w:p>
          <w:p w:rsidR="005663B5" w:rsidRPr="00E05AF6" w:rsidRDefault="005663B5" w:rsidP="005663B5">
            <w:r w:rsidRPr="00234224">
              <w:rPr>
                <w:color w:val="FF0000"/>
              </w:rPr>
              <w:t>Обществе</w:t>
            </w:r>
            <w:r w:rsidRPr="00234224">
              <w:rPr>
                <w:color w:val="FF0000"/>
              </w:rPr>
              <w:t>н</w:t>
            </w:r>
            <w:r w:rsidRPr="00234224">
              <w:rPr>
                <w:color w:val="FF0000"/>
              </w:rPr>
              <w:t xml:space="preserve">ное обсуждение  до </w:t>
            </w:r>
            <w:r>
              <w:rPr>
                <w:color w:val="FF0000"/>
              </w:rPr>
              <w:t>10</w:t>
            </w:r>
            <w:r w:rsidRPr="00234224">
              <w:rPr>
                <w:color w:val="FF0000"/>
              </w:rPr>
              <w:t>.</w:t>
            </w:r>
            <w:r>
              <w:rPr>
                <w:color w:val="FF0000"/>
              </w:rPr>
              <w:t>10</w:t>
            </w:r>
            <w:r w:rsidRPr="00234224">
              <w:rPr>
                <w:color w:val="FF0000"/>
              </w:rPr>
              <w:t>.2018</w:t>
            </w:r>
          </w:p>
        </w:tc>
        <w:tc>
          <w:tcPr>
            <w:tcW w:w="1080" w:type="dxa"/>
          </w:tcPr>
          <w:p w:rsidR="005663B5" w:rsidRDefault="005663B5" w:rsidP="005663B5">
            <w:pPr>
              <w:ind w:left="-108" w:right="-108"/>
              <w:jc w:val="center"/>
            </w:pPr>
            <w:r>
              <w:t>ЭП и</w:t>
            </w:r>
            <w:proofErr w:type="gramStart"/>
            <w:r>
              <w:t xml:space="preserve"> Б</w:t>
            </w:r>
            <w:proofErr w:type="gramEnd"/>
          </w:p>
        </w:tc>
        <w:tc>
          <w:tcPr>
            <w:tcW w:w="1260" w:type="dxa"/>
          </w:tcPr>
          <w:p w:rsidR="005663B5" w:rsidRDefault="005663B5" w:rsidP="005663B5">
            <w:r>
              <w:t>Заключ</w:t>
            </w:r>
            <w:r>
              <w:t>е</w:t>
            </w:r>
            <w:r>
              <w:t>ние ЭПУ</w:t>
            </w:r>
          </w:p>
          <w:p w:rsidR="005663B5" w:rsidRDefault="005663B5" w:rsidP="005663B5"/>
        </w:tc>
        <w:tc>
          <w:tcPr>
            <w:tcW w:w="3518" w:type="dxa"/>
          </w:tcPr>
          <w:p w:rsidR="005663B5" w:rsidRPr="00D60762" w:rsidRDefault="005663B5" w:rsidP="005663B5">
            <w:pPr>
              <w:rPr>
                <w:color w:val="0000FF"/>
              </w:rPr>
            </w:pPr>
            <w:r w:rsidRPr="00D60762">
              <w:rPr>
                <w:color w:val="0000FF"/>
              </w:rPr>
              <w:t>Принят в 2-х чтениях сразу</w:t>
            </w:r>
            <w:r w:rsidRPr="00EB6B6A">
              <w:t xml:space="preserve"> </w:t>
            </w:r>
            <w:r>
              <w:t>25.10.2018</w:t>
            </w:r>
            <w:r w:rsidRPr="00EB6B6A">
              <w:t xml:space="preserve"> </w:t>
            </w:r>
            <w:r w:rsidRPr="00B926B4">
              <w:rPr>
                <w:b/>
                <w:color w:val="0000FF"/>
              </w:rPr>
              <w:t xml:space="preserve">Закон № </w:t>
            </w:r>
            <w:r>
              <w:rPr>
                <w:b/>
                <w:color w:val="0000FF"/>
              </w:rPr>
              <w:t>6</w:t>
            </w:r>
            <w:r w:rsidRPr="00B926B4">
              <w:rPr>
                <w:b/>
                <w:color w:val="0000FF"/>
              </w:rPr>
              <w:t>-оз</w:t>
            </w:r>
            <w:r w:rsidRPr="00EB6B6A">
              <w:t xml:space="preserve"> Пост </w:t>
            </w:r>
            <w:r>
              <w:t>199</w:t>
            </w:r>
            <w:r w:rsidRPr="00EB6B6A">
              <w:t>-сд</w:t>
            </w:r>
            <w:r>
              <w:t>.</w:t>
            </w:r>
            <w:r w:rsidRPr="00EB6B6A">
              <w:t xml:space="preserve"> По</w:t>
            </w:r>
            <w:r w:rsidRPr="00EB6B6A">
              <w:t>д</w:t>
            </w:r>
            <w:r w:rsidRPr="00EB6B6A">
              <w:t>писан</w:t>
            </w:r>
            <w:r>
              <w:t xml:space="preserve"> 29.10.2018</w:t>
            </w:r>
          </w:p>
        </w:tc>
      </w:tr>
    </w:tbl>
    <w:p w:rsidR="00364AB4" w:rsidRDefault="00364AB4" w:rsidP="00EB74EA"/>
    <w:sectPr w:rsidR="00364AB4" w:rsidSect="002950C3">
      <w:footerReference w:type="even" r:id="rId246"/>
      <w:footerReference w:type="default" r:id="rId247"/>
      <w:pgSz w:w="16840" w:h="11907" w:orient="landscape" w:code="9"/>
      <w:pgMar w:top="567" w:right="567" w:bottom="454" w:left="567" w:header="720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B00" w:rsidRDefault="001B1B00">
      <w:r>
        <w:separator/>
      </w:r>
    </w:p>
  </w:endnote>
  <w:endnote w:type="continuationSeparator" w:id="0">
    <w:p w:rsidR="001B1B00" w:rsidRDefault="001B1B00">
      <w:r>
        <w:continuationSeparator/>
      </w:r>
    </w:p>
  </w:endnote>
  <w:endnote w:type="continuationNotice" w:id="1">
    <w:p w:rsidR="001B1B00" w:rsidRDefault="001B1B0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8F" w:rsidRDefault="00B33D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33D8F" w:rsidRDefault="00B33D8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D8F" w:rsidRDefault="00B33D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12CE4">
      <w:rPr>
        <w:rStyle w:val="a3"/>
        <w:noProof/>
      </w:rPr>
      <w:t>4</w:t>
    </w:r>
    <w:r>
      <w:rPr>
        <w:rStyle w:val="a3"/>
      </w:rPr>
      <w:fldChar w:fldCharType="end"/>
    </w:r>
  </w:p>
  <w:p w:rsidR="00B33D8F" w:rsidRDefault="00B33D8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B00" w:rsidRDefault="001B1B00">
      <w:r>
        <w:separator/>
      </w:r>
    </w:p>
  </w:footnote>
  <w:footnote w:type="continuationSeparator" w:id="0">
    <w:p w:rsidR="001B1B00" w:rsidRDefault="001B1B00">
      <w:r>
        <w:continuationSeparator/>
      </w:r>
    </w:p>
  </w:footnote>
  <w:footnote w:type="continuationNotice" w:id="1">
    <w:p w:rsidR="001B1B00" w:rsidRDefault="001B1B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091"/>
    <w:multiLevelType w:val="hybridMultilevel"/>
    <w:tmpl w:val="6EA06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D59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2307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3EF10CB"/>
    <w:multiLevelType w:val="hybridMultilevel"/>
    <w:tmpl w:val="FBEC58A2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4">
    <w:nsid w:val="5A1F1033"/>
    <w:multiLevelType w:val="singleLevel"/>
    <w:tmpl w:val="4D5AF7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07237A4"/>
    <w:multiLevelType w:val="multilevel"/>
    <w:tmpl w:val="04942488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B2CF3"/>
    <w:multiLevelType w:val="hybridMultilevel"/>
    <w:tmpl w:val="2B3CF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087656"/>
    <w:multiLevelType w:val="hybridMultilevel"/>
    <w:tmpl w:val="04942488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14048"/>
    <w:multiLevelType w:val="hybridMultilevel"/>
    <w:tmpl w:val="4A46D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745AEB"/>
    <w:multiLevelType w:val="multilevel"/>
    <w:tmpl w:val="FBEC58A2"/>
    <w:lvl w:ilvl="0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>
      <w:start w:val="1"/>
      <w:numFmt w:val="lowerLetter"/>
      <w:lvlText w:val="%2."/>
      <w:lvlJc w:val="left"/>
      <w:pPr>
        <w:tabs>
          <w:tab w:val="num" w:pos="1404"/>
        </w:tabs>
        <w:ind w:left="1404" w:hanging="360"/>
      </w:pPr>
    </w:lvl>
    <w:lvl w:ilvl="2">
      <w:start w:val="1"/>
      <w:numFmt w:val="lowerRoman"/>
      <w:lvlText w:val="%3."/>
      <w:lvlJc w:val="right"/>
      <w:pPr>
        <w:tabs>
          <w:tab w:val="num" w:pos="2124"/>
        </w:tabs>
        <w:ind w:left="2124" w:hanging="180"/>
      </w:pPr>
    </w:lvl>
    <w:lvl w:ilvl="3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>
      <w:start w:val="1"/>
      <w:numFmt w:val="lowerLetter"/>
      <w:lvlText w:val="%5."/>
      <w:lvlJc w:val="left"/>
      <w:pPr>
        <w:tabs>
          <w:tab w:val="num" w:pos="3564"/>
        </w:tabs>
        <w:ind w:left="3564" w:hanging="360"/>
      </w:pPr>
    </w:lvl>
    <w:lvl w:ilvl="5">
      <w:start w:val="1"/>
      <w:numFmt w:val="lowerRoman"/>
      <w:lvlText w:val="%6."/>
      <w:lvlJc w:val="right"/>
      <w:pPr>
        <w:tabs>
          <w:tab w:val="num" w:pos="4284"/>
        </w:tabs>
        <w:ind w:left="4284" w:hanging="180"/>
      </w:pPr>
    </w:lvl>
    <w:lvl w:ilvl="6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>
      <w:start w:val="1"/>
      <w:numFmt w:val="lowerLetter"/>
      <w:lvlText w:val="%8."/>
      <w:lvlJc w:val="left"/>
      <w:pPr>
        <w:tabs>
          <w:tab w:val="num" w:pos="5724"/>
        </w:tabs>
        <w:ind w:left="5724" w:hanging="360"/>
      </w:pPr>
    </w:lvl>
    <w:lvl w:ilvl="8">
      <w:start w:val="1"/>
      <w:numFmt w:val="lowerRoman"/>
      <w:lvlText w:val="%9."/>
      <w:lvlJc w:val="right"/>
      <w:pPr>
        <w:tabs>
          <w:tab w:val="num" w:pos="6444"/>
        </w:tabs>
        <w:ind w:left="6444" w:hanging="180"/>
      </w:pPr>
    </w:lvl>
  </w:abstractNum>
  <w:abstractNum w:abstractNumId="10">
    <w:nsid w:val="79505784"/>
    <w:multiLevelType w:val="hybridMultilevel"/>
    <w:tmpl w:val="5F26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B2D3A"/>
    <w:rsid w:val="00000354"/>
    <w:rsid w:val="00000B6D"/>
    <w:rsid w:val="00000B85"/>
    <w:rsid w:val="00000FED"/>
    <w:rsid w:val="00001DC0"/>
    <w:rsid w:val="0000213F"/>
    <w:rsid w:val="000021F2"/>
    <w:rsid w:val="000025DD"/>
    <w:rsid w:val="00002A75"/>
    <w:rsid w:val="00002B92"/>
    <w:rsid w:val="00002EEA"/>
    <w:rsid w:val="000033D2"/>
    <w:rsid w:val="00003560"/>
    <w:rsid w:val="00003846"/>
    <w:rsid w:val="00003D63"/>
    <w:rsid w:val="00003E4E"/>
    <w:rsid w:val="000042C2"/>
    <w:rsid w:val="000042D2"/>
    <w:rsid w:val="00004323"/>
    <w:rsid w:val="00004360"/>
    <w:rsid w:val="000046DE"/>
    <w:rsid w:val="0000484D"/>
    <w:rsid w:val="000048BB"/>
    <w:rsid w:val="0000490E"/>
    <w:rsid w:val="00004BE0"/>
    <w:rsid w:val="00005137"/>
    <w:rsid w:val="000054D5"/>
    <w:rsid w:val="0000588E"/>
    <w:rsid w:val="00005A84"/>
    <w:rsid w:val="00005B68"/>
    <w:rsid w:val="00005F3E"/>
    <w:rsid w:val="00005F87"/>
    <w:rsid w:val="0000643E"/>
    <w:rsid w:val="0000647F"/>
    <w:rsid w:val="00006CA7"/>
    <w:rsid w:val="000073B9"/>
    <w:rsid w:val="000075D2"/>
    <w:rsid w:val="000077D7"/>
    <w:rsid w:val="0000794E"/>
    <w:rsid w:val="00007FDB"/>
    <w:rsid w:val="0001015F"/>
    <w:rsid w:val="00010317"/>
    <w:rsid w:val="00011582"/>
    <w:rsid w:val="00011A1D"/>
    <w:rsid w:val="00011DCA"/>
    <w:rsid w:val="00011E8A"/>
    <w:rsid w:val="00011F4F"/>
    <w:rsid w:val="0001204B"/>
    <w:rsid w:val="00012AA6"/>
    <w:rsid w:val="00012BF1"/>
    <w:rsid w:val="000131B5"/>
    <w:rsid w:val="00013609"/>
    <w:rsid w:val="00013A22"/>
    <w:rsid w:val="00013BD7"/>
    <w:rsid w:val="00013EC9"/>
    <w:rsid w:val="00013F0D"/>
    <w:rsid w:val="00014101"/>
    <w:rsid w:val="000142EC"/>
    <w:rsid w:val="00014A3F"/>
    <w:rsid w:val="00015159"/>
    <w:rsid w:val="000153BC"/>
    <w:rsid w:val="000153E7"/>
    <w:rsid w:val="00015C98"/>
    <w:rsid w:val="000160A6"/>
    <w:rsid w:val="00016206"/>
    <w:rsid w:val="000164D1"/>
    <w:rsid w:val="00016A0E"/>
    <w:rsid w:val="00016FFD"/>
    <w:rsid w:val="00017009"/>
    <w:rsid w:val="0001713A"/>
    <w:rsid w:val="0001728B"/>
    <w:rsid w:val="00017483"/>
    <w:rsid w:val="0001761E"/>
    <w:rsid w:val="00017727"/>
    <w:rsid w:val="000178B1"/>
    <w:rsid w:val="000179A6"/>
    <w:rsid w:val="0002042C"/>
    <w:rsid w:val="00020953"/>
    <w:rsid w:val="00021002"/>
    <w:rsid w:val="000210CC"/>
    <w:rsid w:val="00021B2F"/>
    <w:rsid w:val="000225D0"/>
    <w:rsid w:val="00022968"/>
    <w:rsid w:val="00022ED6"/>
    <w:rsid w:val="00022F24"/>
    <w:rsid w:val="00022F4B"/>
    <w:rsid w:val="00023159"/>
    <w:rsid w:val="000231E4"/>
    <w:rsid w:val="00025E60"/>
    <w:rsid w:val="00025E73"/>
    <w:rsid w:val="00026048"/>
    <w:rsid w:val="000260A4"/>
    <w:rsid w:val="0002634D"/>
    <w:rsid w:val="0002648F"/>
    <w:rsid w:val="00026A2C"/>
    <w:rsid w:val="00026B8A"/>
    <w:rsid w:val="00026F4E"/>
    <w:rsid w:val="000279E7"/>
    <w:rsid w:val="00027C9B"/>
    <w:rsid w:val="00027CAC"/>
    <w:rsid w:val="00027F8C"/>
    <w:rsid w:val="00030DA2"/>
    <w:rsid w:val="00030DB2"/>
    <w:rsid w:val="00030DF5"/>
    <w:rsid w:val="0003100B"/>
    <w:rsid w:val="00031139"/>
    <w:rsid w:val="00031200"/>
    <w:rsid w:val="00031234"/>
    <w:rsid w:val="000313B8"/>
    <w:rsid w:val="000315CD"/>
    <w:rsid w:val="00031636"/>
    <w:rsid w:val="00031897"/>
    <w:rsid w:val="00032801"/>
    <w:rsid w:val="00032942"/>
    <w:rsid w:val="00032C02"/>
    <w:rsid w:val="00032E6B"/>
    <w:rsid w:val="0003369D"/>
    <w:rsid w:val="000336EA"/>
    <w:rsid w:val="00033A87"/>
    <w:rsid w:val="00033D6C"/>
    <w:rsid w:val="00033E82"/>
    <w:rsid w:val="00034A0F"/>
    <w:rsid w:val="00034B87"/>
    <w:rsid w:val="00034E21"/>
    <w:rsid w:val="00034EC5"/>
    <w:rsid w:val="00035081"/>
    <w:rsid w:val="00035679"/>
    <w:rsid w:val="00035D31"/>
    <w:rsid w:val="00035EEB"/>
    <w:rsid w:val="000360E6"/>
    <w:rsid w:val="00036317"/>
    <w:rsid w:val="000368AA"/>
    <w:rsid w:val="000369B4"/>
    <w:rsid w:val="00037080"/>
    <w:rsid w:val="000372BF"/>
    <w:rsid w:val="00037A73"/>
    <w:rsid w:val="00037AEB"/>
    <w:rsid w:val="00037F31"/>
    <w:rsid w:val="00037FFB"/>
    <w:rsid w:val="00040215"/>
    <w:rsid w:val="000406E5"/>
    <w:rsid w:val="000407F7"/>
    <w:rsid w:val="000410BC"/>
    <w:rsid w:val="00041378"/>
    <w:rsid w:val="00041D8A"/>
    <w:rsid w:val="00041E41"/>
    <w:rsid w:val="00042132"/>
    <w:rsid w:val="000427EC"/>
    <w:rsid w:val="0004292D"/>
    <w:rsid w:val="0004317E"/>
    <w:rsid w:val="00043493"/>
    <w:rsid w:val="0004390F"/>
    <w:rsid w:val="00043A66"/>
    <w:rsid w:val="00043FC9"/>
    <w:rsid w:val="00044059"/>
    <w:rsid w:val="00044A62"/>
    <w:rsid w:val="00044F48"/>
    <w:rsid w:val="00045B16"/>
    <w:rsid w:val="0004609A"/>
    <w:rsid w:val="00046643"/>
    <w:rsid w:val="00047324"/>
    <w:rsid w:val="000473C0"/>
    <w:rsid w:val="00047524"/>
    <w:rsid w:val="00047682"/>
    <w:rsid w:val="00047B7B"/>
    <w:rsid w:val="00047BD6"/>
    <w:rsid w:val="00050327"/>
    <w:rsid w:val="000504A1"/>
    <w:rsid w:val="000507DC"/>
    <w:rsid w:val="00050CA0"/>
    <w:rsid w:val="00050E45"/>
    <w:rsid w:val="0005168F"/>
    <w:rsid w:val="00052210"/>
    <w:rsid w:val="000525B1"/>
    <w:rsid w:val="00052808"/>
    <w:rsid w:val="00052FE2"/>
    <w:rsid w:val="0005347A"/>
    <w:rsid w:val="00053AF0"/>
    <w:rsid w:val="00053B02"/>
    <w:rsid w:val="00053C8C"/>
    <w:rsid w:val="0005410C"/>
    <w:rsid w:val="00055391"/>
    <w:rsid w:val="000553D8"/>
    <w:rsid w:val="00055A74"/>
    <w:rsid w:val="00055D6A"/>
    <w:rsid w:val="00055E54"/>
    <w:rsid w:val="00055FED"/>
    <w:rsid w:val="0005607B"/>
    <w:rsid w:val="00057802"/>
    <w:rsid w:val="00057AC4"/>
    <w:rsid w:val="00057C2D"/>
    <w:rsid w:val="000603BC"/>
    <w:rsid w:val="00061324"/>
    <w:rsid w:val="00061997"/>
    <w:rsid w:val="00061A4D"/>
    <w:rsid w:val="00061B0E"/>
    <w:rsid w:val="00061E37"/>
    <w:rsid w:val="00061F57"/>
    <w:rsid w:val="00061FCB"/>
    <w:rsid w:val="00061FCE"/>
    <w:rsid w:val="000620E0"/>
    <w:rsid w:val="00062288"/>
    <w:rsid w:val="00062528"/>
    <w:rsid w:val="00062C17"/>
    <w:rsid w:val="00063225"/>
    <w:rsid w:val="00063DF2"/>
    <w:rsid w:val="00064161"/>
    <w:rsid w:val="000647D2"/>
    <w:rsid w:val="00064817"/>
    <w:rsid w:val="0006563A"/>
    <w:rsid w:val="000658BB"/>
    <w:rsid w:val="00065D2D"/>
    <w:rsid w:val="00065EAF"/>
    <w:rsid w:val="00065F41"/>
    <w:rsid w:val="00065F4E"/>
    <w:rsid w:val="00065FF0"/>
    <w:rsid w:val="0006623B"/>
    <w:rsid w:val="00066246"/>
    <w:rsid w:val="00066386"/>
    <w:rsid w:val="000664CC"/>
    <w:rsid w:val="000664D7"/>
    <w:rsid w:val="0006720D"/>
    <w:rsid w:val="00070665"/>
    <w:rsid w:val="000710DB"/>
    <w:rsid w:val="00071403"/>
    <w:rsid w:val="000714F2"/>
    <w:rsid w:val="00071C0E"/>
    <w:rsid w:val="00071E6B"/>
    <w:rsid w:val="00072059"/>
    <w:rsid w:val="000724D7"/>
    <w:rsid w:val="00072880"/>
    <w:rsid w:val="00072CDC"/>
    <w:rsid w:val="00072FA5"/>
    <w:rsid w:val="000730CD"/>
    <w:rsid w:val="00073362"/>
    <w:rsid w:val="00073385"/>
    <w:rsid w:val="00073500"/>
    <w:rsid w:val="000738CF"/>
    <w:rsid w:val="00073E50"/>
    <w:rsid w:val="00073FDE"/>
    <w:rsid w:val="00074174"/>
    <w:rsid w:val="00075C14"/>
    <w:rsid w:val="0007609D"/>
    <w:rsid w:val="000771A1"/>
    <w:rsid w:val="00077752"/>
    <w:rsid w:val="00077EBC"/>
    <w:rsid w:val="00077FAC"/>
    <w:rsid w:val="000808DB"/>
    <w:rsid w:val="00080D78"/>
    <w:rsid w:val="00080F59"/>
    <w:rsid w:val="00080FE4"/>
    <w:rsid w:val="00081118"/>
    <w:rsid w:val="00081ADA"/>
    <w:rsid w:val="00081C2E"/>
    <w:rsid w:val="00081D93"/>
    <w:rsid w:val="00082D00"/>
    <w:rsid w:val="00082D0C"/>
    <w:rsid w:val="00082E08"/>
    <w:rsid w:val="00082EA2"/>
    <w:rsid w:val="0008321D"/>
    <w:rsid w:val="00083381"/>
    <w:rsid w:val="000833FA"/>
    <w:rsid w:val="00083B95"/>
    <w:rsid w:val="00083EB1"/>
    <w:rsid w:val="00084092"/>
    <w:rsid w:val="00084745"/>
    <w:rsid w:val="00084B37"/>
    <w:rsid w:val="00084BE9"/>
    <w:rsid w:val="00085091"/>
    <w:rsid w:val="000854BF"/>
    <w:rsid w:val="00085705"/>
    <w:rsid w:val="00085BEE"/>
    <w:rsid w:val="00086516"/>
    <w:rsid w:val="000865FB"/>
    <w:rsid w:val="00086A1D"/>
    <w:rsid w:val="00086D14"/>
    <w:rsid w:val="00086DFF"/>
    <w:rsid w:val="000871FE"/>
    <w:rsid w:val="000872F1"/>
    <w:rsid w:val="000873CF"/>
    <w:rsid w:val="000874E9"/>
    <w:rsid w:val="00087D7F"/>
    <w:rsid w:val="00087E84"/>
    <w:rsid w:val="00090201"/>
    <w:rsid w:val="0009020C"/>
    <w:rsid w:val="00090B19"/>
    <w:rsid w:val="00090CD3"/>
    <w:rsid w:val="00090E98"/>
    <w:rsid w:val="000914B3"/>
    <w:rsid w:val="00091C14"/>
    <w:rsid w:val="00091DDC"/>
    <w:rsid w:val="00092A6B"/>
    <w:rsid w:val="00092D7E"/>
    <w:rsid w:val="00093252"/>
    <w:rsid w:val="00093C2F"/>
    <w:rsid w:val="000940B4"/>
    <w:rsid w:val="000940CC"/>
    <w:rsid w:val="0009482C"/>
    <w:rsid w:val="00094918"/>
    <w:rsid w:val="00094CA1"/>
    <w:rsid w:val="00094D74"/>
    <w:rsid w:val="00095349"/>
    <w:rsid w:val="00095416"/>
    <w:rsid w:val="00095B7C"/>
    <w:rsid w:val="000960A6"/>
    <w:rsid w:val="00096C36"/>
    <w:rsid w:val="00097AE4"/>
    <w:rsid w:val="00097C79"/>
    <w:rsid w:val="00097FCF"/>
    <w:rsid w:val="000A0829"/>
    <w:rsid w:val="000A111A"/>
    <w:rsid w:val="000A179E"/>
    <w:rsid w:val="000A185B"/>
    <w:rsid w:val="000A1FEA"/>
    <w:rsid w:val="000A31D7"/>
    <w:rsid w:val="000A33D1"/>
    <w:rsid w:val="000A3707"/>
    <w:rsid w:val="000A38A6"/>
    <w:rsid w:val="000A4399"/>
    <w:rsid w:val="000A43B3"/>
    <w:rsid w:val="000A579B"/>
    <w:rsid w:val="000A6C89"/>
    <w:rsid w:val="000A6F60"/>
    <w:rsid w:val="000A7096"/>
    <w:rsid w:val="000A7E05"/>
    <w:rsid w:val="000B086C"/>
    <w:rsid w:val="000B0B92"/>
    <w:rsid w:val="000B1B91"/>
    <w:rsid w:val="000B1E71"/>
    <w:rsid w:val="000B1FC7"/>
    <w:rsid w:val="000B27DD"/>
    <w:rsid w:val="000B29E2"/>
    <w:rsid w:val="000B2C9E"/>
    <w:rsid w:val="000B2CDB"/>
    <w:rsid w:val="000B3224"/>
    <w:rsid w:val="000B3D0C"/>
    <w:rsid w:val="000B4015"/>
    <w:rsid w:val="000B4111"/>
    <w:rsid w:val="000B412C"/>
    <w:rsid w:val="000B44BB"/>
    <w:rsid w:val="000B45C0"/>
    <w:rsid w:val="000B4ADE"/>
    <w:rsid w:val="000B4CBD"/>
    <w:rsid w:val="000B4DD8"/>
    <w:rsid w:val="000B4FF8"/>
    <w:rsid w:val="000B5343"/>
    <w:rsid w:val="000B580B"/>
    <w:rsid w:val="000B5B8F"/>
    <w:rsid w:val="000B6204"/>
    <w:rsid w:val="000B6524"/>
    <w:rsid w:val="000B6D1A"/>
    <w:rsid w:val="000B7240"/>
    <w:rsid w:val="000B73FA"/>
    <w:rsid w:val="000B7605"/>
    <w:rsid w:val="000C0098"/>
    <w:rsid w:val="000C064F"/>
    <w:rsid w:val="000C0B46"/>
    <w:rsid w:val="000C1260"/>
    <w:rsid w:val="000C1275"/>
    <w:rsid w:val="000C1461"/>
    <w:rsid w:val="000C1A3F"/>
    <w:rsid w:val="000C29AB"/>
    <w:rsid w:val="000C2BBE"/>
    <w:rsid w:val="000C3038"/>
    <w:rsid w:val="000C3298"/>
    <w:rsid w:val="000C3306"/>
    <w:rsid w:val="000C371E"/>
    <w:rsid w:val="000C3D1A"/>
    <w:rsid w:val="000C3D3F"/>
    <w:rsid w:val="000C3E11"/>
    <w:rsid w:val="000C3E35"/>
    <w:rsid w:val="000C494C"/>
    <w:rsid w:val="000C509F"/>
    <w:rsid w:val="000C5867"/>
    <w:rsid w:val="000C5889"/>
    <w:rsid w:val="000C5A99"/>
    <w:rsid w:val="000C60F5"/>
    <w:rsid w:val="000C6387"/>
    <w:rsid w:val="000C6536"/>
    <w:rsid w:val="000C66E9"/>
    <w:rsid w:val="000C6A96"/>
    <w:rsid w:val="000C6C0B"/>
    <w:rsid w:val="000C6D90"/>
    <w:rsid w:val="000C6EC5"/>
    <w:rsid w:val="000C7425"/>
    <w:rsid w:val="000C74AB"/>
    <w:rsid w:val="000C750C"/>
    <w:rsid w:val="000C7B95"/>
    <w:rsid w:val="000C7C77"/>
    <w:rsid w:val="000D0026"/>
    <w:rsid w:val="000D06CC"/>
    <w:rsid w:val="000D0ABA"/>
    <w:rsid w:val="000D124B"/>
    <w:rsid w:val="000D1387"/>
    <w:rsid w:val="000D2799"/>
    <w:rsid w:val="000D2824"/>
    <w:rsid w:val="000D2847"/>
    <w:rsid w:val="000D2C5F"/>
    <w:rsid w:val="000D2C93"/>
    <w:rsid w:val="000D35A6"/>
    <w:rsid w:val="000D3773"/>
    <w:rsid w:val="000D3E29"/>
    <w:rsid w:val="000D3E7C"/>
    <w:rsid w:val="000D400A"/>
    <w:rsid w:val="000D43D0"/>
    <w:rsid w:val="000D4583"/>
    <w:rsid w:val="000D4AC1"/>
    <w:rsid w:val="000D4AEE"/>
    <w:rsid w:val="000D51F3"/>
    <w:rsid w:val="000D57C3"/>
    <w:rsid w:val="000D599D"/>
    <w:rsid w:val="000D5FC0"/>
    <w:rsid w:val="000D5FC5"/>
    <w:rsid w:val="000D6E2B"/>
    <w:rsid w:val="000D6F70"/>
    <w:rsid w:val="000D71D3"/>
    <w:rsid w:val="000D74B2"/>
    <w:rsid w:val="000E0144"/>
    <w:rsid w:val="000E01D5"/>
    <w:rsid w:val="000E0300"/>
    <w:rsid w:val="000E08BC"/>
    <w:rsid w:val="000E0D97"/>
    <w:rsid w:val="000E0FE4"/>
    <w:rsid w:val="000E11C0"/>
    <w:rsid w:val="000E142B"/>
    <w:rsid w:val="000E1853"/>
    <w:rsid w:val="000E3792"/>
    <w:rsid w:val="000E3B79"/>
    <w:rsid w:val="000E41A6"/>
    <w:rsid w:val="000E4952"/>
    <w:rsid w:val="000E498A"/>
    <w:rsid w:val="000E49A3"/>
    <w:rsid w:val="000E518D"/>
    <w:rsid w:val="000E570B"/>
    <w:rsid w:val="000E58B2"/>
    <w:rsid w:val="000E5A39"/>
    <w:rsid w:val="000E5CDC"/>
    <w:rsid w:val="000E5D3A"/>
    <w:rsid w:val="000E60B7"/>
    <w:rsid w:val="000E6435"/>
    <w:rsid w:val="000E681B"/>
    <w:rsid w:val="000E724A"/>
    <w:rsid w:val="000E7498"/>
    <w:rsid w:val="000F09B9"/>
    <w:rsid w:val="000F0A0B"/>
    <w:rsid w:val="000F1A62"/>
    <w:rsid w:val="000F29AD"/>
    <w:rsid w:val="000F2A23"/>
    <w:rsid w:val="000F2D7F"/>
    <w:rsid w:val="000F2F93"/>
    <w:rsid w:val="000F30BF"/>
    <w:rsid w:val="000F33B3"/>
    <w:rsid w:val="000F345C"/>
    <w:rsid w:val="000F35C3"/>
    <w:rsid w:val="000F3624"/>
    <w:rsid w:val="000F362D"/>
    <w:rsid w:val="000F3BAC"/>
    <w:rsid w:val="000F3CFE"/>
    <w:rsid w:val="000F3D4F"/>
    <w:rsid w:val="000F3F66"/>
    <w:rsid w:val="000F3FEF"/>
    <w:rsid w:val="000F44EE"/>
    <w:rsid w:val="000F53DE"/>
    <w:rsid w:val="000F559F"/>
    <w:rsid w:val="000F603A"/>
    <w:rsid w:val="000F61BC"/>
    <w:rsid w:val="000F6287"/>
    <w:rsid w:val="000F6542"/>
    <w:rsid w:val="000F66A2"/>
    <w:rsid w:val="000F68A1"/>
    <w:rsid w:val="000F6E77"/>
    <w:rsid w:val="000F6EAF"/>
    <w:rsid w:val="000F70E3"/>
    <w:rsid w:val="000F722E"/>
    <w:rsid w:val="000F784A"/>
    <w:rsid w:val="000F78A3"/>
    <w:rsid w:val="000F7935"/>
    <w:rsid w:val="000F7C35"/>
    <w:rsid w:val="0010006A"/>
    <w:rsid w:val="00100E22"/>
    <w:rsid w:val="001010D4"/>
    <w:rsid w:val="0010117F"/>
    <w:rsid w:val="00101408"/>
    <w:rsid w:val="0010159D"/>
    <w:rsid w:val="00101D18"/>
    <w:rsid w:val="00102148"/>
    <w:rsid w:val="00102D11"/>
    <w:rsid w:val="00102D76"/>
    <w:rsid w:val="0010379D"/>
    <w:rsid w:val="00103C97"/>
    <w:rsid w:val="00103F2E"/>
    <w:rsid w:val="001040C2"/>
    <w:rsid w:val="001041EA"/>
    <w:rsid w:val="0010440B"/>
    <w:rsid w:val="00104820"/>
    <w:rsid w:val="00104B44"/>
    <w:rsid w:val="00105107"/>
    <w:rsid w:val="001056C0"/>
    <w:rsid w:val="001056E6"/>
    <w:rsid w:val="00105886"/>
    <w:rsid w:val="00105957"/>
    <w:rsid w:val="00105AE2"/>
    <w:rsid w:val="00105F4A"/>
    <w:rsid w:val="001065F2"/>
    <w:rsid w:val="00106F0B"/>
    <w:rsid w:val="00107508"/>
    <w:rsid w:val="0010753D"/>
    <w:rsid w:val="00107668"/>
    <w:rsid w:val="00107863"/>
    <w:rsid w:val="00110088"/>
    <w:rsid w:val="001104FE"/>
    <w:rsid w:val="001111F3"/>
    <w:rsid w:val="00111579"/>
    <w:rsid w:val="0011165D"/>
    <w:rsid w:val="00111C87"/>
    <w:rsid w:val="00112176"/>
    <w:rsid w:val="00112C45"/>
    <w:rsid w:val="00113216"/>
    <w:rsid w:val="00113553"/>
    <w:rsid w:val="00113586"/>
    <w:rsid w:val="00113914"/>
    <w:rsid w:val="00113D82"/>
    <w:rsid w:val="00114040"/>
    <w:rsid w:val="00114225"/>
    <w:rsid w:val="00114763"/>
    <w:rsid w:val="00114A1E"/>
    <w:rsid w:val="00114EF7"/>
    <w:rsid w:val="00115482"/>
    <w:rsid w:val="00115886"/>
    <w:rsid w:val="00115970"/>
    <w:rsid w:val="001159DD"/>
    <w:rsid w:val="00115FDF"/>
    <w:rsid w:val="001169E9"/>
    <w:rsid w:val="00116CB6"/>
    <w:rsid w:val="00116ECE"/>
    <w:rsid w:val="00117266"/>
    <w:rsid w:val="00117590"/>
    <w:rsid w:val="00117C90"/>
    <w:rsid w:val="00117F08"/>
    <w:rsid w:val="00117F0F"/>
    <w:rsid w:val="00120494"/>
    <w:rsid w:val="001206EB"/>
    <w:rsid w:val="00120838"/>
    <w:rsid w:val="00120991"/>
    <w:rsid w:val="00120C4E"/>
    <w:rsid w:val="00120D9F"/>
    <w:rsid w:val="00120EA2"/>
    <w:rsid w:val="0012110D"/>
    <w:rsid w:val="00121194"/>
    <w:rsid w:val="00121458"/>
    <w:rsid w:val="00121662"/>
    <w:rsid w:val="00121A8B"/>
    <w:rsid w:val="00121AF7"/>
    <w:rsid w:val="00121E81"/>
    <w:rsid w:val="0012222E"/>
    <w:rsid w:val="0012245C"/>
    <w:rsid w:val="0012270E"/>
    <w:rsid w:val="0012279A"/>
    <w:rsid w:val="001229AC"/>
    <w:rsid w:val="0012322A"/>
    <w:rsid w:val="0012384D"/>
    <w:rsid w:val="00123F61"/>
    <w:rsid w:val="0012439B"/>
    <w:rsid w:val="0012525C"/>
    <w:rsid w:val="00125713"/>
    <w:rsid w:val="001257CD"/>
    <w:rsid w:val="00125D84"/>
    <w:rsid w:val="00125E60"/>
    <w:rsid w:val="001261F6"/>
    <w:rsid w:val="00126611"/>
    <w:rsid w:val="0012663C"/>
    <w:rsid w:val="001266DD"/>
    <w:rsid w:val="0012689C"/>
    <w:rsid w:val="00126E0A"/>
    <w:rsid w:val="00126E28"/>
    <w:rsid w:val="0012715C"/>
    <w:rsid w:val="00127250"/>
    <w:rsid w:val="001273F6"/>
    <w:rsid w:val="0012789B"/>
    <w:rsid w:val="00127941"/>
    <w:rsid w:val="00130530"/>
    <w:rsid w:val="001306D4"/>
    <w:rsid w:val="001309A4"/>
    <w:rsid w:val="00130DAD"/>
    <w:rsid w:val="0013127B"/>
    <w:rsid w:val="001314D0"/>
    <w:rsid w:val="0013157F"/>
    <w:rsid w:val="00131A53"/>
    <w:rsid w:val="00131A6E"/>
    <w:rsid w:val="00131BD1"/>
    <w:rsid w:val="00131CA0"/>
    <w:rsid w:val="00132088"/>
    <w:rsid w:val="00132307"/>
    <w:rsid w:val="001325F6"/>
    <w:rsid w:val="00132720"/>
    <w:rsid w:val="00132E8C"/>
    <w:rsid w:val="001330BC"/>
    <w:rsid w:val="001331A7"/>
    <w:rsid w:val="00133A84"/>
    <w:rsid w:val="0013407A"/>
    <w:rsid w:val="00134087"/>
    <w:rsid w:val="0013435C"/>
    <w:rsid w:val="00134480"/>
    <w:rsid w:val="00134586"/>
    <w:rsid w:val="00135013"/>
    <w:rsid w:val="001356E3"/>
    <w:rsid w:val="00135E64"/>
    <w:rsid w:val="00135F49"/>
    <w:rsid w:val="00135FE9"/>
    <w:rsid w:val="00136BFF"/>
    <w:rsid w:val="00136C21"/>
    <w:rsid w:val="00136C99"/>
    <w:rsid w:val="00136F06"/>
    <w:rsid w:val="00136F77"/>
    <w:rsid w:val="0013777C"/>
    <w:rsid w:val="001377A9"/>
    <w:rsid w:val="001377F3"/>
    <w:rsid w:val="0013782E"/>
    <w:rsid w:val="001379BE"/>
    <w:rsid w:val="001405DC"/>
    <w:rsid w:val="00140EB2"/>
    <w:rsid w:val="00140F84"/>
    <w:rsid w:val="00140FED"/>
    <w:rsid w:val="001410C6"/>
    <w:rsid w:val="00141994"/>
    <w:rsid w:val="00141B01"/>
    <w:rsid w:val="001420B8"/>
    <w:rsid w:val="0014265C"/>
    <w:rsid w:val="00142862"/>
    <w:rsid w:val="00142B9E"/>
    <w:rsid w:val="00142E92"/>
    <w:rsid w:val="00143002"/>
    <w:rsid w:val="00143327"/>
    <w:rsid w:val="00143BF8"/>
    <w:rsid w:val="00143FF8"/>
    <w:rsid w:val="00144C3D"/>
    <w:rsid w:val="00145368"/>
    <w:rsid w:val="001454ED"/>
    <w:rsid w:val="001456AE"/>
    <w:rsid w:val="001457D0"/>
    <w:rsid w:val="0014596A"/>
    <w:rsid w:val="00145D55"/>
    <w:rsid w:val="0014601B"/>
    <w:rsid w:val="001469BD"/>
    <w:rsid w:val="00146B9E"/>
    <w:rsid w:val="00147519"/>
    <w:rsid w:val="001476AB"/>
    <w:rsid w:val="00147994"/>
    <w:rsid w:val="0015042D"/>
    <w:rsid w:val="001507FA"/>
    <w:rsid w:val="00150B86"/>
    <w:rsid w:val="00150BB7"/>
    <w:rsid w:val="001516BC"/>
    <w:rsid w:val="00151881"/>
    <w:rsid w:val="00151B3A"/>
    <w:rsid w:val="00151CA1"/>
    <w:rsid w:val="00151DA7"/>
    <w:rsid w:val="00151F5E"/>
    <w:rsid w:val="001522AA"/>
    <w:rsid w:val="001523FF"/>
    <w:rsid w:val="001529E5"/>
    <w:rsid w:val="00152B0A"/>
    <w:rsid w:val="00152F61"/>
    <w:rsid w:val="00153085"/>
    <w:rsid w:val="0015325C"/>
    <w:rsid w:val="00153609"/>
    <w:rsid w:val="00153831"/>
    <w:rsid w:val="00153EBA"/>
    <w:rsid w:val="001546EF"/>
    <w:rsid w:val="001548D3"/>
    <w:rsid w:val="00154C5F"/>
    <w:rsid w:val="001555CD"/>
    <w:rsid w:val="00155943"/>
    <w:rsid w:val="0015595A"/>
    <w:rsid w:val="001559BF"/>
    <w:rsid w:val="001560CF"/>
    <w:rsid w:val="001567A9"/>
    <w:rsid w:val="0015735C"/>
    <w:rsid w:val="001575C8"/>
    <w:rsid w:val="00157CE0"/>
    <w:rsid w:val="00157DE9"/>
    <w:rsid w:val="0016007B"/>
    <w:rsid w:val="001602E0"/>
    <w:rsid w:val="00160461"/>
    <w:rsid w:val="001606AC"/>
    <w:rsid w:val="00160C90"/>
    <w:rsid w:val="00160F06"/>
    <w:rsid w:val="00160F4E"/>
    <w:rsid w:val="00161090"/>
    <w:rsid w:val="00161F49"/>
    <w:rsid w:val="00162956"/>
    <w:rsid w:val="00162BBF"/>
    <w:rsid w:val="00162FBB"/>
    <w:rsid w:val="00162FD2"/>
    <w:rsid w:val="00162FE2"/>
    <w:rsid w:val="0016313D"/>
    <w:rsid w:val="00163389"/>
    <w:rsid w:val="001633E4"/>
    <w:rsid w:val="0016347A"/>
    <w:rsid w:val="00163A82"/>
    <w:rsid w:val="00163C1D"/>
    <w:rsid w:val="00164385"/>
    <w:rsid w:val="001649CF"/>
    <w:rsid w:val="00164C50"/>
    <w:rsid w:val="001652D6"/>
    <w:rsid w:val="001655D1"/>
    <w:rsid w:val="001661B5"/>
    <w:rsid w:val="00166234"/>
    <w:rsid w:val="00166387"/>
    <w:rsid w:val="00166669"/>
    <w:rsid w:val="001668F0"/>
    <w:rsid w:val="00166E99"/>
    <w:rsid w:val="0016737B"/>
    <w:rsid w:val="00167427"/>
    <w:rsid w:val="0016793C"/>
    <w:rsid w:val="00167A3B"/>
    <w:rsid w:val="0017051A"/>
    <w:rsid w:val="001705E3"/>
    <w:rsid w:val="00170ECC"/>
    <w:rsid w:val="00170F1F"/>
    <w:rsid w:val="00171783"/>
    <w:rsid w:val="00171B6B"/>
    <w:rsid w:val="00171D9A"/>
    <w:rsid w:val="001723C7"/>
    <w:rsid w:val="001723F9"/>
    <w:rsid w:val="00172C41"/>
    <w:rsid w:val="00172EEA"/>
    <w:rsid w:val="0017343C"/>
    <w:rsid w:val="00173D8A"/>
    <w:rsid w:val="001743C9"/>
    <w:rsid w:val="001747CF"/>
    <w:rsid w:val="0017488A"/>
    <w:rsid w:val="001751E9"/>
    <w:rsid w:val="00175CD8"/>
    <w:rsid w:val="00176224"/>
    <w:rsid w:val="001762AA"/>
    <w:rsid w:val="001769F5"/>
    <w:rsid w:val="00176C47"/>
    <w:rsid w:val="00176CA0"/>
    <w:rsid w:val="00176D43"/>
    <w:rsid w:val="00176DF0"/>
    <w:rsid w:val="001771B2"/>
    <w:rsid w:val="0017749B"/>
    <w:rsid w:val="00177BBA"/>
    <w:rsid w:val="00177CC9"/>
    <w:rsid w:val="00177F8C"/>
    <w:rsid w:val="00180084"/>
    <w:rsid w:val="00180989"/>
    <w:rsid w:val="00180A56"/>
    <w:rsid w:val="00180C58"/>
    <w:rsid w:val="001818BB"/>
    <w:rsid w:val="00181D27"/>
    <w:rsid w:val="00181E59"/>
    <w:rsid w:val="00181F24"/>
    <w:rsid w:val="001821D6"/>
    <w:rsid w:val="00182358"/>
    <w:rsid w:val="00182EC4"/>
    <w:rsid w:val="00183201"/>
    <w:rsid w:val="00183279"/>
    <w:rsid w:val="00183558"/>
    <w:rsid w:val="00183833"/>
    <w:rsid w:val="00183A24"/>
    <w:rsid w:val="00183BD1"/>
    <w:rsid w:val="00183DDF"/>
    <w:rsid w:val="00183F70"/>
    <w:rsid w:val="001841D7"/>
    <w:rsid w:val="001845E2"/>
    <w:rsid w:val="00184641"/>
    <w:rsid w:val="00184792"/>
    <w:rsid w:val="00184C62"/>
    <w:rsid w:val="00184EA6"/>
    <w:rsid w:val="00185546"/>
    <w:rsid w:val="00185825"/>
    <w:rsid w:val="00185935"/>
    <w:rsid w:val="00185AB4"/>
    <w:rsid w:val="00186140"/>
    <w:rsid w:val="001863B7"/>
    <w:rsid w:val="001869AE"/>
    <w:rsid w:val="0018763C"/>
    <w:rsid w:val="00187C3D"/>
    <w:rsid w:val="00187C57"/>
    <w:rsid w:val="00187F77"/>
    <w:rsid w:val="00190009"/>
    <w:rsid w:val="001904BD"/>
    <w:rsid w:val="00190AA4"/>
    <w:rsid w:val="00190E16"/>
    <w:rsid w:val="001914C7"/>
    <w:rsid w:val="00191DE5"/>
    <w:rsid w:val="00192395"/>
    <w:rsid w:val="0019271F"/>
    <w:rsid w:val="0019273C"/>
    <w:rsid w:val="00192A2D"/>
    <w:rsid w:val="00192C42"/>
    <w:rsid w:val="00192CAF"/>
    <w:rsid w:val="00192F04"/>
    <w:rsid w:val="001930C6"/>
    <w:rsid w:val="0019338C"/>
    <w:rsid w:val="001934B1"/>
    <w:rsid w:val="00193EA0"/>
    <w:rsid w:val="00194040"/>
    <w:rsid w:val="00194167"/>
    <w:rsid w:val="001951F4"/>
    <w:rsid w:val="00195550"/>
    <w:rsid w:val="00195E23"/>
    <w:rsid w:val="00196107"/>
    <w:rsid w:val="0019688F"/>
    <w:rsid w:val="00196A64"/>
    <w:rsid w:val="00196B78"/>
    <w:rsid w:val="0019747C"/>
    <w:rsid w:val="0019780F"/>
    <w:rsid w:val="00197A27"/>
    <w:rsid w:val="00197B41"/>
    <w:rsid w:val="00197B54"/>
    <w:rsid w:val="001A07BB"/>
    <w:rsid w:val="001A0875"/>
    <w:rsid w:val="001A08AE"/>
    <w:rsid w:val="001A1583"/>
    <w:rsid w:val="001A1B6A"/>
    <w:rsid w:val="001A1D01"/>
    <w:rsid w:val="001A1EE4"/>
    <w:rsid w:val="001A2A60"/>
    <w:rsid w:val="001A2FC2"/>
    <w:rsid w:val="001A3019"/>
    <w:rsid w:val="001A3443"/>
    <w:rsid w:val="001A36D0"/>
    <w:rsid w:val="001A3827"/>
    <w:rsid w:val="001A3CC7"/>
    <w:rsid w:val="001A3E0E"/>
    <w:rsid w:val="001A3EDA"/>
    <w:rsid w:val="001A3FDB"/>
    <w:rsid w:val="001A41C2"/>
    <w:rsid w:val="001A42AC"/>
    <w:rsid w:val="001A468F"/>
    <w:rsid w:val="001A47C3"/>
    <w:rsid w:val="001A482F"/>
    <w:rsid w:val="001A4EBE"/>
    <w:rsid w:val="001A5913"/>
    <w:rsid w:val="001A596F"/>
    <w:rsid w:val="001A613C"/>
    <w:rsid w:val="001A614D"/>
    <w:rsid w:val="001A61B8"/>
    <w:rsid w:val="001A637F"/>
    <w:rsid w:val="001A6BCA"/>
    <w:rsid w:val="001A72D6"/>
    <w:rsid w:val="001A73AF"/>
    <w:rsid w:val="001A73D3"/>
    <w:rsid w:val="001A77E2"/>
    <w:rsid w:val="001A7FA0"/>
    <w:rsid w:val="001B001D"/>
    <w:rsid w:val="001B0330"/>
    <w:rsid w:val="001B0A60"/>
    <w:rsid w:val="001B0D1E"/>
    <w:rsid w:val="001B0F70"/>
    <w:rsid w:val="001B1432"/>
    <w:rsid w:val="001B15EF"/>
    <w:rsid w:val="001B171D"/>
    <w:rsid w:val="001B1B00"/>
    <w:rsid w:val="001B1EA2"/>
    <w:rsid w:val="001B1ED5"/>
    <w:rsid w:val="001B20DA"/>
    <w:rsid w:val="001B26C2"/>
    <w:rsid w:val="001B33CC"/>
    <w:rsid w:val="001B3D25"/>
    <w:rsid w:val="001B3F16"/>
    <w:rsid w:val="001B40CA"/>
    <w:rsid w:val="001B416C"/>
    <w:rsid w:val="001B436F"/>
    <w:rsid w:val="001B4542"/>
    <w:rsid w:val="001B47A4"/>
    <w:rsid w:val="001B4CD6"/>
    <w:rsid w:val="001B4CEF"/>
    <w:rsid w:val="001B4D6C"/>
    <w:rsid w:val="001B4F88"/>
    <w:rsid w:val="001B5059"/>
    <w:rsid w:val="001B5461"/>
    <w:rsid w:val="001B55A2"/>
    <w:rsid w:val="001B5603"/>
    <w:rsid w:val="001B5B7A"/>
    <w:rsid w:val="001B5CC8"/>
    <w:rsid w:val="001B5D61"/>
    <w:rsid w:val="001B5F7A"/>
    <w:rsid w:val="001B6C4C"/>
    <w:rsid w:val="001B6E8F"/>
    <w:rsid w:val="001B7153"/>
    <w:rsid w:val="001B7168"/>
    <w:rsid w:val="001B754D"/>
    <w:rsid w:val="001B77F0"/>
    <w:rsid w:val="001C0666"/>
    <w:rsid w:val="001C0708"/>
    <w:rsid w:val="001C0710"/>
    <w:rsid w:val="001C083E"/>
    <w:rsid w:val="001C0976"/>
    <w:rsid w:val="001C0B64"/>
    <w:rsid w:val="001C0EB9"/>
    <w:rsid w:val="001C12CA"/>
    <w:rsid w:val="001C1956"/>
    <w:rsid w:val="001C1AA9"/>
    <w:rsid w:val="001C1E8C"/>
    <w:rsid w:val="001C304B"/>
    <w:rsid w:val="001C3307"/>
    <w:rsid w:val="001C37FB"/>
    <w:rsid w:val="001C4115"/>
    <w:rsid w:val="001C43E1"/>
    <w:rsid w:val="001C469D"/>
    <w:rsid w:val="001C471E"/>
    <w:rsid w:val="001C4848"/>
    <w:rsid w:val="001C48CE"/>
    <w:rsid w:val="001C4C62"/>
    <w:rsid w:val="001C4C98"/>
    <w:rsid w:val="001C5214"/>
    <w:rsid w:val="001C52AF"/>
    <w:rsid w:val="001C530C"/>
    <w:rsid w:val="001C53C1"/>
    <w:rsid w:val="001C57A0"/>
    <w:rsid w:val="001C5A8E"/>
    <w:rsid w:val="001C5F5E"/>
    <w:rsid w:val="001C611E"/>
    <w:rsid w:val="001C64B8"/>
    <w:rsid w:val="001C6665"/>
    <w:rsid w:val="001C728B"/>
    <w:rsid w:val="001C762C"/>
    <w:rsid w:val="001C7916"/>
    <w:rsid w:val="001C7DF0"/>
    <w:rsid w:val="001D0861"/>
    <w:rsid w:val="001D0D14"/>
    <w:rsid w:val="001D10C4"/>
    <w:rsid w:val="001D1654"/>
    <w:rsid w:val="001D16B7"/>
    <w:rsid w:val="001D1877"/>
    <w:rsid w:val="001D20B3"/>
    <w:rsid w:val="001D22EA"/>
    <w:rsid w:val="001D2503"/>
    <w:rsid w:val="001D280F"/>
    <w:rsid w:val="001D2964"/>
    <w:rsid w:val="001D2DDC"/>
    <w:rsid w:val="001D2E1D"/>
    <w:rsid w:val="001D2ED6"/>
    <w:rsid w:val="001D350D"/>
    <w:rsid w:val="001D355C"/>
    <w:rsid w:val="001D3CFC"/>
    <w:rsid w:val="001D3DDA"/>
    <w:rsid w:val="001D4059"/>
    <w:rsid w:val="001D41B0"/>
    <w:rsid w:val="001D486C"/>
    <w:rsid w:val="001D4F8D"/>
    <w:rsid w:val="001D5260"/>
    <w:rsid w:val="001D5522"/>
    <w:rsid w:val="001D5A4C"/>
    <w:rsid w:val="001D5DD2"/>
    <w:rsid w:val="001D61FC"/>
    <w:rsid w:val="001D64C5"/>
    <w:rsid w:val="001D6590"/>
    <w:rsid w:val="001D6616"/>
    <w:rsid w:val="001D676F"/>
    <w:rsid w:val="001D712D"/>
    <w:rsid w:val="001D7364"/>
    <w:rsid w:val="001D75FC"/>
    <w:rsid w:val="001D773C"/>
    <w:rsid w:val="001D776D"/>
    <w:rsid w:val="001D784B"/>
    <w:rsid w:val="001D7B9F"/>
    <w:rsid w:val="001D7F19"/>
    <w:rsid w:val="001E01D7"/>
    <w:rsid w:val="001E055B"/>
    <w:rsid w:val="001E098A"/>
    <w:rsid w:val="001E0B63"/>
    <w:rsid w:val="001E1031"/>
    <w:rsid w:val="001E15E6"/>
    <w:rsid w:val="001E15E7"/>
    <w:rsid w:val="001E1BFC"/>
    <w:rsid w:val="001E1EA8"/>
    <w:rsid w:val="001E20ED"/>
    <w:rsid w:val="001E21B8"/>
    <w:rsid w:val="001E220B"/>
    <w:rsid w:val="001E223E"/>
    <w:rsid w:val="001E228A"/>
    <w:rsid w:val="001E22CD"/>
    <w:rsid w:val="001E2720"/>
    <w:rsid w:val="001E2A8B"/>
    <w:rsid w:val="001E2D02"/>
    <w:rsid w:val="001E3DBB"/>
    <w:rsid w:val="001E3FF6"/>
    <w:rsid w:val="001E4093"/>
    <w:rsid w:val="001E45CF"/>
    <w:rsid w:val="001E481A"/>
    <w:rsid w:val="001E4B31"/>
    <w:rsid w:val="001E4CB9"/>
    <w:rsid w:val="001E4DAF"/>
    <w:rsid w:val="001E595B"/>
    <w:rsid w:val="001E5B5D"/>
    <w:rsid w:val="001E6006"/>
    <w:rsid w:val="001E6ABF"/>
    <w:rsid w:val="001E6C64"/>
    <w:rsid w:val="001E6D23"/>
    <w:rsid w:val="001E722C"/>
    <w:rsid w:val="001E7298"/>
    <w:rsid w:val="001E75F5"/>
    <w:rsid w:val="001E7987"/>
    <w:rsid w:val="001E7D22"/>
    <w:rsid w:val="001E7D45"/>
    <w:rsid w:val="001F01B3"/>
    <w:rsid w:val="001F04A1"/>
    <w:rsid w:val="001F054D"/>
    <w:rsid w:val="001F089F"/>
    <w:rsid w:val="001F0D56"/>
    <w:rsid w:val="001F1022"/>
    <w:rsid w:val="001F1024"/>
    <w:rsid w:val="001F1669"/>
    <w:rsid w:val="001F19A2"/>
    <w:rsid w:val="001F1D2E"/>
    <w:rsid w:val="001F1E78"/>
    <w:rsid w:val="001F27E1"/>
    <w:rsid w:val="001F2D8D"/>
    <w:rsid w:val="001F3018"/>
    <w:rsid w:val="001F3578"/>
    <w:rsid w:val="001F37F2"/>
    <w:rsid w:val="001F386E"/>
    <w:rsid w:val="001F3F6B"/>
    <w:rsid w:val="001F4CA5"/>
    <w:rsid w:val="001F526D"/>
    <w:rsid w:val="001F5766"/>
    <w:rsid w:val="001F580B"/>
    <w:rsid w:val="001F5990"/>
    <w:rsid w:val="001F64C6"/>
    <w:rsid w:val="001F6607"/>
    <w:rsid w:val="001F66D0"/>
    <w:rsid w:val="001F6F8C"/>
    <w:rsid w:val="001F6FDC"/>
    <w:rsid w:val="001F73ED"/>
    <w:rsid w:val="001F757E"/>
    <w:rsid w:val="001F76A6"/>
    <w:rsid w:val="002000A5"/>
    <w:rsid w:val="002001BC"/>
    <w:rsid w:val="00200307"/>
    <w:rsid w:val="00200498"/>
    <w:rsid w:val="002004BB"/>
    <w:rsid w:val="00200F0F"/>
    <w:rsid w:val="00201BE9"/>
    <w:rsid w:val="00201C87"/>
    <w:rsid w:val="002021DC"/>
    <w:rsid w:val="002023ED"/>
    <w:rsid w:val="00203691"/>
    <w:rsid w:val="00203806"/>
    <w:rsid w:val="00203DA8"/>
    <w:rsid w:val="00204961"/>
    <w:rsid w:val="00204A15"/>
    <w:rsid w:val="00204FC6"/>
    <w:rsid w:val="00205099"/>
    <w:rsid w:val="002052CD"/>
    <w:rsid w:val="00205846"/>
    <w:rsid w:val="00205D2F"/>
    <w:rsid w:val="00205E00"/>
    <w:rsid w:val="002062CE"/>
    <w:rsid w:val="00206534"/>
    <w:rsid w:val="0020665B"/>
    <w:rsid w:val="00206A5E"/>
    <w:rsid w:val="00207562"/>
    <w:rsid w:val="00207B38"/>
    <w:rsid w:val="00207D90"/>
    <w:rsid w:val="00207DF5"/>
    <w:rsid w:val="00210178"/>
    <w:rsid w:val="00210481"/>
    <w:rsid w:val="00210945"/>
    <w:rsid w:val="00210D00"/>
    <w:rsid w:val="00210D0E"/>
    <w:rsid w:val="00211034"/>
    <w:rsid w:val="0021175F"/>
    <w:rsid w:val="00211844"/>
    <w:rsid w:val="00211BC4"/>
    <w:rsid w:val="00211F9B"/>
    <w:rsid w:val="002121D4"/>
    <w:rsid w:val="0021234B"/>
    <w:rsid w:val="00212AAD"/>
    <w:rsid w:val="002132D2"/>
    <w:rsid w:val="002140F8"/>
    <w:rsid w:val="00214D81"/>
    <w:rsid w:val="00214E03"/>
    <w:rsid w:val="00214E4E"/>
    <w:rsid w:val="00215D3C"/>
    <w:rsid w:val="00215D4E"/>
    <w:rsid w:val="00216530"/>
    <w:rsid w:val="00216A8A"/>
    <w:rsid w:val="002172C4"/>
    <w:rsid w:val="00217BAC"/>
    <w:rsid w:val="00217CFA"/>
    <w:rsid w:val="002200D6"/>
    <w:rsid w:val="002202DE"/>
    <w:rsid w:val="00220DEA"/>
    <w:rsid w:val="00220FAD"/>
    <w:rsid w:val="00221182"/>
    <w:rsid w:val="002213C9"/>
    <w:rsid w:val="002216CE"/>
    <w:rsid w:val="00221ABE"/>
    <w:rsid w:val="00221FC3"/>
    <w:rsid w:val="00222FCD"/>
    <w:rsid w:val="002233E8"/>
    <w:rsid w:val="00223E6A"/>
    <w:rsid w:val="00223F25"/>
    <w:rsid w:val="002244AE"/>
    <w:rsid w:val="00224C5F"/>
    <w:rsid w:val="00224C61"/>
    <w:rsid w:val="00224E17"/>
    <w:rsid w:val="00224E99"/>
    <w:rsid w:val="002253ED"/>
    <w:rsid w:val="0022567A"/>
    <w:rsid w:val="002258F5"/>
    <w:rsid w:val="0022622C"/>
    <w:rsid w:val="002267C0"/>
    <w:rsid w:val="00226826"/>
    <w:rsid w:val="00226CE6"/>
    <w:rsid w:val="00226F77"/>
    <w:rsid w:val="00227B01"/>
    <w:rsid w:val="00227D41"/>
    <w:rsid w:val="002300E4"/>
    <w:rsid w:val="0023015F"/>
    <w:rsid w:val="002302A9"/>
    <w:rsid w:val="002306A9"/>
    <w:rsid w:val="00230841"/>
    <w:rsid w:val="00230859"/>
    <w:rsid w:val="00230D96"/>
    <w:rsid w:val="00230E35"/>
    <w:rsid w:val="002313CF"/>
    <w:rsid w:val="00231567"/>
    <w:rsid w:val="00231A64"/>
    <w:rsid w:val="00231B3D"/>
    <w:rsid w:val="00231E89"/>
    <w:rsid w:val="00231F28"/>
    <w:rsid w:val="002322AF"/>
    <w:rsid w:val="00232523"/>
    <w:rsid w:val="00232830"/>
    <w:rsid w:val="0023295F"/>
    <w:rsid w:val="00232BCC"/>
    <w:rsid w:val="00232D5E"/>
    <w:rsid w:val="00233220"/>
    <w:rsid w:val="00233373"/>
    <w:rsid w:val="00233400"/>
    <w:rsid w:val="00233633"/>
    <w:rsid w:val="002338B2"/>
    <w:rsid w:val="00233ADF"/>
    <w:rsid w:val="00233EE5"/>
    <w:rsid w:val="0023438C"/>
    <w:rsid w:val="002346D2"/>
    <w:rsid w:val="00234BC3"/>
    <w:rsid w:val="00235216"/>
    <w:rsid w:val="0023607F"/>
    <w:rsid w:val="00236722"/>
    <w:rsid w:val="00236A65"/>
    <w:rsid w:val="002370EB"/>
    <w:rsid w:val="002371AB"/>
    <w:rsid w:val="0023754A"/>
    <w:rsid w:val="00237B68"/>
    <w:rsid w:val="00237B92"/>
    <w:rsid w:val="00237D01"/>
    <w:rsid w:val="00237DE2"/>
    <w:rsid w:val="00240388"/>
    <w:rsid w:val="002403C7"/>
    <w:rsid w:val="0024073C"/>
    <w:rsid w:val="002407D3"/>
    <w:rsid w:val="00241085"/>
    <w:rsid w:val="002414BF"/>
    <w:rsid w:val="00241830"/>
    <w:rsid w:val="00242233"/>
    <w:rsid w:val="00242425"/>
    <w:rsid w:val="0024284C"/>
    <w:rsid w:val="00242F12"/>
    <w:rsid w:val="00242FFC"/>
    <w:rsid w:val="00243523"/>
    <w:rsid w:val="00243612"/>
    <w:rsid w:val="00243A24"/>
    <w:rsid w:val="00243EEF"/>
    <w:rsid w:val="0024438C"/>
    <w:rsid w:val="00244C4A"/>
    <w:rsid w:val="00244EA2"/>
    <w:rsid w:val="0024526B"/>
    <w:rsid w:val="0024526F"/>
    <w:rsid w:val="00245812"/>
    <w:rsid w:val="00246716"/>
    <w:rsid w:val="00246F0C"/>
    <w:rsid w:val="00246F4D"/>
    <w:rsid w:val="0024700A"/>
    <w:rsid w:val="00247926"/>
    <w:rsid w:val="00247AC2"/>
    <w:rsid w:val="00247C65"/>
    <w:rsid w:val="00247E5B"/>
    <w:rsid w:val="00247F75"/>
    <w:rsid w:val="002507F4"/>
    <w:rsid w:val="00250970"/>
    <w:rsid w:val="002509A9"/>
    <w:rsid w:val="00250AEF"/>
    <w:rsid w:val="00250CEC"/>
    <w:rsid w:val="002512AE"/>
    <w:rsid w:val="0025132E"/>
    <w:rsid w:val="00251EEE"/>
    <w:rsid w:val="00251EF7"/>
    <w:rsid w:val="002524FA"/>
    <w:rsid w:val="00252AF2"/>
    <w:rsid w:val="00253254"/>
    <w:rsid w:val="0025326B"/>
    <w:rsid w:val="00253A60"/>
    <w:rsid w:val="00253FD3"/>
    <w:rsid w:val="00253FF9"/>
    <w:rsid w:val="00254487"/>
    <w:rsid w:val="00254A7A"/>
    <w:rsid w:val="00254AC6"/>
    <w:rsid w:val="00254D30"/>
    <w:rsid w:val="00255049"/>
    <w:rsid w:val="00255057"/>
    <w:rsid w:val="00255086"/>
    <w:rsid w:val="002553F9"/>
    <w:rsid w:val="0025546E"/>
    <w:rsid w:val="00255BAC"/>
    <w:rsid w:val="00255BF8"/>
    <w:rsid w:val="0025699B"/>
    <w:rsid w:val="002569E3"/>
    <w:rsid w:val="0025727C"/>
    <w:rsid w:val="002572B0"/>
    <w:rsid w:val="00257C7E"/>
    <w:rsid w:val="00260013"/>
    <w:rsid w:val="00260233"/>
    <w:rsid w:val="00260520"/>
    <w:rsid w:val="00260AB8"/>
    <w:rsid w:val="00260D9C"/>
    <w:rsid w:val="00261745"/>
    <w:rsid w:val="002619F1"/>
    <w:rsid w:val="00261C15"/>
    <w:rsid w:val="00261DA1"/>
    <w:rsid w:val="00261F44"/>
    <w:rsid w:val="00261FD0"/>
    <w:rsid w:val="00261FDD"/>
    <w:rsid w:val="0026214C"/>
    <w:rsid w:val="00262B3E"/>
    <w:rsid w:val="00262D3E"/>
    <w:rsid w:val="00262EF6"/>
    <w:rsid w:val="0026376E"/>
    <w:rsid w:val="002637D0"/>
    <w:rsid w:val="00263D8E"/>
    <w:rsid w:val="00263E62"/>
    <w:rsid w:val="00263FBC"/>
    <w:rsid w:val="002640FC"/>
    <w:rsid w:val="00264C4C"/>
    <w:rsid w:val="00264E88"/>
    <w:rsid w:val="00264FC2"/>
    <w:rsid w:val="002653D2"/>
    <w:rsid w:val="00265695"/>
    <w:rsid w:val="002656DB"/>
    <w:rsid w:val="00265850"/>
    <w:rsid w:val="00267028"/>
    <w:rsid w:val="002673E5"/>
    <w:rsid w:val="00267790"/>
    <w:rsid w:val="00267BEC"/>
    <w:rsid w:val="0027056F"/>
    <w:rsid w:val="00270D43"/>
    <w:rsid w:val="00271511"/>
    <w:rsid w:val="0027162E"/>
    <w:rsid w:val="00271785"/>
    <w:rsid w:val="0027188A"/>
    <w:rsid w:val="00271940"/>
    <w:rsid w:val="00271D0F"/>
    <w:rsid w:val="002724CE"/>
    <w:rsid w:val="002725A5"/>
    <w:rsid w:val="0027274A"/>
    <w:rsid w:val="00272887"/>
    <w:rsid w:val="00272BFB"/>
    <w:rsid w:val="00272DC7"/>
    <w:rsid w:val="00272DFF"/>
    <w:rsid w:val="002731D3"/>
    <w:rsid w:val="00273497"/>
    <w:rsid w:val="002735F7"/>
    <w:rsid w:val="00273871"/>
    <w:rsid w:val="00273BD9"/>
    <w:rsid w:val="00273EFE"/>
    <w:rsid w:val="0027402B"/>
    <w:rsid w:val="0027403D"/>
    <w:rsid w:val="002744DA"/>
    <w:rsid w:val="00275172"/>
    <w:rsid w:val="00275348"/>
    <w:rsid w:val="0027543B"/>
    <w:rsid w:val="00275645"/>
    <w:rsid w:val="00275FE6"/>
    <w:rsid w:val="00276197"/>
    <w:rsid w:val="0027653D"/>
    <w:rsid w:val="00276755"/>
    <w:rsid w:val="002774F7"/>
    <w:rsid w:val="0027753A"/>
    <w:rsid w:val="00280331"/>
    <w:rsid w:val="00280715"/>
    <w:rsid w:val="00280938"/>
    <w:rsid w:val="00281061"/>
    <w:rsid w:val="002810D5"/>
    <w:rsid w:val="0028193B"/>
    <w:rsid w:val="00281BDB"/>
    <w:rsid w:val="002820D3"/>
    <w:rsid w:val="002821E8"/>
    <w:rsid w:val="0028270A"/>
    <w:rsid w:val="00283257"/>
    <w:rsid w:val="0028383C"/>
    <w:rsid w:val="0028392B"/>
    <w:rsid w:val="00283DFC"/>
    <w:rsid w:val="00283E0C"/>
    <w:rsid w:val="002848D9"/>
    <w:rsid w:val="00284D3B"/>
    <w:rsid w:val="00284E2E"/>
    <w:rsid w:val="0028513F"/>
    <w:rsid w:val="002851D1"/>
    <w:rsid w:val="0028555A"/>
    <w:rsid w:val="0028597F"/>
    <w:rsid w:val="00285E0E"/>
    <w:rsid w:val="002869B6"/>
    <w:rsid w:val="00287078"/>
    <w:rsid w:val="00287530"/>
    <w:rsid w:val="00287611"/>
    <w:rsid w:val="00287764"/>
    <w:rsid w:val="00287DBA"/>
    <w:rsid w:val="002900E1"/>
    <w:rsid w:val="002903AD"/>
    <w:rsid w:val="00290AC4"/>
    <w:rsid w:val="00290E16"/>
    <w:rsid w:val="002910AB"/>
    <w:rsid w:val="00291C81"/>
    <w:rsid w:val="0029214E"/>
    <w:rsid w:val="00293167"/>
    <w:rsid w:val="00293286"/>
    <w:rsid w:val="0029378A"/>
    <w:rsid w:val="00293ADB"/>
    <w:rsid w:val="00294015"/>
    <w:rsid w:val="002948CA"/>
    <w:rsid w:val="00294AC7"/>
    <w:rsid w:val="002950C3"/>
    <w:rsid w:val="00295396"/>
    <w:rsid w:val="00295916"/>
    <w:rsid w:val="002959AA"/>
    <w:rsid w:val="00296B7F"/>
    <w:rsid w:val="00296BB4"/>
    <w:rsid w:val="00296C5B"/>
    <w:rsid w:val="0029705E"/>
    <w:rsid w:val="00297BDA"/>
    <w:rsid w:val="00297E97"/>
    <w:rsid w:val="002A00AB"/>
    <w:rsid w:val="002A0308"/>
    <w:rsid w:val="002A03E1"/>
    <w:rsid w:val="002A058C"/>
    <w:rsid w:val="002A05F5"/>
    <w:rsid w:val="002A0877"/>
    <w:rsid w:val="002A0E18"/>
    <w:rsid w:val="002A0E60"/>
    <w:rsid w:val="002A1326"/>
    <w:rsid w:val="002A15CE"/>
    <w:rsid w:val="002A15DD"/>
    <w:rsid w:val="002A17C3"/>
    <w:rsid w:val="002A1900"/>
    <w:rsid w:val="002A24AC"/>
    <w:rsid w:val="002A2895"/>
    <w:rsid w:val="002A325B"/>
    <w:rsid w:val="002A3894"/>
    <w:rsid w:val="002A3AE2"/>
    <w:rsid w:val="002A4048"/>
    <w:rsid w:val="002A443A"/>
    <w:rsid w:val="002A4B92"/>
    <w:rsid w:val="002A4D59"/>
    <w:rsid w:val="002A4E77"/>
    <w:rsid w:val="002A540D"/>
    <w:rsid w:val="002A5DC7"/>
    <w:rsid w:val="002A5F52"/>
    <w:rsid w:val="002A6007"/>
    <w:rsid w:val="002A6B33"/>
    <w:rsid w:val="002A6BA7"/>
    <w:rsid w:val="002A749D"/>
    <w:rsid w:val="002A79BA"/>
    <w:rsid w:val="002A7A16"/>
    <w:rsid w:val="002B02B7"/>
    <w:rsid w:val="002B0AFB"/>
    <w:rsid w:val="002B0BE4"/>
    <w:rsid w:val="002B11E3"/>
    <w:rsid w:val="002B1575"/>
    <w:rsid w:val="002B1B92"/>
    <w:rsid w:val="002B1E3E"/>
    <w:rsid w:val="002B263B"/>
    <w:rsid w:val="002B2A7E"/>
    <w:rsid w:val="002B2C19"/>
    <w:rsid w:val="002B2D67"/>
    <w:rsid w:val="002B2EC8"/>
    <w:rsid w:val="002B2F51"/>
    <w:rsid w:val="002B3343"/>
    <w:rsid w:val="002B3385"/>
    <w:rsid w:val="002B33CA"/>
    <w:rsid w:val="002B3713"/>
    <w:rsid w:val="002B38CC"/>
    <w:rsid w:val="002B395E"/>
    <w:rsid w:val="002B39C8"/>
    <w:rsid w:val="002B3B1D"/>
    <w:rsid w:val="002B3EE4"/>
    <w:rsid w:val="002B3F76"/>
    <w:rsid w:val="002B47B5"/>
    <w:rsid w:val="002B493C"/>
    <w:rsid w:val="002B51B4"/>
    <w:rsid w:val="002B51F1"/>
    <w:rsid w:val="002B548B"/>
    <w:rsid w:val="002B6072"/>
    <w:rsid w:val="002B60AC"/>
    <w:rsid w:val="002B6163"/>
    <w:rsid w:val="002B61A3"/>
    <w:rsid w:val="002B628D"/>
    <w:rsid w:val="002B667B"/>
    <w:rsid w:val="002B72EC"/>
    <w:rsid w:val="002B73E7"/>
    <w:rsid w:val="002B74CB"/>
    <w:rsid w:val="002C00AF"/>
    <w:rsid w:val="002C0459"/>
    <w:rsid w:val="002C092B"/>
    <w:rsid w:val="002C0975"/>
    <w:rsid w:val="002C0D0F"/>
    <w:rsid w:val="002C1AE0"/>
    <w:rsid w:val="002C1B65"/>
    <w:rsid w:val="002C1C87"/>
    <w:rsid w:val="002C2445"/>
    <w:rsid w:val="002C2AFF"/>
    <w:rsid w:val="002C2CDB"/>
    <w:rsid w:val="002C30F0"/>
    <w:rsid w:val="002C4176"/>
    <w:rsid w:val="002C426D"/>
    <w:rsid w:val="002C4A1E"/>
    <w:rsid w:val="002C506D"/>
    <w:rsid w:val="002C51E3"/>
    <w:rsid w:val="002C51F6"/>
    <w:rsid w:val="002C5274"/>
    <w:rsid w:val="002C55EE"/>
    <w:rsid w:val="002C5B35"/>
    <w:rsid w:val="002C5B98"/>
    <w:rsid w:val="002C5D53"/>
    <w:rsid w:val="002C608E"/>
    <w:rsid w:val="002C63D3"/>
    <w:rsid w:val="002C6DB5"/>
    <w:rsid w:val="002C6F64"/>
    <w:rsid w:val="002C74DE"/>
    <w:rsid w:val="002C7AF0"/>
    <w:rsid w:val="002C7CF9"/>
    <w:rsid w:val="002C7D14"/>
    <w:rsid w:val="002D01CE"/>
    <w:rsid w:val="002D023A"/>
    <w:rsid w:val="002D0392"/>
    <w:rsid w:val="002D0EA6"/>
    <w:rsid w:val="002D0EBC"/>
    <w:rsid w:val="002D12A6"/>
    <w:rsid w:val="002D1528"/>
    <w:rsid w:val="002D173B"/>
    <w:rsid w:val="002D1BB8"/>
    <w:rsid w:val="002D2E0F"/>
    <w:rsid w:val="002D3106"/>
    <w:rsid w:val="002D3D05"/>
    <w:rsid w:val="002D3D97"/>
    <w:rsid w:val="002D454A"/>
    <w:rsid w:val="002D480B"/>
    <w:rsid w:val="002D4CDE"/>
    <w:rsid w:val="002D5147"/>
    <w:rsid w:val="002D5311"/>
    <w:rsid w:val="002D64CA"/>
    <w:rsid w:val="002D681A"/>
    <w:rsid w:val="002D68F9"/>
    <w:rsid w:val="002D751B"/>
    <w:rsid w:val="002D75F3"/>
    <w:rsid w:val="002D7AB0"/>
    <w:rsid w:val="002E0153"/>
    <w:rsid w:val="002E0804"/>
    <w:rsid w:val="002E0B93"/>
    <w:rsid w:val="002E1021"/>
    <w:rsid w:val="002E19E8"/>
    <w:rsid w:val="002E1C46"/>
    <w:rsid w:val="002E1D7F"/>
    <w:rsid w:val="002E203C"/>
    <w:rsid w:val="002E24E3"/>
    <w:rsid w:val="002E27CD"/>
    <w:rsid w:val="002E2B5F"/>
    <w:rsid w:val="002E2CD5"/>
    <w:rsid w:val="002E2CE0"/>
    <w:rsid w:val="002E2D22"/>
    <w:rsid w:val="002E2EC7"/>
    <w:rsid w:val="002E3037"/>
    <w:rsid w:val="002E314C"/>
    <w:rsid w:val="002E3179"/>
    <w:rsid w:val="002E32E3"/>
    <w:rsid w:val="002E33A9"/>
    <w:rsid w:val="002E345A"/>
    <w:rsid w:val="002E3474"/>
    <w:rsid w:val="002E347D"/>
    <w:rsid w:val="002E3D64"/>
    <w:rsid w:val="002E4454"/>
    <w:rsid w:val="002E4C9B"/>
    <w:rsid w:val="002E4D9C"/>
    <w:rsid w:val="002E4ED4"/>
    <w:rsid w:val="002E5071"/>
    <w:rsid w:val="002E5207"/>
    <w:rsid w:val="002E5830"/>
    <w:rsid w:val="002E5D22"/>
    <w:rsid w:val="002E6B16"/>
    <w:rsid w:val="002E76DF"/>
    <w:rsid w:val="002E7F93"/>
    <w:rsid w:val="002F0204"/>
    <w:rsid w:val="002F0540"/>
    <w:rsid w:val="002F06C6"/>
    <w:rsid w:val="002F149B"/>
    <w:rsid w:val="002F1D68"/>
    <w:rsid w:val="002F1E75"/>
    <w:rsid w:val="002F2217"/>
    <w:rsid w:val="002F2509"/>
    <w:rsid w:val="002F26D0"/>
    <w:rsid w:val="002F2EE1"/>
    <w:rsid w:val="002F2FB8"/>
    <w:rsid w:val="002F313E"/>
    <w:rsid w:val="002F33E0"/>
    <w:rsid w:val="002F3911"/>
    <w:rsid w:val="002F41E9"/>
    <w:rsid w:val="002F4216"/>
    <w:rsid w:val="002F4C74"/>
    <w:rsid w:val="002F50DA"/>
    <w:rsid w:val="002F54BF"/>
    <w:rsid w:val="002F55CB"/>
    <w:rsid w:val="002F5D35"/>
    <w:rsid w:val="002F658A"/>
    <w:rsid w:val="002F68E3"/>
    <w:rsid w:val="002F7795"/>
    <w:rsid w:val="002F77A5"/>
    <w:rsid w:val="002F7A32"/>
    <w:rsid w:val="002F7F3D"/>
    <w:rsid w:val="0030018B"/>
    <w:rsid w:val="0030082C"/>
    <w:rsid w:val="00300D32"/>
    <w:rsid w:val="0030138C"/>
    <w:rsid w:val="00301907"/>
    <w:rsid w:val="003019C7"/>
    <w:rsid w:val="00301D94"/>
    <w:rsid w:val="00302CD1"/>
    <w:rsid w:val="00302D68"/>
    <w:rsid w:val="003030DB"/>
    <w:rsid w:val="003033F9"/>
    <w:rsid w:val="0030375A"/>
    <w:rsid w:val="003037A8"/>
    <w:rsid w:val="00303881"/>
    <w:rsid w:val="00303903"/>
    <w:rsid w:val="00303B7E"/>
    <w:rsid w:val="003043B5"/>
    <w:rsid w:val="003044B7"/>
    <w:rsid w:val="00304A73"/>
    <w:rsid w:val="003052F0"/>
    <w:rsid w:val="00305423"/>
    <w:rsid w:val="00305468"/>
    <w:rsid w:val="00305D7C"/>
    <w:rsid w:val="00305DD2"/>
    <w:rsid w:val="003060E7"/>
    <w:rsid w:val="00306136"/>
    <w:rsid w:val="003062CA"/>
    <w:rsid w:val="00306D16"/>
    <w:rsid w:val="00306E52"/>
    <w:rsid w:val="0030765B"/>
    <w:rsid w:val="003078F7"/>
    <w:rsid w:val="00307963"/>
    <w:rsid w:val="00307E30"/>
    <w:rsid w:val="00310478"/>
    <w:rsid w:val="00310976"/>
    <w:rsid w:val="00310BA1"/>
    <w:rsid w:val="00310C75"/>
    <w:rsid w:val="00310CEE"/>
    <w:rsid w:val="003111D7"/>
    <w:rsid w:val="003114AE"/>
    <w:rsid w:val="0031169B"/>
    <w:rsid w:val="00311BF2"/>
    <w:rsid w:val="00312139"/>
    <w:rsid w:val="00312A7D"/>
    <w:rsid w:val="00312F17"/>
    <w:rsid w:val="00312FE5"/>
    <w:rsid w:val="00313514"/>
    <w:rsid w:val="00313559"/>
    <w:rsid w:val="00313876"/>
    <w:rsid w:val="00314328"/>
    <w:rsid w:val="0031439A"/>
    <w:rsid w:val="00314425"/>
    <w:rsid w:val="00314778"/>
    <w:rsid w:val="00314C23"/>
    <w:rsid w:val="003152A9"/>
    <w:rsid w:val="003152DA"/>
    <w:rsid w:val="0031562A"/>
    <w:rsid w:val="00315FB7"/>
    <w:rsid w:val="00316056"/>
    <w:rsid w:val="00316C0E"/>
    <w:rsid w:val="00317308"/>
    <w:rsid w:val="003176D1"/>
    <w:rsid w:val="00317A43"/>
    <w:rsid w:val="00317D79"/>
    <w:rsid w:val="00317F79"/>
    <w:rsid w:val="00320115"/>
    <w:rsid w:val="0032034A"/>
    <w:rsid w:val="00320377"/>
    <w:rsid w:val="00321695"/>
    <w:rsid w:val="003219E2"/>
    <w:rsid w:val="00321A5E"/>
    <w:rsid w:val="00321C4F"/>
    <w:rsid w:val="00321C73"/>
    <w:rsid w:val="00321CE2"/>
    <w:rsid w:val="003226B1"/>
    <w:rsid w:val="003229FE"/>
    <w:rsid w:val="00322B25"/>
    <w:rsid w:val="00322EF5"/>
    <w:rsid w:val="00322F07"/>
    <w:rsid w:val="003236F6"/>
    <w:rsid w:val="00323798"/>
    <w:rsid w:val="003242EE"/>
    <w:rsid w:val="0032470A"/>
    <w:rsid w:val="00324B4E"/>
    <w:rsid w:val="00324CA4"/>
    <w:rsid w:val="00325033"/>
    <w:rsid w:val="00325546"/>
    <w:rsid w:val="00325568"/>
    <w:rsid w:val="00325FCE"/>
    <w:rsid w:val="003264D0"/>
    <w:rsid w:val="003264E7"/>
    <w:rsid w:val="003269C7"/>
    <w:rsid w:val="00326DA8"/>
    <w:rsid w:val="00326E4F"/>
    <w:rsid w:val="0032735B"/>
    <w:rsid w:val="0032754D"/>
    <w:rsid w:val="00327D22"/>
    <w:rsid w:val="00327ED8"/>
    <w:rsid w:val="00330006"/>
    <w:rsid w:val="003301F2"/>
    <w:rsid w:val="00330334"/>
    <w:rsid w:val="00330F0F"/>
    <w:rsid w:val="00331499"/>
    <w:rsid w:val="00331A10"/>
    <w:rsid w:val="00331FF5"/>
    <w:rsid w:val="00332176"/>
    <w:rsid w:val="00332184"/>
    <w:rsid w:val="00332449"/>
    <w:rsid w:val="00332499"/>
    <w:rsid w:val="00332754"/>
    <w:rsid w:val="0033334A"/>
    <w:rsid w:val="00333581"/>
    <w:rsid w:val="0033381B"/>
    <w:rsid w:val="00333B17"/>
    <w:rsid w:val="0033412A"/>
    <w:rsid w:val="003345AA"/>
    <w:rsid w:val="00334743"/>
    <w:rsid w:val="00334F64"/>
    <w:rsid w:val="00335979"/>
    <w:rsid w:val="00336260"/>
    <w:rsid w:val="00336391"/>
    <w:rsid w:val="003367CB"/>
    <w:rsid w:val="003372B1"/>
    <w:rsid w:val="003375D4"/>
    <w:rsid w:val="003377FC"/>
    <w:rsid w:val="00337D1B"/>
    <w:rsid w:val="003400B0"/>
    <w:rsid w:val="00340392"/>
    <w:rsid w:val="0034080D"/>
    <w:rsid w:val="00340827"/>
    <w:rsid w:val="003408F6"/>
    <w:rsid w:val="00340D29"/>
    <w:rsid w:val="00340DE9"/>
    <w:rsid w:val="00340E81"/>
    <w:rsid w:val="003410BE"/>
    <w:rsid w:val="00341297"/>
    <w:rsid w:val="003419A8"/>
    <w:rsid w:val="00341BA4"/>
    <w:rsid w:val="00341EC1"/>
    <w:rsid w:val="00342350"/>
    <w:rsid w:val="00342475"/>
    <w:rsid w:val="003432B9"/>
    <w:rsid w:val="003435CD"/>
    <w:rsid w:val="003440A4"/>
    <w:rsid w:val="0034415D"/>
    <w:rsid w:val="00344259"/>
    <w:rsid w:val="003443B4"/>
    <w:rsid w:val="003448E7"/>
    <w:rsid w:val="00344979"/>
    <w:rsid w:val="003449AD"/>
    <w:rsid w:val="0034551D"/>
    <w:rsid w:val="003463CF"/>
    <w:rsid w:val="0034713E"/>
    <w:rsid w:val="0034745F"/>
    <w:rsid w:val="00347B90"/>
    <w:rsid w:val="00347EF5"/>
    <w:rsid w:val="00347FC4"/>
    <w:rsid w:val="003511A9"/>
    <w:rsid w:val="00351637"/>
    <w:rsid w:val="003522BB"/>
    <w:rsid w:val="003523AF"/>
    <w:rsid w:val="003524E7"/>
    <w:rsid w:val="00352B77"/>
    <w:rsid w:val="0035303B"/>
    <w:rsid w:val="0035337C"/>
    <w:rsid w:val="00353533"/>
    <w:rsid w:val="00353555"/>
    <w:rsid w:val="00353CED"/>
    <w:rsid w:val="003541EE"/>
    <w:rsid w:val="0035447B"/>
    <w:rsid w:val="00354586"/>
    <w:rsid w:val="00354A2C"/>
    <w:rsid w:val="00354BC7"/>
    <w:rsid w:val="00355546"/>
    <w:rsid w:val="00355642"/>
    <w:rsid w:val="00355AD5"/>
    <w:rsid w:val="00355DE5"/>
    <w:rsid w:val="003560E8"/>
    <w:rsid w:val="0035663F"/>
    <w:rsid w:val="00356AF5"/>
    <w:rsid w:val="00356DEB"/>
    <w:rsid w:val="00357067"/>
    <w:rsid w:val="003570CB"/>
    <w:rsid w:val="00357D2A"/>
    <w:rsid w:val="00360B2C"/>
    <w:rsid w:val="003612DA"/>
    <w:rsid w:val="0036158C"/>
    <w:rsid w:val="003615EF"/>
    <w:rsid w:val="003619D3"/>
    <w:rsid w:val="00361E40"/>
    <w:rsid w:val="00361EEF"/>
    <w:rsid w:val="00361F51"/>
    <w:rsid w:val="0036215F"/>
    <w:rsid w:val="003623EB"/>
    <w:rsid w:val="003629E9"/>
    <w:rsid w:val="00362B9D"/>
    <w:rsid w:val="00362D28"/>
    <w:rsid w:val="00362F77"/>
    <w:rsid w:val="00363490"/>
    <w:rsid w:val="003636BA"/>
    <w:rsid w:val="00363751"/>
    <w:rsid w:val="003637C8"/>
    <w:rsid w:val="00363EEB"/>
    <w:rsid w:val="003642BB"/>
    <w:rsid w:val="00364466"/>
    <w:rsid w:val="0036471F"/>
    <w:rsid w:val="00364AB4"/>
    <w:rsid w:val="00364E7C"/>
    <w:rsid w:val="00364F07"/>
    <w:rsid w:val="00365361"/>
    <w:rsid w:val="00365569"/>
    <w:rsid w:val="0036565F"/>
    <w:rsid w:val="00365937"/>
    <w:rsid w:val="00365DBE"/>
    <w:rsid w:val="0036642D"/>
    <w:rsid w:val="003664D4"/>
    <w:rsid w:val="0036654B"/>
    <w:rsid w:val="00366896"/>
    <w:rsid w:val="00366CA7"/>
    <w:rsid w:val="00370041"/>
    <w:rsid w:val="003707D3"/>
    <w:rsid w:val="0037080E"/>
    <w:rsid w:val="003709A7"/>
    <w:rsid w:val="0037113B"/>
    <w:rsid w:val="0037186B"/>
    <w:rsid w:val="0037197A"/>
    <w:rsid w:val="003720D1"/>
    <w:rsid w:val="003723CD"/>
    <w:rsid w:val="0037244A"/>
    <w:rsid w:val="00372A09"/>
    <w:rsid w:val="003730D7"/>
    <w:rsid w:val="0037360A"/>
    <w:rsid w:val="003738E4"/>
    <w:rsid w:val="003740DD"/>
    <w:rsid w:val="00374561"/>
    <w:rsid w:val="003746A0"/>
    <w:rsid w:val="00374753"/>
    <w:rsid w:val="0037482E"/>
    <w:rsid w:val="00374F2E"/>
    <w:rsid w:val="0037508F"/>
    <w:rsid w:val="0037550B"/>
    <w:rsid w:val="003755AE"/>
    <w:rsid w:val="00375794"/>
    <w:rsid w:val="00375F9E"/>
    <w:rsid w:val="00376D00"/>
    <w:rsid w:val="00376FD2"/>
    <w:rsid w:val="00377166"/>
    <w:rsid w:val="00377A5F"/>
    <w:rsid w:val="00377E04"/>
    <w:rsid w:val="0038072E"/>
    <w:rsid w:val="00380BA8"/>
    <w:rsid w:val="00380C77"/>
    <w:rsid w:val="003813AE"/>
    <w:rsid w:val="00381BE4"/>
    <w:rsid w:val="0038253B"/>
    <w:rsid w:val="003826FC"/>
    <w:rsid w:val="003827D4"/>
    <w:rsid w:val="003827E0"/>
    <w:rsid w:val="00382ED0"/>
    <w:rsid w:val="003830C9"/>
    <w:rsid w:val="00383537"/>
    <w:rsid w:val="003837C2"/>
    <w:rsid w:val="00384762"/>
    <w:rsid w:val="00384886"/>
    <w:rsid w:val="0038489D"/>
    <w:rsid w:val="003859CA"/>
    <w:rsid w:val="00385B44"/>
    <w:rsid w:val="00385BCB"/>
    <w:rsid w:val="00386423"/>
    <w:rsid w:val="00386922"/>
    <w:rsid w:val="00386C1E"/>
    <w:rsid w:val="00386F86"/>
    <w:rsid w:val="00387A7E"/>
    <w:rsid w:val="00387DD8"/>
    <w:rsid w:val="00387E6B"/>
    <w:rsid w:val="00390006"/>
    <w:rsid w:val="00390328"/>
    <w:rsid w:val="00390752"/>
    <w:rsid w:val="00391257"/>
    <w:rsid w:val="003919A7"/>
    <w:rsid w:val="00391AEC"/>
    <w:rsid w:val="00391F5B"/>
    <w:rsid w:val="00392683"/>
    <w:rsid w:val="0039273D"/>
    <w:rsid w:val="00392BEA"/>
    <w:rsid w:val="0039342D"/>
    <w:rsid w:val="003934A6"/>
    <w:rsid w:val="00393B39"/>
    <w:rsid w:val="00394106"/>
    <w:rsid w:val="00394594"/>
    <w:rsid w:val="0039460C"/>
    <w:rsid w:val="003946E2"/>
    <w:rsid w:val="00394B1F"/>
    <w:rsid w:val="00395454"/>
    <w:rsid w:val="00396817"/>
    <w:rsid w:val="003968EC"/>
    <w:rsid w:val="0039697A"/>
    <w:rsid w:val="00396A0B"/>
    <w:rsid w:val="003975E2"/>
    <w:rsid w:val="00397600"/>
    <w:rsid w:val="003976FE"/>
    <w:rsid w:val="00397AF8"/>
    <w:rsid w:val="00397B38"/>
    <w:rsid w:val="00397C67"/>
    <w:rsid w:val="00397C96"/>
    <w:rsid w:val="00397D22"/>
    <w:rsid w:val="00397ECB"/>
    <w:rsid w:val="003A0073"/>
    <w:rsid w:val="003A00C9"/>
    <w:rsid w:val="003A0593"/>
    <w:rsid w:val="003A08F6"/>
    <w:rsid w:val="003A108B"/>
    <w:rsid w:val="003A10CB"/>
    <w:rsid w:val="003A10DE"/>
    <w:rsid w:val="003A11B8"/>
    <w:rsid w:val="003A1240"/>
    <w:rsid w:val="003A1959"/>
    <w:rsid w:val="003A19DB"/>
    <w:rsid w:val="003A1D54"/>
    <w:rsid w:val="003A20F6"/>
    <w:rsid w:val="003A21E4"/>
    <w:rsid w:val="003A3155"/>
    <w:rsid w:val="003A348C"/>
    <w:rsid w:val="003A3731"/>
    <w:rsid w:val="003A398F"/>
    <w:rsid w:val="003A3B9F"/>
    <w:rsid w:val="003A426A"/>
    <w:rsid w:val="003A4332"/>
    <w:rsid w:val="003A438A"/>
    <w:rsid w:val="003A48ED"/>
    <w:rsid w:val="003A49C3"/>
    <w:rsid w:val="003A4CAF"/>
    <w:rsid w:val="003A5360"/>
    <w:rsid w:val="003A54BB"/>
    <w:rsid w:val="003A55E8"/>
    <w:rsid w:val="003A5802"/>
    <w:rsid w:val="003A5B3B"/>
    <w:rsid w:val="003A5CF6"/>
    <w:rsid w:val="003A676E"/>
    <w:rsid w:val="003A6839"/>
    <w:rsid w:val="003A723F"/>
    <w:rsid w:val="003A7E20"/>
    <w:rsid w:val="003B01DA"/>
    <w:rsid w:val="003B047E"/>
    <w:rsid w:val="003B0906"/>
    <w:rsid w:val="003B0FBF"/>
    <w:rsid w:val="003B10C6"/>
    <w:rsid w:val="003B17EE"/>
    <w:rsid w:val="003B19ED"/>
    <w:rsid w:val="003B1A7B"/>
    <w:rsid w:val="003B1BA0"/>
    <w:rsid w:val="003B1C92"/>
    <w:rsid w:val="003B1CA0"/>
    <w:rsid w:val="003B1E2E"/>
    <w:rsid w:val="003B267E"/>
    <w:rsid w:val="003B27FB"/>
    <w:rsid w:val="003B2DAD"/>
    <w:rsid w:val="003B2F1B"/>
    <w:rsid w:val="003B2FF2"/>
    <w:rsid w:val="003B4071"/>
    <w:rsid w:val="003B48BC"/>
    <w:rsid w:val="003B492D"/>
    <w:rsid w:val="003B49DA"/>
    <w:rsid w:val="003B5623"/>
    <w:rsid w:val="003B5A44"/>
    <w:rsid w:val="003B6084"/>
    <w:rsid w:val="003B61C9"/>
    <w:rsid w:val="003B6BCE"/>
    <w:rsid w:val="003B7630"/>
    <w:rsid w:val="003B77CE"/>
    <w:rsid w:val="003B7B28"/>
    <w:rsid w:val="003B7C25"/>
    <w:rsid w:val="003B7E98"/>
    <w:rsid w:val="003C0024"/>
    <w:rsid w:val="003C0289"/>
    <w:rsid w:val="003C0359"/>
    <w:rsid w:val="003C06C0"/>
    <w:rsid w:val="003C0769"/>
    <w:rsid w:val="003C0B28"/>
    <w:rsid w:val="003C0D0A"/>
    <w:rsid w:val="003C0DEF"/>
    <w:rsid w:val="003C144E"/>
    <w:rsid w:val="003C1533"/>
    <w:rsid w:val="003C1971"/>
    <w:rsid w:val="003C201F"/>
    <w:rsid w:val="003C2933"/>
    <w:rsid w:val="003C2A87"/>
    <w:rsid w:val="003C2C0E"/>
    <w:rsid w:val="003C2C81"/>
    <w:rsid w:val="003C3C9D"/>
    <w:rsid w:val="003C4494"/>
    <w:rsid w:val="003C4D4A"/>
    <w:rsid w:val="003C4FB5"/>
    <w:rsid w:val="003C550F"/>
    <w:rsid w:val="003C56C8"/>
    <w:rsid w:val="003C57B7"/>
    <w:rsid w:val="003C5FF3"/>
    <w:rsid w:val="003C63DE"/>
    <w:rsid w:val="003C6AEE"/>
    <w:rsid w:val="003C6BD0"/>
    <w:rsid w:val="003C6C24"/>
    <w:rsid w:val="003C6D4F"/>
    <w:rsid w:val="003C7262"/>
    <w:rsid w:val="003C72F9"/>
    <w:rsid w:val="003C76FD"/>
    <w:rsid w:val="003C770C"/>
    <w:rsid w:val="003D0A85"/>
    <w:rsid w:val="003D0B17"/>
    <w:rsid w:val="003D0C32"/>
    <w:rsid w:val="003D10D0"/>
    <w:rsid w:val="003D1252"/>
    <w:rsid w:val="003D16D1"/>
    <w:rsid w:val="003D1983"/>
    <w:rsid w:val="003D1F1D"/>
    <w:rsid w:val="003D2416"/>
    <w:rsid w:val="003D2ADE"/>
    <w:rsid w:val="003D2BE0"/>
    <w:rsid w:val="003D2F65"/>
    <w:rsid w:val="003D336E"/>
    <w:rsid w:val="003D338F"/>
    <w:rsid w:val="003D3870"/>
    <w:rsid w:val="003D39D2"/>
    <w:rsid w:val="003D3B39"/>
    <w:rsid w:val="003D3B8D"/>
    <w:rsid w:val="003D3EA8"/>
    <w:rsid w:val="003D42EB"/>
    <w:rsid w:val="003D4D7E"/>
    <w:rsid w:val="003D4F70"/>
    <w:rsid w:val="003D50D1"/>
    <w:rsid w:val="003D5C86"/>
    <w:rsid w:val="003D5EC0"/>
    <w:rsid w:val="003D6042"/>
    <w:rsid w:val="003D6586"/>
    <w:rsid w:val="003D776D"/>
    <w:rsid w:val="003D7AA4"/>
    <w:rsid w:val="003D7F03"/>
    <w:rsid w:val="003D7FC2"/>
    <w:rsid w:val="003E00C2"/>
    <w:rsid w:val="003E023A"/>
    <w:rsid w:val="003E09B1"/>
    <w:rsid w:val="003E0A5E"/>
    <w:rsid w:val="003E0CBC"/>
    <w:rsid w:val="003E0D85"/>
    <w:rsid w:val="003E101E"/>
    <w:rsid w:val="003E17E0"/>
    <w:rsid w:val="003E20DF"/>
    <w:rsid w:val="003E21DD"/>
    <w:rsid w:val="003E2543"/>
    <w:rsid w:val="003E2545"/>
    <w:rsid w:val="003E25FE"/>
    <w:rsid w:val="003E2859"/>
    <w:rsid w:val="003E2B92"/>
    <w:rsid w:val="003E364B"/>
    <w:rsid w:val="003E36E8"/>
    <w:rsid w:val="003E47EC"/>
    <w:rsid w:val="003E4D1E"/>
    <w:rsid w:val="003E4FA0"/>
    <w:rsid w:val="003E533F"/>
    <w:rsid w:val="003E54DF"/>
    <w:rsid w:val="003E571B"/>
    <w:rsid w:val="003E5A9C"/>
    <w:rsid w:val="003E5B20"/>
    <w:rsid w:val="003E5BDF"/>
    <w:rsid w:val="003E5E21"/>
    <w:rsid w:val="003E5EC4"/>
    <w:rsid w:val="003E5FE2"/>
    <w:rsid w:val="003E60EE"/>
    <w:rsid w:val="003E63DE"/>
    <w:rsid w:val="003E6563"/>
    <w:rsid w:val="003E7083"/>
    <w:rsid w:val="003E7551"/>
    <w:rsid w:val="003E756A"/>
    <w:rsid w:val="003E7770"/>
    <w:rsid w:val="003E7FA5"/>
    <w:rsid w:val="003F041C"/>
    <w:rsid w:val="003F05DD"/>
    <w:rsid w:val="003F0C0E"/>
    <w:rsid w:val="003F12C6"/>
    <w:rsid w:val="003F13AB"/>
    <w:rsid w:val="003F1A52"/>
    <w:rsid w:val="003F1AE3"/>
    <w:rsid w:val="003F23BF"/>
    <w:rsid w:val="003F28F2"/>
    <w:rsid w:val="003F3562"/>
    <w:rsid w:val="003F375E"/>
    <w:rsid w:val="003F3EC9"/>
    <w:rsid w:val="003F4CD9"/>
    <w:rsid w:val="003F4D01"/>
    <w:rsid w:val="003F5192"/>
    <w:rsid w:val="003F540A"/>
    <w:rsid w:val="003F56CD"/>
    <w:rsid w:val="003F5A33"/>
    <w:rsid w:val="003F5EE1"/>
    <w:rsid w:val="003F65CF"/>
    <w:rsid w:val="003F661C"/>
    <w:rsid w:val="003F66B7"/>
    <w:rsid w:val="003F673C"/>
    <w:rsid w:val="003F68BC"/>
    <w:rsid w:val="003F707C"/>
    <w:rsid w:val="003F7327"/>
    <w:rsid w:val="003F769C"/>
    <w:rsid w:val="003F7CEA"/>
    <w:rsid w:val="003F7DB1"/>
    <w:rsid w:val="0040016A"/>
    <w:rsid w:val="00400863"/>
    <w:rsid w:val="00400900"/>
    <w:rsid w:val="00400985"/>
    <w:rsid w:val="0040169E"/>
    <w:rsid w:val="0040183A"/>
    <w:rsid w:val="004018E1"/>
    <w:rsid w:val="00401F26"/>
    <w:rsid w:val="004020D0"/>
    <w:rsid w:val="00402296"/>
    <w:rsid w:val="004026C3"/>
    <w:rsid w:val="00402A9F"/>
    <w:rsid w:val="00402C9D"/>
    <w:rsid w:val="00402DF9"/>
    <w:rsid w:val="00404514"/>
    <w:rsid w:val="00404807"/>
    <w:rsid w:val="00404CC9"/>
    <w:rsid w:val="0040558F"/>
    <w:rsid w:val="00405744"/>
    <w:rsid w:val="00406298"/>
    <w:rsid w:val="004069CC"/>
    <w:rsid w:val="00406DA6"/>
    <w:rsid w:val="00407509"/>
    <w:rsid w:val="00407763"/>
    <w:rsid w:val="00407985"/>
    <w:rsid w:val="00407A99"/>
    <w:rsid w:val="00407F89"/>
    <w:rsid w:val="00410187"/>
    <w:rsid w:val="00410547"/>
    <w:rsid w:val="00410910"/>
    <w:rsid w:val="00410D78"/>
    <w:rsid w:val="00410E06"/>
    <w:rsid w:val="00410F42"/>
    <w:rsid w:val="00411016"/>
    <w:rsid w:val="00411396"/>
    <w:rsid w:val="0041167E"/>
    <w:rsid w:val="0041170C"/>
    <w:rsid w:val="00411734"/>
    <w:rsid w:val="004117CF"/>
    <w:rsid w:val="0041193B"/>
    <w:rsid w:val="00411CB8"/>
    <w:rsid w:val="0041266E"/>
    <w:rsid w:val="004129D7"/>
    <w:rsid w:val="00412B7D"/>
    <w:rsid w:val="00412C87"/>
    <w:rsid w:val="0041314E"/>
    <w:rsid w:val="0041344F"/>
    <w:rsid w:val="004138CB"/>
    <w:rsid w:val="00413B23"/>
    <w:rsid w:val="00413BC1"/>
    <w:rsid w:val="00413C8A"/>
    <w:rsid w:val="00414240"/>
    <w:rsid w:val="00414520"/>
    <w:rsid w:val="00414925"/>
    <w:rsid w:val="004149DC"/>
    <w:rsid w:val="00415027"/>
    <w:rsid w:val="004154A5"/>
    <w:rsid w:val="00415A36"/>
    <w:rsid w:val="00415B12"/>
    <w:rsid w:val="00415BCD"/>
    <w:rsid w:val="00415C13"/>
    <w:rsid w:val="00416005"/>
    <w:rsid w:val="004176B4"/>
    <w:rsid w:val="004178CB"/>
    <w:rsid w:val="00417A7A"/>
    <w:rsid w:val="00417B12"/>
    <w:rsid w:val="00417DFA"/>
    <w:rsid w:val="00420174"/>
    <w:rsid w:val="0042048D"/>
    <w:rsid w:val="004205A6"/>
    <w:rsid w:val="00420725"/>
    <w:rsid w:val="00421634"/>
    <w:rsid w:val="00421A01"/>
    <w:rsid w:val="00421C21"/>
    <w:rsid w:val="00422216"/>
    <w:rsid w:val="0042247A"/>
    <w:rsid w:val="00422D56"/>
    <w:rsid w:val="00422DE4"/>
    <w:rsid w:val="0042321F"/>
    <w:rsid w:val="0042349D"/>
    <w:rsid w:val="00423CDD"/>
    <w:rsid w:val="00424201"/>
    <w:rsid w:val="004243B9"/>
    <w:rsid w:val="004245AB"/>
    <w:rsid w:val="0042480B"/>
    <w:rsid w:val="004251D4"/>
    <w:rsid w:val="00425C11"/>
    <w:rsid w:val="00426030"/>
    <w:rsid w:val="00426389"/>
    <w:rsid w:val="00426AA1"/>
    <w:rsid w:val="00426B68"/>
    <w:rsid w:val="00426C7E"/>
    <w:rsid w:val="00427336"/>
    <w:rsid w:val="00427E08"/>
    <w:rsid w:val="00430087"/>
    <w:rsid w:val="004301A6"/>
    <w:rsid w:val="00430509"/>
    <w:rsid w:val="0043068F"/>
    <w:rsid w:val="00430F39"/>
    <w:rsid w:val="004311A9"/>
    <w:rsid w:val="004311CB"/>
    <w:rsid w:val="004320C8"/>
    <w:rsid w:val="00432AF4"/>
    <w:rsid w:val="00432C57"/>
    <w:rsid w:val="0043317B"/>
    <w:rsid w:val="00433919"/>
    <w:rsid w:val="00433D33"/>
    <w:rsid w:val="004340E8"/>
    <w:rsid w:val="004342B5"/>
    <w:rsid w:val="00434575"/>
    <w:rsid w:val="00435127"/>
    <w:rsid w:val="00436074"/>
    <w:rsid w:val="004362C8"/>
    <w:rsid w:val="00436317"/>
    <w:rsid w:val="0043685C"/>
    <w:rsid w:val="00436E98"/>
    <w:rsid w:val="00436FD9"/>
    <w:rsid w:val="00437244"/>
    <w:rsid w:val="00437B37"/>
    <w:rsid w:val="0044024C"/>
    <w:rsid w:val="00440494"/>
    <w:rsid w:val="0044056B"/>
    <w:rsid w:val="0044093A"/>
    <w:rsid w:val="00440B72"/>
    <w:rsid w:val="00440D11"/>
    <w:rsid w:val="00440E87"/>
    <w:rsid w:val="0044118D"/>
    <w:rsid w:val="0044136D"/>
    <w:rsid w:val="004413B7"/>
    <w:rsid w:val="0044179D"/>
    <w:rsid w:val="00441860"/>
    <w:rsid w:val="00441951"/>
    <w:rsid w:val="00442218"/>
    <w:rsid w:val="00442D1C"/>
    <w:rsid w:val="00442D37"/>
    <w:rsid w:val="00443621"/>
    <w:rsid w:val="00443AA7"/>
    <w:rsid w:val="00443C3E"/>
    <w:rsid w:val="00443CB8"/>
    <w:rsid w:val="00443F6E"/>
    <w:rsid w:val="00444401"/>
    <w:rsid w:val="0044453D"/>
    <w:rsid w:val="00444752"/>
    <w:rsid w:val="00444E8C"/>
    <w:rsid w:val="00445534"/>
    <w:rsid w:val="00445838"/>
    <w:rsid w:val="004459F4"/>
    <w:rsid w:val="00445AE6"/>
    <w:rsid w:val="00445B83"/>
    <w:rsid w:val="00445D42"/>
    <w:rsid w:val="004461BB"/>
    <w:rsid w:val="00446237"/>
    <w:rsid w:val="00446278"/>
    <w:rsid w:val="00446974"/>
    <w:rsid w:val="00446AC2"/>
    <w:rsid w:val="00446DF3"/>
    <w:rsid w:val="00447DD9"/>
    <w:rsid w:val="004503B7"/>
    <w:rsid w:val="00450841"/>
    <w:rsid w:val="00450A47"/>
    <w:rsid w:val="00450AD6"/>
    <w:rsid w:val="00450C4F"/>
    <w:rsid w:val="00450D44"/>
    <w:rsid w:val="00450EFE"/>
    <w:rsid w:val="00451031"/>
    <w:rsid w:val="00451152"/>
    <w:rsid w:val="0045167B"/>
    <w:rsid w:val="0045192C"/>
    <w:rsid w:val="00451CE2"/>
    <w:rsid w:val="0045212E"/>
    <w:rsid w:val="004528BB"/>
    <w:rsid w:val="00452B04"/>
    <w:rsid w:val="00452D95"/>
    <w:rsid w:val="00452F34"/>
    <w:rsid w:val="00452FE3"/>
    <w:rsid w:val="00453084"/>
    <w:rsid w:val="00454499"/>
    <w:rsid w:val="004554A5"/>
    <w:rsid w:val="004556FA"/>
    <w:rsid w:val="0045574E"/>
    <w:rsid w:val="00455BA7"/>
    <w:rsid w:val="00455E12"/>
    <w:rsid w:val="00455E2E"/>
    <w:rsid w:val="00455EA6"/>
    <w:rsid w:val="00455F77"/>
    <w:rsid w:val="00456174"/>
    <w:rsid w:val="00456944"/>
    <w:rsid w:val="00457444"/>
    <w:rsid w:val="004607F1"/>
    <w:rsid w:val="0046165B"/>
    <w:rsid w:val="0046169F"/>
    <w:rsid w:val="004616B0"/>
    <w:rsid w:val="00462407"/>
    <w:rsid w:val="00462560"/>
    <w:rsid w:val="00462922"/>
    <w:rsid w:val="00462976"/>
    <w:rsid w:val="00462A64"/>
    <w:rsid w:val="0046303E"/>
    <w:rsid w:val="00463ACE"/>
    <w:rsid w:val="00463DDF"/>
    <w:rsid w:val="004644B8"/>
    <w:rsid w:val="004648CE"/>
    <w:rsid w:val="00465163"/>
    <w:rsid w:val="00465463"/>
    <w:rsid w:val="0046566A"/>
    <w:rsid w:val="0046580B"/>
    <w:rsid w:val="0046581F"/>
    <w:rsid w:val="00465951"/>
    <w:rsid w:val="00465A73"/>
    <w:rsid w:val="00465EAB"/>
    <w:rsid w:val="0046641D"/>
    <w:rsid w:val="004665E2"/>
    <w:rsid w:val="0046676B"/>
    <w:rsid w:val="00466F86"/>
    <w:rsid w:val="0046742F"/>
    <w:rsid w:val="00467AAE"/>
    <w:rsid w:val="00467D42"/>
    <w:rsid w:val="00467E29"/>
    <w:rsid w:val="0047031E"/>
    <w:rsid w:val="00470525"/>
    <w:rsid w:val="00470CB0"/>
    <w:rsid w:val="00470E16"/>
    <w:rsid w:val="00471460"/>
    <w:rsid w:val="004716BD"/>
    <w:rsid w:val="004717C6"/>
    <w:rsid w:val="00471C37"/>
    <w:rsid w:val="0047269A"/>
    <w:rsid w:val="00472DA5"/>
    <w:rsid w:val="00473130"/>
    <w:rsid w:val="0047361B"/>
    <w:rsid w:val="00473E09"/>
    <w:rsid w:val="00473FFC"/>
    <w:rsid w:val="00474588"/>
    <w:rsid w:val="00474D54"/>
    <w:rsid w:val="00474F25"/>
    <w:rsid w:val="0047556E"/>
    <w:rsid w:val="0047563E"/>
    <w:rsid w:val="00476124"/>
    <w:rsid w:val="0047646A"/>
    <w:rsid w:val="00476C62"/>
    <w:rsid w:val="00477795"/>
    <w:rsid w:val="0047785E"/>
    <w:rsid w:val="00480230"/>
    <w:rsid w:val="004809F2"/>
    <w:rsid w:val="00480CDD"/>
    <w:rsid w:val="0048164C"/>
    <w:rsid w:val="00481A5E"/>
    <w:rsid w:val="00481C39"/>
    <w:rsid w:val="00482568"/>
    <w:rsid w:val="00482D20"/>
    <w:rsid w:val="00482D3A"/>
    <w:rsid w:val="00482F5A"/>
    <w:rsid w:val="00483180"/>
    <w:rsid w:val="004831B0"/>
    <w:rsid w:val="004831E9"/>
    <w:rsid w:val="0048349D"/>
    <w:rsid w:val="004839DE"/>
    <w:rsid w:val="00483AF4"/>
    <w:rsid w:val="00484372"/>
    <w:rsid w:val="00484842"/>
    <w:rsid w:val="00485F19"/>
    <w:rsid w:val="004867CF"/>
    <w:rsid w:val="00486D0F"/>
    <w:rsid w:val="00487B8B"/>
    <w:rsid w:val="00490003"/>
    <w:rsid w:val="004900D9"/>
    <w:rsid w:val="004901EA"/>
    <w:rsid w:val="004906DF"/>
    <w:rsid w:val="00490A9E"/>
    <w:rsid w:val="00490BE8"/>
    <w:rsid w:val="00490EBF"/>
    <w:rsid w:val="0049191B"/>
    <w:rsid w:val="00492037"/>
    <w:rsid w:val="004922E9"/>
    <w:rsid w:val="00492391"/>
    <w:rsid w:val="00492672"/>
    <w:rsid w:val="004926D4"/>
    <w:rsid w:val="00492C42"/>
    <w:rsid w:val="00493172"/>
    <w:rsid w:val="0049357A"/>
    <w:rsid w:val="00493748"/>
    <w:rsid w:val="00493AC9"/>
    <w:rsid w:val="00494DCB"/>
    <w:rsid w:val="00495008"/>
    <w:rsid w:val="004951B9"/>
    <w:rsid w:val="0049544B"/>
    <w:rsid w:val="00495BCA"/>
    <w:rsid w:val="0049663A"/>
    <w:rsid w:val="00496C27"/>
    <w:rsid w:val="0049712F"/>
    <w:rsid w:val="0049774A"/>
    <w:rsid w:val="00497A5A"/>
    <w:rsid w:val="00497BFF"/>
    <w:rsid w:val="004A03FD"/>
    <w:rsid w:val="004A0B94"/>
    <w:rsid w:val="004A0D5A"/>
    <w:rsid w:val="004A0ED9"/>
    <w:rsid w:val="004A13E3"/>
    <w:rsid w:val="004A1A82"/>
    <w:rsid w:val="004A1E37"/>
    <w:rsid w:val="004A245B"/>
    <w:rsid w:val="004A27E0"/>
    <w:rsid w:val="004A2AC4"/>
    <w:rsid w:val="004A2D1B"/>
    <w:rsid w:val="004A32D7"/>
    <w:rsid w:val="004A4590"/>
    <w:rsid w:val="004A490B"/>
    <w:rsid w:val="004A499E"/>
    <w:rsid w:val="004A4DD1"/>
    <w:rsid w:val="004A4FBF"/>
    <w:rsid w:val="004A6171"/>
    <w:rsid w:val="004A6C2F"/>
    <w:rsid w:val="004A6E67"/>
    <w:rsid w:val="004A7C9B"/>
    <w:rsid w:val="004A7CAB"/>
    <w:rsid w:val="004B0191"/>
    <w:rsid w:val="004B076B"/>
    <w:rsid w:val="004B0DC1"/>
    <w:rsid w:val="004B0E5F"/>
    <w:rsid w:val="004B197E"/>
    <w:rsid w:val="004B208E"/>
    <w:rsid w:val="004B22B6"/>
    <w:rsid w:val="004B234A"/>
    <w:rsid w:val="004B265C"/>
    <w:rsid w:val="004B2CEF"/>
    <w:rsid w:val="004B35EF"/>
    <w:rsid w:val="004B391F"/>
    <w:rsid w:val="004B3EEF"/>
    <w:rsid w:val="004B41D7"/>
    <w:rsid w:val="004B44D9"/>
    <w:rsid w:val="004B452B"/>
    <w:rsid w:val="004B4882"/>
    <w:rsid w:val="004B4BD2"/>
    <w:rsid w:val="004B4C5C"/>
    <w:rsid w:val="004B4D15"/>
    <w:rsid w:val="004B4F57"/>
    <w:rsid w:val="004B5192"/>
    <w:rsid w:val="004B55EF"/>
    <w:rsid w:val="004B5863"/>
    <w:rsid w:val="004B65E3"/>
    <w:rsid w:val="004B6C25"/>
    <w:rsid w:val="004B7C1D"/>
    <w:rsid w:val="004B7DA3"/>
    <w:rsid w:val="004C03CB"/>
    <w:rsid w:val="004C07B2"/>
    <w:rsid w:val="004C08E4"/>
    <w:rsid w:val="004C100A"/>
    <w:rsid w:val="004C14AC"/>
    <w:rsid w:val="004C1537"/>
    <w:rsid w:val="004C17EF"/>
    <w:rsid w:val="004C1D5F"/>
    <w:rsid w:val="004C1DA9"/>
    <w:rsid w:val="004C2067"/>
    <w:rsid w:val="004C2129"/>
    <w:rsid w:val="004C22CB"/>
    <w:rsid w:val="004C2789"/>
    <w:rsid w:val="004C336F"/>
    <w:rsid w:val="004C360B"/>
    <w:rsid w:val="004C3A3D"/>
    <w:rsid w:val="004C3F94"/>
    <w:rsid w:val="004C412C"/>
    <w:rsid w:val="004C42AC"/>
    <w:rsid w:val="004C45D6"/>
    <w:rsid w:val="004C4830"/>
    <w:rsid w:val="004C4CCB"/>
    <w:rsid w:val="004C5757"/>
    <w:rsid w:val="004C578C"/>
    <w:rsid w:val="004C64B5"/>
    <w:rsid w:val="004C6C09"/>
    <w:rsid w:val="004C6D97"/>
    <w:rsid w:val="004C70B5"/>
    <w:rsid w:val="004C714C"/>
    <w:rsid w:val="004C773E"/>
    <w:rsid w:val="004C776D"/>
    <w:rsid w:val="004C79C4"/>
    <w:rsid w:val="004C7A88"/>
    <w:rsid w:val="004C7B67"/>
    <w:rsid w:val="004D0EBA"/>
    <w:rsid w:val="004D1104"/>
    <w:rsid w:val="004D12DE"/>
    <w:rsid w:val="004D1450"/>
    <w:rsid w:val="004D147F"/>
    <w:rsid w:val="004D14F0"/>
    <w:rsid w:val="004D1881"/>
    <w:rsid w:val="004D229A"/>
    <w:rsid w:val="004D2BE8"/>
    <w:rsid w:val="004D3077"/>
    <w:rsid w:val="004D3136"/>
    <w:rsid w:val="004D31E6"/>
    <w:rsid w:val="004D3337"/>
    <w:rsid w:val="004D3479"/>
    <w:rsid w:val="004D3722"/>
    <w:rsid w:val="004D3A70"/>
    <w:rsid w:val="004D3DA5"/>
    <w:rsid w:val="004D4503"/>
    <w:rsid w:val="004D46F0"/>
    <w:rsid w:val="004D4E9B"/>
    <w:rsid w:val="004D4F6E"/>
    <w:rsid w:val="004D4FAF"/>
    <w:rsid w:val="004D4FC3"/>
    <w:rsid w:val="004D54B7"/>
    <w:rsid w:val="004D56D9"/>
    <w:rsid w:val="004D57ED"/>
    <w:rsid w:val="004D5C51"/>
    <w:rsid w:val="004D5CCB"/>
    <w:rsid w:val="004D62E2"/>
    <w:rsid w:val="004D63F6"/>
    <w:rsid w:val="004D6756"/>
    <w:rsid w:val="004D696C"/>
    <w:rsid w:val="004D697B"/>
    <w:rsid w:val="004D6F5B"/>
    <w:rsid w:val="004D7987"/>
    <w:rsid w:val="004D7CBC"/>
    <w:rsid w:val="004E030E"/>
    <w:rsid w:val="004E0328"/>
    <w:rsid w:val="004E07CD"/>
    <w:rsid w:val="004E0C8C"/>
    <w:rsid w:val="004E0F83"/>
    <w:rsid w:val="004E13E3"/>
    <w:rsid w:val="004E1404"/>
    <w:rsid w:val="004E1741"/>
    <w:rsid w:val="004E1DA8"/>
    <w:rsid w:val="004E1FF9"/>
    <w:rsid w:val="004E2070"/>
    <w:rsid w:val="004E244F"/>
    <w:rsid w:val="004E2612"/>
    <w:rsid w:val="004E2DD3"/>
    <w:rsid w:val="004E36F5"/>
    <w:rsid w:val="004E37B4"/>
    <w:rsid w:val="004E3F15"/>
    <w:rsid w:val="004E40D2"/>
    <w:rsid w:val="004E415D"/>
    <w:rsid w:val="004E446C"/>
    <w:rsid w:val="004E4A8A"/>
    <w:rsid w:val="004E5428"/>
    <w:rsid w:val="004E550B"/>
    <w:rsid w:val="004E56EE"/>
    <w:rsid w:val="004E5B66"/>
    <w:rsid w:val="004E5B9D"/>
    <w:rsid w:val="004E5F3C"/>
    <w:rsid w:val="004E6582"/>
    <w:rsid w:val="004E65A5"/>
    <w:rsid w:val="004E6A4E"/>
    <w:rsid w:val="004E6E31"/>
    <w:rsid w:val="004E6EEA"/>
    <w:rsid w:val="004E6F21"/>
    <w:rsid w:val="004E7004"/>
    <w:rsid w:val="004E7011"/>
    <w:rsid w:val="004E704A"/>
    <w:rsid w:val="004E71CF"/>
    <w:rsid w:val="004E7C4C"/>
    <w:rsid w:val="004E7CB4"/>
    <w:rsid w:val="004E7FC8"/>
    <w:rsid w:val="004F1BD2"/>
    <w:rsid w:val="004F1CE0"/>
    <w:rsid w:val="004F1E60"/>
    <w:rsid w:val="004F1F1E"/>
    <w:rsid w:val="004F22FE"/>
    <w:rsid w:val="004F2386"/>
    <w:rsid w:val="004F241D"/>
    <w:rsid w:val="004F2426"/>
    <w:rsid w:val="004F260F"/>
    <w:rsid w:val="004F2FD0"/>
    <w:rsid w:val="004F345F"/>
    <w:rsid w:val="004F35B3"/>
    <w:rsid w:val="004F41D9"/>
    <w:rsid w:val="004F44BF"/>
    <w:rsid w:val="004F4B94"/>
    <w:rsid w:val="004F56CE"/>
    <w:rsid w:val="004F5735"/>
    <w:rsid w:val="004F57FC"/>
    <w:rsid w:val="004F5837"/>
    <w:rsid w:val="004F5ADD"/>
    <w:rsid w:val="004F6301"/>
    <w:rsid w:val="004F6CDD"/>
    <w:rsid w:val="004F702E"/>
    <w:rsid w:val="004F740D"/>
    <w:rsid w:val="004F78D9"/>
    <w:rsid w:val="004F7A1C"/>
    <w:rsid w:val="004F7B55"/>
    <w:rsid w:val="004F7C4F"/>
    <w:rsid w:val="005005DD"/>
    <w:rsid w:val="00501108"/>
    <w:rsid w:val="00501776"/>
    <w:rsid w:val="00501C41"/>
    <w:rsid w:val="00501D2A"/>
    <w:rsid w:val="00501EE8"/>
    <w:rsid w:val="00502233"/>
    <w:rsid w:val="005022F8"/>
    <w:rsid w:val="005027BB"/>
    <w:rsid w:val="005029AA"/>
    <w:rsid w:val="00502C86"/>
    <w:rsid w:val="00502DC7"/>
    <w:rsid w:val="005035E4"/>
    <w:rsid w:val="00503630"/>
    <w:rsid w:val="0050422D"/>
    <w:rsid w:val="005042CE"/>
    <w:rsid w:val="005043EE"/>
    <w:rsid w:val="00504B80"/>
    <w:rsid w:val="005054C0"/>
    <w:rsid w:val="00505555"/>
    <w:rsid w:val="00505BC4"/>
    <w:rsid w:val="00505E80"/>
    <w:rsid w:val="005065C0"/>
    <w:rsid w:val="0050708D"/>
    <w:rsid w:val="0050798E"/>
    <w:rsid w:val="00507D6D"/>
    <w:rsid w:val="0051042F"/>
    <w:rsid w:val="00510A78"/>
    <w:rsid w:val="00510CBC"/>
    <w:rsid w:val="00510EC2"/>
    <w:rsid w:val="00511999"/>
    <w:rsid w:val="00511B2E"/>
    <w:rsid w:val="00511DE6"/>
    <w:rsid w:val="005120DB"/>
    <w:rsid w:val="005128EC"/>
    <w:rsid w:val="00512957"/>
    <w:rsid w:val="00512CCF"/>
    <w:rsid w:val="0051367E"/>
    <w:rsid w:val="00513B93"/>
    <w:rsid w:val="00513DBD"/>
    <w:rsid w:val="00513DCF"/>
    <w:rsid w:val="005144E6"/>
    <w:rsid w:val="00514639"/>
    <w:rsid w:val="00514B44"/>
    <w:rsid w:val="00514DFD"/>
    <w:rsid w:val="005151CA"/>
    <w:rsid w:val="0051534A"/>
    <w:rsid w:val="005158C2"/>
    <w:rsid w:val="0051593E"/>
    <w:rsid w:val="00515C2C"/>
    <w:rsid w:val="0051613E"/>
    <w:rsid w:val="00516519"/>
    <w:rsid w:val="00516545"/>
    <w:rsid w:val="005166FE"/>
    <w:rsid w:val="00516969"/>
    <w:rsid w:val="00516D1E"/>
    <w:rsid w:val="00516E1B"/>
    <w:rsid w:val="005173C3"/>
    <w:rsid w:val="0051758A"/>
    <w:rsid w:val="00517839"/>
    <w:rsid w:val="00517FF2"/>
    <w:rsid w:val="0052010E"/>
    <w:rsid w:val="00520128"/>
    <w:rsid w:val="00520D8B"/>
    <w:rsid w:val="00520D9D"/>
    <w:rsid w:val="00520F5D"/>
    <w:rsid w:val="00520FD6"/>
    <w:rsid w:val="00521309"/>
    <w:rsid w:val="00521535"/>
    <w:rsid w:val="005216BB"/>
    <w:rsid w:val="00522A60"/>
    <w:rsid w:val="00522BEF"/>
    <w:rsid w:val="00523161"/>
    <w:rsid w:val="005234D2"/>
    <w:rsid w:val="005235CC"/>
    <w:rsid w:val="00523A21"/>
    <w:rsid w:val="00523B1A"/>
    <w:rsid w:val="00523EBA"/>
    <w:rsid w:val="005242E4"/>
    <w:rsid w:val="005244A6"/>
    <w:rsid w:val="00524EB0"/>
    <w:rsid w:val="00525251"/>
    <w:rsid w:val="0052530E"/>
    <w:rsid w:val="00525435"/>
    <w:rsid w:val="0052582C"/>
    <w:rsid w:val="00525BBB"/>
    <w:rsid w:val="00525ED4"/>
    <w:rsid w:val="005262E2"/>
    <w:rsid w:val="00526444"/>
    <w:rsid w:val="00526E50"/>
    <w:rsid w:val="005270EC"/>
    <w:rsid w:val="005272CD"/>
    <w:rsid w:val="00527700"/>
    <w:rsid w:val="00530D25"/>
    <w:rsid w:val="00530ED5"/>
    <w:rsid w:val="005310A4"/>
    <w:rsid w:val="0053114D"/>
    <w:rsid w:val="005317C2"/>
    <w:rsid w:val="00531892"/>
    <w:rsid w:val="00532B4E"/>
    <w:rsid w:val="00532D5B"/>
    <w:rsid w:val="00532DAD"/>
    <w:rsid w:val="00533093"/>
    <w:rsid w:val="005333F1"/>
    <w:rsid w:val="0053356C"/>
    <w:rsid w:val="005336C4"/>
    <w:rsid w:val="005336E7"/>
    <w:rsid w:val="0053396C"/>
    <w:rsid w:val="00533A19"/>
    <w:rsid w:val="00533DAA"/>
    <w:rsid w:val="00533FE2"/>
    <w:rsid w:val="005346E4"/>
    <w:rsid w:val="0053484A"/>
    <w:rsid w:val="00534ACE"/>
    <w:rsid w:val="00534D39"/>
    <w:rsid w:val="00535709"/>
    <w:rsid w:val="00535757"/>
    <w:rsid w:val="005357FA"/>
    <w:rsid w:val="00535D63"/>
    <w:rsid w:val="00535E1F"/>
    <w:rsid w:val="0053682D"/>
    <w:rsid w:val="00536A62"/>
    <w:rsid w:val="00536F9B"/>
    <w:rsid w:val="00536FF0"/>
    <w:rsid w:val="0053716C"/>
    <w:rsid w:val="005372F0"/>
    <w:rsid w:val="005373E0"/>
    <w:rsid w:val="00537B2C"/>
    <w:rsid w:val="00537C0C"/>
    <w:rsid w:val="005407A7"/>
    <w:rsid w:val="00540B1D"/>
    <w:rsid w:val="00540B3A"/>
    <w:rsid w:val="00541065"/>
    <w:rsid w:val="005410DA"/>
    <w:rsid w:val="00541513"/>
    <w:rsid w:val="00541711"/>
    <w:rsid w:val="005417C3"/>
    <w:rsid w:val="005425F5"/>
    <w:rsid w:val="00542752"/>
    <w:rsid w:val="00542A23"/>
    <w:rsid w:val="0054352E"/>
    <w:rsid w:val="00543625"/>
    <w:rsid w:val="0054366F"/>
    <w:rsid w:val="00543958"/>
    <w:rsid w:val="00544892"/>
    <w:rsid w:val="00544936"/>
    <w:rsid w:val="00545008"/>
    <w:rsid w:val="0054542F"/>
    <w:rsid w:val="00545507"/>
    <w:rsid w:val="005462F7"/>
    <w:rsid w:val="00546456"/>
    <w:rsid w:val="005466C4"/>
    <w:rsid w:val="005469D7"/>
    <w:rsid w:val="00546E78"/>
    <w:rsid w:val="00547350"/>
    <w:rsid w:val="0054777F"/>
    <w:rsid w:val="00547D4E"/>
    <w:rsid w:val="005501C6"/>
    <w:rsid w:val="00550281"/>
    <w:rsid w:val="005504BD"/>
    <w:rsid w:val="00550853"/>
    <w:rsid w:val="00550CB3"/>
    <w:rsid w:val="005515CD"/>
    <w:rsid w:val="005519F6"/>
    <w:rsid w:val="00551B7B"/>
    <w:rsid w:val="00551DE6"/>
    <w:rsid w:val="005524A7"/>
    <w:rsid w:val="005524B1"/>
    <w:rsid w:val="00552551"/>
    <w:rsid w:val="00552AD6"/>
    <w:rsid w:val="00552BDE"/>
    <w:rsid w:val="00552D31"/>
    <w:rsid w:val="00553B33"/>
    <w:rsid w:val="005553A1"/>
    <w:rsid w:val="00555672"/>
    <w:rsid w:val="00555DD6"/>
    <w:rsid w:val="00555E01"/>
    <w:rsid w:val="00556090"/>
    <w:rsid w:val="0055613A"/>
    <w:rsid w:val="005562B6"/>
    <w:rsid w:val="00556BA0"/>
    <w:rsid w:val="0055706E"/>
    <w:rsid w:val="005573E2"/>
    <w:rsid w:val="00557868"/>
    <w:rsid w:val="00557915"/>
    <w:rsid w:val="005579F0"/>
    <w:rsid w:val="00557A17"/>
    <w:rsid w:val="00557AC1"/>
    <w:rsid w:val="00561532"/>
    <w:rsid w:val="005617BC"/>
    <w:rsid w:val="0056230F"/>
    <w:rsid w:val="00562E61"/>
    <w:rsid w:val="00562EB4"/>
    <w:rsid w:val="005630CF"/>
    <w:rsid w:val="0056311D"/>
    <w:rsid w:val="00563406"/>
    <w:rsid w:val="005634B5"/>
    <w:rsid w:val="0056388F"/>
    <w:rsid w:val="00563899"/>
    <w:rsid w:val="00563D6C"/>
    <w:rsid w:val="0056415B"/>
    <w:rsid w:val="005641EB"/>
    <w:rsid w:val="005647F7"/>
    <w:rsid w:val="00564881"/>
    <w:rsid w:val="00564A07"/>
    <w:rsid w:val="00564B1E"/>
    <w:rsid w:val="00564B53"/>
    <w:rsid w:val="00564DCC"/>
    <w:rsid w:val="005651E1"/>
    <w:rsid w:val="00565423"/>
    <w:rsid w:val="005655EB"/>
    <w:rsid w:val="005657D1"/>
    <w:rsid w:val="00565A02"/>
    <w:rsid w:val="0056602D"/>
    <w:rsid w:val="005663B5"/>
    <w:rsid w:val="0056657B"/>
    <w:rsid w:val="00566592"/>
    <w:rsid w:val="0056698C"/>
    <w:rsid w:val="00566B57"/>
    <w:rsid w:val="00566C13"/>
    <w:rsid w:val="00566EBF"/>
    <w:rsid w:val="00566F12"/>
    <w:rsid w:val="005673C8"/>
    <w:rsid w:val="00567447"/>
    <w:rsid w:val="0056757D"/>
    <w:rsid w:val="00567DBD"/>
    <w:rsid w:val="0057061A"/>
    <w:rsid w:val="005709A6"/>
    <w:rsid w:val="00571342"/>
    <w:rsid w:val="00571688"/>
    <w:rsid w:val="00571835"/>
    <w:rsid w:val="00571A2F"/>
    <w:rsid w:val="00571BED"/>
    <w:rsid w:val="00571BF7"/>
    <w:rsid w:val="00572354"/>
    <w:rsid w:val="00572371"/>
    <w:rsid w:val="00572619"/>
    <w:rsid w:val="00572C0E"/>
    <w:rsid w:val="00572DF4"/>
    <w:rsid w:val="00572FF7"/>
    <w:rsid w:val="005736F0"/>
    <w:rsid w:val="0057427F"/>
    <w:rsid w:val="005748DF"/>
    <w:rsid w:val="00575296"/>
    <w:rsid w:val="0057580B"/>
    <w:rsid w:val="00575B3D"/>
    <w:rsid w:val="00575EBE"/>
    <w:rsid w:val="00575F66"/>
    <w:rsid w:val="00576181"/>
    <w:rsid w:val="00576828"/>
    <w:rsid w:val="00577049"/>
    <w:rsid w:val="005772CC"/>
    <w:rsid w:val="00577425"/>
    <w:rsid w:val="005775B0"/>
    <w:rsid w:val="00577885"/>
    <w:rsid w:val="00577AB6"/>
    <w:rsid w:val="00577B55"/>
    <w:rsid w:val="00577E78"/>
    <w:rsid w:val="00577F27"/>
    <w:rsid w:val="005804F4"/>
    <w:rsid w:val="00580872"/>
    <w:rsid w:val="00580CAD"/>
    <w:rsid w:val="00580F0F"/>
    <w:rsid w:val="005818EC"/>
    <w:rsid w:val="005818F5"/>
    <w:rsid w:val="00582087"/>
    <w:rsid w:val="00582235"/>
    <w:rsid w:val="005823AE"/>
    <w:rsid w:val="00582421"/>
    <w:rsid w:val="0058287F"/>
    <w:rsid w:val="00582CE4"/>
    <w:rsid w:val="00582E19"/>
    <w:rsid w:val="00582FA2"/>
    <w:rsid w:val="0058328B"/>
    <w:rsid w:val="005834DD"/>
    <w:rsid w:val="00583FDC"/>
    <w:rsid w:val="00584012"/>
    <w:rsid w:val="00584399"/>
    <w:rsid w:val="005843F0"/>
    <w:rsid w:val="00584F13"/>
    <w:rsid w:val="0058589C"/>
    <w:rsid w:val="00585A36"/>
    <w:rsid w:val="00585E6E"/>
    <w:rsid w:val="00585E96"/>
    <w:rsid w:val="00585FEE"/>
    <w:rsid w:val="0058623C"/>
    <w:rsid w:val="00586389"/>
    <w:rsid w:val="005864DD"/>
    <w:rsid w:val="00586687"/>
    <w:rsid w:val="00586B80"/>
    <w:rsid w:val="00586DC3"/>
    <w:rsid w:val="00586E5C"/>
    <w:rsid w:val="00587653"/>
    <w:rsid w:val="00587672"/>
    <w:rsid w:val="005877D1"/>
    <w:rsid w:val="00587B0D"/>
    <w:rsid w:val="0059148D"/>
    <w:rsid w:val="005914DF"/>
    <w:rsid w:val="00591AB4"/>
    <w:rsid w:val="00591C3B"/>
    <w:rsid w:val="00591E7C"/>
    <w:rsid w:val="0059255B"/>
    <w:rsid w:val="0059319A"/>
    <w:rsid w:val="00593744"/>
    <w:rsid w:val="00593B32"/>
    <w:rsid w:val="00594306"/>
    <w:rsid w:val="00594328"/>
    <w:rsid w:val="00594AC0"/>
    <w:rsid w:val="00594FAE"/>
    <w:rsid w:val="00595A41"/>
    <w:rsid w:val="00595A72"/>
    <w:rsid w:val="00595E04"/>
    <w:rsid w:val="00595EC9"/>
    <w:rsid w:val="00596433"/>
    <w:rsid w:val="005966E2"/>
    <w:rsid w:val="005967CF"/>
    <w:rsid w:val="00596ED2"/>
    <w:rsid w:val="00597464"/>
    <w:rsid w:val="00597CB7"/>
    <w:rsid w:val="00597DE9"/>
    <w:rsid w:val="005A01F7"/>
    <w:rsid w:val="005A059D"/>
    <w:rsid w:val="005A05F4"/>
    <w:rsid w:val="005A0F79"/>
    <w:rsid w:val="005A1928"/>
    <w:rsid w:val="005A1AA2"/>
    <w:rsid w:val="005A28CF"/>
    <w:rsid w:val="005A29F5"/>
    <w:rsid w:val="005A3086"/>
    <w:rsid w:val="005A31AE"/>
    <w:rsid w:val="005A3838"/>
    <w:rsid w:val="005A41B0"/>
    <w:rsid w:val="005A4578"/>
    <w:rsid w:val="005A4886"/>
    <w:rsid w:val="005A4DF6"/>
    <w:rsid w:val="005A51D3"/>
    <w:rsid w:val="005A53CE"/>
    <w:rsid w:val="005A5BB1"/>
    <w:rsid w:val="005A5BF0"/>
    <w:rsid w:val="005A6495"/>
    <w:rsid w:val="005A66AC"/>
    <w:rsid w:val="005A6885"/>
    <w:rsid w:val="005A6EAB"/>
    <w:rsid w:val="005A7BEB"/>
    <w:rsid w:val="005A7D3A"/>
    <w:rsid w:val="005A7DED"/>
    <w:rsid w:val="005A7E32"/>
    <w:rsid w:val="005A7FAF"/>
    <w:rsid w:val="005B00B0"/>
    <w:rsid w:val="005B051F"/>
    <w:rsid w:val="005B0CE8"/>
    <w:rsid w:val="005B0F45"/>
    <w:rsid w:val="005B0FB5"/>
    <w:rsid w:val="005B108B"/>
    <w:rsid w:val="005B1240"/>
    <w:rsid w:val="005B127A"/>
    <w:rsid w:val="005B1477"/>
    <w:rsid w:val="005B14FF"/>
    <w:rsid w:val="005B1D62"/>
    <w:rsid w:val="005B22FC"/>
    <w:rsid w:val="005B2729"/>
    <w:rsid w:val="005B2A1E"/>
    <w:rsid w:val="005B2A7A"/>
    <w:rsid w:val="005B2E25"/>
    <w:rsid w:val="005B2FC3"/>
    <w:rsid w:val="005B378E"/>
    <w:rsid w:val="005B3A29"/>
    <w:rsid w:val="005B3D9F"/>
    <w:rsid w:val="005B40CB"/>
    <w:rsid w:val="005B4694"/>
    <w:rsid w:val="005B4A44"/>
    <w:rsid w:val="005B4E82"/>
    <w:rsid w:val="005B4F61"/>
    <w:rsid w:val="005B52C8"/>
    <w:rsid w:val="005B595B"/>
    <w:rsid w:val="005B5CA3"/>
    <w:rsid w:val="005B6484"/>
    <w:rsid w:val="005B66E3"/>
    <w:rsid w:val="005B6A8D"/>
    <w:rsid w:val="005B7CD5"/>
    <w:rsid w:val="005B7E70"/>
    <w:rsid w:val="005B7F8C"/>
    <w:rsid w:val="005C0035"/>
    <w:rsid w:val="005C018F"/>
    <w:rsid w:val="005C04D4"/>
    <w:rsid w:val="005C053B"/>
    <w:rsid w:val="005C0A59"/>
    <w:rsid w:val="005C0B1F"/>
    <w:rsid w:val="005C0E73"/>
    <w:rsid w:val="005C0F9F"/>
    <w:rsid w:val="005C11C2"/>
    <w:rsid w:val="005C1557"/>
    <w:rsid w:val="005C17FC"/>
    <w:rsid w:val="005C1B2D"/>
    <w:rsid w:val="005C1D3E"/>
    <w:rsid w:val="005C1FEE"/>
    <w:rsid w:val="005C3A37"/>
    <w:rsid w:val="005C3AF7"/>
    <w:rsid w:val="005C3D48"/>
    <w:rsid w:val="005C489A"/>
    <w:rsid w:val="005C4975"/>
    <w:rsid w:val="005C4FCB"/>
    <w:rsid w:val="005C599A"/>
    <w:rsid w:val="005C5B6C"/>
    <w:rsid w:val="005C5BAE"/>
    <w:rsid w:val="005C6D5E"/>
    <w:rsid w:val="005C6F3E"/>
    <w:rsid w:val="005C7AC7"/>
    <w:rsid w:val="005D1E1E"/>
    <w:rsid w:val="005D1FC4"/>
    <w:rsid w:val="005D21B1"/>
    <w:rsid w:val="005D2512"/>
    <w:rsid w:val="005D2B01"/>
    <w:rsid w:val="005D2CCE"/>
    <w:rsid w:val="005D306B"/>
    <w:rsid w:val="005D38DE"/>
    <w:rsid w:val="005D405C"/>
    <w:rsid w:val="005D5140"/>
    <w:rsid w:val="005D570B"/>
    <w:rsid w:val="005D5A15"/>
    <w:rsid w:val="005D631C"/>
    <w:rsid w:val="005D65FA"/>
    <w:rsid w:val="005D6608"/>
    <w:rsid w:val="005D6621"/>
    <w:rsid w:val="005D681C"/>
    <w:rsid w:val="005D6F51"/>
    <w:rsid w:val="005D70BC"/>
    <w:rsid w:val="005D7383"/>
    <w:rsid w:val="005D7798"/>
    <w:rsid w:val="005D7FC6"/>
    <w:rsid w:val="005E03E0"/>
    <w:rsid w:val="005E0514"/>
    <w:rsid w:val="005E0A4B"/>
    <w:rsid w:val="005E0BD0"/>
    <w:rsid w:val="005E0D08"/>
    <w:rsid w:val="005E0EF2"/>
    <w:rsid w:val="005E1422"/>
    <w:rsid w:val="005E1DE0"/>
    <w:rsid w:val="005E2216"/>
    <w:rsid w:val="005E23D0"/>
    <w:rsid w:val="005E26CC"/>
    <w:rsid w:val="005E2AF5"/>
    <w:rsid w:val="005E316E"/>
    <w:rsid w:val="005E32AB"/>
    <w:rsid w:val="005E3653"/>
    <w:rsid w:val="005E36CD"/>
    <w:rsid w:val="005E39AB"/>
    <w:rsid w:val="005E39F0"/>
    <w:rsid w:val="005E3BDF"/>
    <w:rsid w:val="005E3E52"/>
    <w:rsid w:val="005E472A"/>
    <w:rsid w:val="005E488C"/>
    <w:rsid w:val="005E4B54"/>
    <w:rsid w:val="005E4BDF"/>
    <w:rsid w:val="005E4D23"/>
    <w:rsid w:val="005E5203"/>
    <w:rsid w:val="005E529C"/>
    <w:rsid w:val="005E59A0"/>
    <w:rsid w:val="005E5DB3"/>
    <w:rsid w:val="005E6076"/>
    <w:rsid w:val="005E6386"/>
    <w:rsid w:val="005E646C"/>
    <w:rsid w:val="005E657E"/>
    <w:rsid w:val="005E6C6C"/>
    <w:rsid w:val="005E6D89"/>
    <w:rsid w:val="005E74B5"/>
    <w:rsid w:val="005E7C31"/>
    <w:rsid w:val="005F03B2"/>
    <w:rsid w:val="005F0CE2"/>
    <w:rsid w:val="005F1278"/>
    <w:rsid w:val="005F1633"/>
    <w:rsid w:val="005F1909"/>
    <w:rsid w:val="005F1B8A"/>
    <w:rsid w:val="005F20D3"/>
    <w:rsid w:val="005F2187"/>
    <w:rsid w:val="005F258F"/>
    <w:rsid w:val="005F2696"/>
    <w:rsid w:val="005F2836"/>
    <w:rsid w:val="005F3118"/>
    <w:rsid w:val="005F3157"/>
    <w:rsid w:val="005F3445"/>
    <w:rsid w:val="005F34DD"/>
    <w:rsid w:val="005F376A"/>
    <w:rsid w:val="005F39D2"/>
    <w:rsid w:val="005F3D03"/>
    <w:rsid w:val="005F3D7D"/>
    <w:rsid w:val="005F3DDF"/>
    <w:rsid w:val="005F3F17"/>
    <w:rsid w:val="005F41DD"/>
    <w:rsid w:val="005F43D9"/>
    <w:rsid w:val="005F44A0"/>
    <w:rsid w:val="005F45A3"/>
    <w:rsid w:val="005F4661"/>
    <w:rsid w:val="005F46E4"/>
    <w:rsid w:val="005F49A9"/>
    <w:rsid w:val="005F50CB"/>
    <w:rsid w:val="005F52F4"/>
    <w:rsid w:val="005F53AA"/>
    <w:rsid w:val="005F5A1F"/>
    <w:rsid w:val="005F6575"/>
    <w:rsid w:val="005F6AB6"/>
    <w:rsid w:val="005F6D80"/>
    <w:rsid w:val="005F7422"/>
    <w:rsid w:val="005F7521"/>
    <w:rsid w:val="005F76F6"/>
    <w:rsid w:val="005F77CB"/>
    <w:rsid w:val="00600002"/>
    <w:rsid w:val="006004A0"/>
    <w:rsid w:val="00600D0C"/>
    <w:rsid w:val="00601470"/>
    <w:rsid w:val="0060177E"/>
    <w:rsid w:val="00601EC5"/>
    <w:rsid w:val="00601F3B"/>
    <w:rsid w:val="006022E5"/>
    <w:rsid w:val="0060262E"/>
    <w:rsid w:val="0060265F"/>
    <w:rsid w:val="00602A34"/>
    <w:rsid w:val="00602A46"/>
    <w:rsid w:val="00602F2A"/>
    <w:rsid w:val="006032C6"/>
    <w:rsid w:val="006034C1"/>
    <w:rsid w:val="0060355D"/>
    <w:rsid w:val="0060378C"/>
    <w:rsid w:val="00603A1F"/>
    <w:rsid w:val="00603F2B"/>
    <w:rsid w:val="00604030"/>
    <w:rsid w:val="00604210"/>
    <w:rsid w:val="00604724"/>
    <w:rsid w:val="00604FA9"/>
    <w:rsid w:val="0060536A"/>
    <w:rsid w:val="006056EA"/>
    <w:rsid w:val="00605751"/>
    <w:rsid w:val="0060594C"/>
    <w:rsid w:val="006065DF"/>
    <w:rsid w:val="00606EC1"/>
    <w:rsid w:val="00607382"/>
    <w:rsid w:val="006074EF"/>
    <w:rsid w:val="00607676"/>
    <w:rsid w:val="00607BA9"/>
    <w:rsid w:val="00607D6E"/>
    <w:rsid w:val="00607D94"/>
    <w:rsid w:val="00607E1B"/>
    <w:rsid w:val="006100FB"/>
    <w:rsid w:val="006101C5"/>
    <w:rsid w:val="00610369"/>
    <w:rsid w:val="00610635"/>
    <w:rsid w:val="00610B76"/>
    <w:rsid w:val="006113DF"/>
    <w:rsid w:val="006117A6"/>
    <w:rsid w:val="00612123"/>
    <w:rsid w:val="006122D2"/>
    <w:rsid w:val="006122F3"/>
    <w:rsid w:val="0061251E"/>
    <w:rsid w:val="00612961"/>
    <w:rsid w:val="00612A5E"/>
    <w:rsid w:val="006138F9"/>
    <w:rsid w:val="00613EB6"/>
    <w:rsid w:val="00614894"/>
    <w:rsid w:val="00614E1B"/>
    <w:rsid w:val="00615ED1"/>
    <w:rsid w:val="00616261"/>
    <w:rsid w:val="006166F9"/>
    <w:rsid w:val="00616728"/>
    <w:rsid w:val="0061695B"/>
    <w:rsid w:val="00616D61"/>
    <w:rsid w:val="00617AB0"/>
    <w:rsid w:val="00617EF9"/>
    <w:rsid w:val="0062000B"/>
    <w:rsid w:val="00620542"/>
    <w:rsid w:val="00620977"/>
    <w:rsid w:val="00620A7D"/>
    <w:rsid w:val="00620B65"/>
    <w:rsid w:val="00620B6B"/>
    <w:rsid w:val="00620D59"/>
    <w:rsid w:val="00620E91"/>
    <w:rsid w:val="00621485"/>
    <w:rsid w:val="00622064"/>
    <w:rsid w:val="006225DE"/>
    <w:rsid w:val="006226EE"/>
    <w:rsid w:val="00622F25"/>
    <w:rsid w:val="00623003"/>
    <w:rsid w:val="006233F2"/>
    <w:rsid w:val="00623726"/>
    <w:rsid w:val="00623B42"/>
    <w:rsid w:val="00623BEB"/>
    <w:rsid w:val="006249A5"/>
    <w:rsid w:val="00624D2D"/>
    <w:rsid w:val="00624F77"/>
    <w:rsid w:val="0062508C"/>
    <w:rsid w:val="006250A1"/>
    <w:rsid w:val="006252BA"/>
    <w:rsid w:val="00625D8E"/>
    <w:rsid w:val="00626C04"/>
    <w:rsid w:val="00626D8E"/>
    <w:rsid w:val="006277B6"/>
    <w:rsid w:val="00627F7B"/>
    <w:rsid w:val="006303F9"/>
    <w:rsid w:val="00630897"/>
    <w:rsid w:val="00630A43"/>
    <w:rsid w:val="00631AD1"/>
    <w:rsid w:val="00631E43"/>
    <w:rsid w:val="00632098"/>
    <w:rsid w:val="0063305A"/>
    <w:rsid w:val="0063314C"/>
    <w:rsid w:val="0063331C"/>
    <w:rsid w:val="00633896"/>
    <w:rsid w:val="0063473B"/>
    <w:rsid w:val="00634E71"/>
    <w:rsid w:val="00634FDE"/>
    <w:rsid w:val="006351DA"/>
    <w:rsid w:val="00635A5E"/>
    <w:rsid w:val="00635B15"/>
    <w:rsid w:val="00635BBA"/>
    <w:rsid w:val="00635E36"/>
    <w:rsid w:val="00635F71"/>
    <w:rsid w:val="006366AC"/>
    <w:rsid w:val="00636A42"/>
    <w:rsid w:val="00636D50"/>
    <w:rsid w:val="00636DB6"/>
    <w:rsid w:val="00636DFA"/>
    <w:rsid w:val="00637136"/>
    <w:rsid w:val="0063786C"/>
    <w:rsid w:val="00637F77"/>
    <w:rsid w:val="0064016C"/>
    <w:rsid w:val="006402CC"/>
    <w:rsid w:val="00640C0E"/>
    <w:rsid w:val="006410B3"/>
    <w:rsid w:val="00641AAD"/>
    <w:rsid w:val="00641F96"/>
    <w:rsid w:val="006422F1"/>
    <w:rsid w:val="0064262D"/>
    <w:rsid w:val="00642B88"/>
    <w:rsid w:val="006439F2"/>
    <w:rsid w:val="0064401D"/>
    <w:rsid w:val="0064426B"/>
    <w:rsid w:val="0064465A"/>
    <w:rsid w:val="006448AD"/>
    <w:rsid w:val="0064493E"/>
    <w:rsid w:val="00644AE7"/>
    <w:rsid w:val="00644B38"/>
    <w:rsid w:val="00645F9E"/>
    <w:rsid w:val="00646271"/>
    <w:rsid w:val="006462B2"/>
    <w:rsid w:val="006463CB"/>
    <w:rsid w:val="006467A3"/>
    <w:rsid w:val="006469D8"/>
    <w:rsid w:val="00646C4B"/>
    <w:rsid w:val="00646DE0"/>
    <w:rsid w:val="00646E4E"/>
    <w:rsid w:val="00647068"/>
    <w:rsid w:val="006473FC"/>
    <w:rsid w:val="006474CA"/>
    <w:rsid w:val="006475F1"/>
    <w:rsid w:val="0064769F"/>
    <w:rsid w:val="00647942"/>
    <w:rsid w:val="0065027B"/>
    <w:rsid w:val="00650394"/>
    <w:rsid w:val="00650A39"/>
    <w:rsid w:val="00650A49"/>
    <w:rsid w:val="00650FE7"/>
    <w:rsid w:val="0065140A"/>
    <w:rsid w:val="00651773"/>
    <w:rsid w:val="00651E82"/>
    <w:rsid w:val="00651EE0"/>
    <w:rsid w:val="00651FD5"/>
    <w:rsid w:val="006521BD"/>
    <w:rsid w:val="0065249D"/>
    <w:rsid w:val="00652FB8"/>
    <w:rsid w:val="0065316E"/>
    <w:rsid w:val="006532AB"/>
    <w:rsid w:val="0065347D"/>
    <w:rsid w:val="00653AB3"/>
    <w:rsid w:val="00653CBD"/>
    <w:rsid w:val="00653E23"/>
    <w:rsid w:val="00654055"/>
    <w:rsid w:val="0065457C"/>
    <w:rsid w:val="00654B7A"/>
    <w:rsid w:val="00654E3C"/>
    <w:rsid w:val="00654F30"/>
    <w:rsid w:val="00655341"/>
    <w:rsid w:val="006557E2"/>
    <w:rsid w:val="00655DBD"/>
    <w:rsid w:val="00655E65"/>
    <w:rsid w:val="00655F62"/>
    <w:rsid w:val="00655FC6"/>
    <w:rsid w:val="00655FEB"/>
    <w:rsid w:val="0065643C"/>
    <w:rsid w:val="0065703A"/>
    <w:rsid w:val="00657903"/>
    <w:rsid w:val="00657C95"/>
    <w:rsid w:val="00657D92"/>
    <w:rsid w:val="006601CC"/>
    <w:rsid w:val="00660314"/>
    <w:rsid w:val="00660451"/>
    <w:rsid w:val="00660866"/>
    <w:rsid w:val="00661142"/>
    <w:rsid w:val="006611E7"/>
    <w:rsid w:val="0066122B"/>
    <w:rsid w:val="00661BD9"/>
    <w:rsid w:val="00661EC8"/>
    <w:rsid w:val="00661EF6"/>
    <w:rsid w:val="00662593"/>
    <w:rsid w:val="006627A9"/>
    <w:rsid w:val="0066287E"/>
    <w:rsid w:val="006628F1"/>
    <w:rsid w:val="00662A84"/>
    <w:rsid w:val="006645A1"/>
    <w:rsid w:val="006647E4"/>
    <w:rsid w:val="006647F4"/>
    <w:rsid w:val="0066486C"/>
    <w:rsid w:val="00664CFA"/>
    <w:rsid w:val="00664F15"/>
    <w:rsid w:val="00664FD0"/>
    <w:rsid w:val="006650E8"/>
    <w:rsid w:val="006652E9"/>
    <w:rsid w:val="006657B0"/>
    <w:rsid w:val="006661C1"/>
    <w:rsid w:val="0066632B"/>
    <w:rsid w:val="0066663F"/>
    <w:rsid w:val="00666676"/>
    <w:rsid w:val="006668E6"/>
    <w:rsid w:val="006677B7"/>
    <w:rsid w:val="00667823"/>
    <w:rsid w:val="00667E83"/>
    <w:rsid w:val="0067040B"/>
    <w:rsid w:val="00670430"/>
    <w:rsid w:val="006704A0"/>
    <w:rsid w:val="00670985"/>
    <w:rsid w:val="006715FD"/>
    <w:rsid w:val="00672583"/>
    <w:rsid w:val="0067306E"/>
    <w:rsid w:val="00673B1B"/>
    <w:rsid w:val="00673D25"/>
    <w:rsid w:val="00673E7A"/>
    <w:rsid w:val="00673E83"/>
    <w:rsid w:val="00674083"/>
    <w:rsid w:val="006747DC"/>
    <w:rsid w:val="00674826"/>
    <w:rsid w:val="006748B3"/>
    <w:rsid w:val="00675573"/>
    <w:rsid w:val="00675A25"/>
    <w:rsid w:val="006763D5"/>
    <w:rsid w:val="0067645F"/>
    <w:rsid w:val="006772BC"/>
    <w:rsid w:val="006804FA"/>
    <w:rsid w:val="00680C46"/>
    <w:rsid w:val="00681114"/>
    <w:rsid w:val="00681686"/>
    <w:rsid w:val="00681C7B"/>
    <w:rsid w:val="00681D76"/>
    <w:rsid w:val="00681DA9"/>
    <w:rsid w:val="0068269A"/>
    <w:rsid w:val="00682D94"/>
    <w:rsid w:val="0068328C"/>
    <w:rsid w:val="00683C2B"/>
    <w:rsid w:val="00683E8D"/>
    <w:rsid w:val="00684007"/>
    <w:rsid w:val="006842D1"/>
    <w:rsid w:val="00684998"/>
    <w:rsid w:val="006850E9"/>
    <w:rsid w:val="0068527D"/>
    <w:rsid w:val="0068535B"/>
    <w:rsid w:val="00685F3C"/>
    <w:rsid w:val="00686035"/>
    <w:rsid w:val="006862D8"/>
    <w:rsid w:val="006866A9"/>
    <w:rsid w:val="0068692B"/>
    <w:rsid w:val="00686B5C"/>
    <w:rsid w:val="006874B7"/>
    <w:rsid w:val="00687833"/>
    <w:rsid w:val="0069072F"/>
    <w:rsid w:val="00690A5E"/>
    <w:rsid w:val="00690BA3"/>
    <w:rsid w:val="006916AC"/>
    <w:rsid w:val="006916B2"/>
    <w:rsid w:val="00691942"/>
    <w:rsid w:val="00691943"/>
    <w:rsid w:val="0069195A"/>
    <w:rsid w:val="00691DAF"/>
    <w:rsid w:val="00691F32"/>
    <w:rsid w:val="00692CC9"/>
    <w:rsid w:val="00692E0B"/>
    <w:rsid w:val="006932E1"/>
    <w:rsid w:val="006935E4"/>
    <w:rsid w:val="006938B4"/>
    <w:rsid w:val="006939B1"/>
    <w:rsid w:val="00693B88"/>
    <w:rsid w:val="006940D5"/>
    <w:rsid w:val="00694228"/>
    <w:rsid w:val="00694554"/>
    <w:rsid w:val="006948F7"/>
    <w:rsid w:val="00694A5E"/>
    <w:rsid w:val="00695423"/>
    <w:rsid w:val="00695452"/>
    <w:rsid w:val="00695D79"/>
    <w:rsid w:val="00695F5A"/>
    <w:rsid w:val="00696119"/>
    <w:rsid w:val="00696344"/>
    <w:rsid w:val="00696936"/>
    <w:rsid w:val="00696BCE"/>
    <w:rsid w:val="00697218"/>
    <w:rsid w:val="006973CB"/>
    <w:rsid w:val="00697A82"/>
    <w:rsid w:val="00697B87"/>
    <w:rsid w:val="006A029B"/>
    <w:rsid w:val="006A09E0"/>
    <w:rsid w:val="006A11CB"/>
    <w:rsid w:val="006A1614"/>
    <w:rsid w:val="006A17DF"/>
    <w:rsid w:val="006A197F"/>
    <w:rsid w:val="006A1B8E"/>
    <w:rsid w:val="006A1E49"/>
    <w:rsid w:val="006A227C"/>
    <w:rsid w:val="006A284E"/>
    <w:rsid w:val="006A2850"/>
    <w:rsid w:val="006A28CB"/>
    <w:rsid w:val="006A2AAD"/>
    <w:rsid w:val="006A3000"/>
    <w:rsid w:val="006A4058"/>
    <w:rsid w:val="006A4331"/>
    <w:rsid w:val="006A4979"/>
    <w:rsid w:val="006A4B94"/>
    <w:rsid w:val="006A50C0"/>
    <w:rsid w:val="006A5289"/>
    <w:rsid w:val="006A535A"/>
    <w:rsid w:val="006A5475"/>
    <w:rsid w:val="006A5482"/>
    <w:rsid w:val="006A5502"/>
    <w:rsid w:val="006A5BFC"/>
    <w:rsid w:val="006A5D05"/>
    <w:rsid w:val="006A5D74"/>
    <w:rsid w:val="006A5E73"/>
    <w:rsid w:val="006A5F4C"/>
    <w:rsid w:val="006A61E4"/>
    <w:rsid w:val="006A63A1"/>
    <w:rsid w:val="006A63C5"/>
    <w:rsid w:val="006A645A"/>
    <w:rsid w:val="006A64B5"/>
    <w:rsid w:val="006A66FF"/>
    <w:rsid w:val="006A7202"/>
    <w:rsid w:val="006A73E5"/>
    <w:rsid w:val="006A783C"/>
    <w:rsid w:val="006A786E"/>
    <w:rsid w:val="006A7BD1"/>
    <w:rsid w:val="006B00F5"/>
    <w:rsid w:val="006B06A2"/>
    <w:rsid w:val="006B07D2"/>
    <w:rsid w:val="006B0C24"/>
    <w:rsid w:val="006B0EE1"/>
    <w:rsid w:val="006B0FCC"/>
    <w:rsid w:val="006B1711"/>
    <w:rsid w:val="006B1A5F"/>
    <w:rsid w:val="006B1C83"/>
    <w:rsid w:val="006B1E16"/>
    <w:rsid w:val="006B229F"/>
    <w:rsid w:val="006B2648"/>
    <w:rsid w:val="006B281C"/>
    <w:rsid w:val="006B3209"/>
    <w:rsid w:val="006B3879"/>
    <w:rsid w:val="006B401E"/>
    <w:rsid w:val="006B43CA"/>
    <w:rsid w:val="006B4451"/>
    <w:rsid w:val="006B4D03"/>
    <w:rsid w:val="006B4DE4"/>
    <w:rsid w:val="006B4EEF"/>
    <w:rsid w:val="006B4F3F"/>
    <w:rsid w:val="006B5367"/>
    <w:rsid w:val="006B56BA"/>
    <w:rsid w:val="006B5B05"/>
    <w:rsid w:val="006B5C14"/>
    <w:rsid w:val="006B5D11"/>
    <w:rsid w:val="006B605C"/>
    <w:rsid w:val="006B608E"/>
    <w:rsid w:val="006B6429"/>
    <w:rsid w:val="006B76B8"/>
    <w:rsid w:val="006B77B7"/>
    <w:rsid w:val="006C0114"/>
    <w:rsid w:val="006C075B"/>
    <w:rsid w:val="006C07BE"/>
    <w:rsid w:val="006C0AEB"/>
    <w:rsid w:val="006C0F53"/>
    <w:rsid w:val="006C1032"/>
    <w:rsid w:val="006C1CC9"/>
    <w:rsid w:val="006C1D2B"/>
    <w:rsid w:val="006C22D3"/>
    <w:rsid w:val="006C24E1"/>
    <w:rsid w:val="006C255C"/>
    <w:rsid w:val="006C28A8"/>
    <w:rsid w:val="006C2B00"/>
    <w:rsid w:val="006C2EF7"/>
    <w:rsid w:val="006C3276"/>
    <w:rsid w:val="006C334B"/>
    <w:rsid w:val="006C3416"/>
    <w:rsid w:val="006C356A"/>
    <w:rsid w:val="006C386E"/>
    <w:rsid w:val="006C3EBE"/>
    <w:rsid w:val="006C462E"/>
    <w:rsid w:val="006C4B79"/>
    <w:rsid w:val="006C508D"/>
    <w:rsid w:val="006C5CD5"/>
    <w:rsid w:val="006C5CF3"/>
    <w:rsid w:val="006C5E8D"/>
    <w:rsid w:val="006C64BA"/>
    <w:rsid w:val="006C6726"/>
    <w:rsid w:val="006C6BA4"/>
    <w:rsid w:val="006C72F2"/>
    <w:rsid w:val="006C79A2"/>
    <w:rsid w:val="006D0380"/>
    <w:rsid w:val="006D074B"/>
    <w:rsid w:val="006D1137"/>
    <w:rsid w:val="006D12E1"/>
    <w:rsid w:val="006D1779"/>
    <w:rsid w:val="006D18C2"/>
    <w:rsid w:val="006D1BB8"/>
    <w:rsid w:val="006D2601"/>
    <w:rsid w:val="006D2B51"/>
    <w:rsid w:val="006D3023"/>
    <w:rsid w:val="006D35A1"/>
    <w:rsid w:val="006D3E36"/>
    <w:rsid w:val="006D44DB"/>
    <w:rsid w:val="006D485A"/>
    <w:rsid w:val="006D4D2D"/>
    <w:rsid w:val="006D5286"/>
    <w:rsid w:val="006D5623"/>
    <w:rsid w:val="006D5629"/>
    <w:rsid w:val="006D5981"/>
    <w:rsid w:val="006D5ED2"/>
    <w:rsid w:val="006D61C0"/>
    <w:rsid w:val="006D6381"/>
    <w:rsid w:val="006D69C0"/>
    <w:rsid w:val="006D6C30"/>
    <w:rsid w:val="006D713A"/>
    <w:rsid w:val="006D74B9"/>
    <w:rsid w:val="006D790D"/>
    <w:rsid w:val="006E01C0"/>
    <w:rsid w:val="006E04C2"/>
    <w:rsid w:val="006E0838"/>
    <w:rsid w:val="006E24D2"/>
    <w:rsid w:val="006E273A"/>
    <w:rsid w:val="006E31EB"/>
    <w:rsid w:val="006E32E7"/>
    <w:rsid w:val="006E37E6"/>
    <w:rsid w:val="006E3CF7"/>
    <w:rsid w:val="006E437D"/>
    <w:rsid w:val="006E49EB"/>
    <w:rsid w:val="006E4A65"/>
    <w:rsid w:val="006E4BFE"/>
    <w:rsid w:val="006E5369"/>
    <w:rsid w:val="006E53C6"/>
    <w:rsid w:val="006E54C3"/>
    <w:rsid w:val="006E558A"/>
    <w:rsid w:val="006E56F7"/>
    <w:rsid w:val="006E5FD7"/>
    <w:rsid w:val="006E62B2"/>
    <w:rsid w:val="006E62C1"/>
    <w:rsid w:val="006E67A4"/>
    <w:rsid w:val="006E6909"/>
    <w:rsid w:val="006E6B92"/>
    <w:rsid w:val="006E7233"/>
    <w:rsid w:val="006E730D"/>
    <w:rsid w:val="006F0632"/>
    <w:rsid w:val="006F07BC"/>
    <w:rsid w:val="006F0A51"/>
    <w:rsid w:val="006F1A2B"/>
    <w:rsid w:val="006F21B1"/>
    <w:rsid w:val="006F273E"/>
    <w:rsid w:val="006F29C8"/>
    <w:rsid w:val="006F2A3A"/>
    <w:rsid w:val="006F2AA7"/>
    <w:rsid w:val="006F367C"/>
    <w:rsid w:val="006F3733"/>
    <w:rsid w:val="006F385D"/>
    <w:rsid w:val="006F389A"/>
    <w:rsid w:val="006F3A56"/>
    <w:rsid w:val="006F3AA7"/>
    <w:rsid w:val="006F3ADB"/>
    <w:rsid w:val="006F3CD7"/>
    <w:rsid w:val="006F3CF5"/>
    <w:rsid w:val="006F3FEA"/>
    <w:rsid w:val="006F40D9"/>
    <w:rsid w:val="006F417C"/>
    <w:rsid w:val="006F4584"/>
    <w:rsid w:val="006F47CF"/>
    <w:rsid w:val="006F48A7"/>
    <w:rsid w:val="006F5373"/>
    <w:rsid w:val="006F56C6"/>
    <w:rsid w:val="006F5891"/>
    <w:rsid w:val="006F5898"/>
    <w:rsid w:val="006F5CAA"/>
    <w:rsid w:val="006F5FFE"/>
    <w:rsid w:val="006F6452"/>
    <w:rsid w:val="006F6905"/>
    <w:rsid w:val="006F6A17"/>
    <w:rsid w:val="006F6D33"/>
    <w:rsid w:val="006F6E22"/>
    <w:rsid w:val="006F709B"/>
    <w:rsid w:val="006F7128"/>
    <w:rsid w:val="006F7851"/>
    <w:rsid w:val="00700297"/>
    <w:rsid w:val="007006F4"/>
    <w:rsid w:val="0070084F"/>
    <w:rsid w:val="00700EB5"/>
    <w:rsid w:val="0070150C"/>
    <w:rsid w:val="0070181C"/>
    <w:rsid w:val="00702AE7"/>
    <w:rsid w:val="0070339A"/>
    <w:rsid w:val="007037A9"/>
    <w:rsid w:val="007038B2"/>
    <w:rsid w:val="00703E10"/>
    <w:rsid w:val="0070407C"/>
    <w:rsid w:val="0070409C"/>
    <w:rsid w:val="007042CC"/>
    <w:rsid w:val="0070463A"/>
    <w:rsid w:val="00704BDE"/>
    <w:rsid w:val="00704EB9"/>
    <w:rsid w:val="007052F2"/>
    <w:rsid w:val="0070575D"/>
    <w:rsid w:val="00705EC1"/>
    <w:rsid w:val="00706114"/>
    <w:rsid w:val="00706A32"/>
    <w:rsid w:val="00706D01"/>
    <w:rsid w:val="00707EB0"/>
    <w:rsid w:val="007101B9"/>
    <w:rsid w:val="0071024A"/>
    <w:rsid w:val="007104F5"/>
    <w:rsid w:val="007106FA"/>
    <w:rsid w:val="007108D8"/>
    <w:rsid w:val="007109A0"/>
    <w:rsid w:val="007111F0"/>
    <w:rsid w:val="007115B8"/>
    <w:rsid w:val="007115CD"/>
    <w:rsid w:val="007115F5"/>
    <w:rsid w:val="00711D6A"/>
    <w:rsid w:val="00711DF3"/>
    <w:rsid w:val="007122FD"/>
    <w:rsid w:val="0071232E"/>
    <w:rsid w:val="00712404"/>
    <w:rsid w:val="00712721"/>
    <w:rsid w:val="00712D64"/>
    <w:rsid w:val="007131AA"/>
    <w:rsid w:val="007131C6"/>
    <w:rsid w:val="007133E4"/>
    <w:rsid w:val="00713578"/>
    <w:rsid w:val="00713746"/>
    <w:rsid w:val="007141F9"/>
    <w:rsid w:val="00714299"/>
    <w:rsid w:val="00714387"/>
    <w:rsid w:val="007144F3"/>
    <w:rsid w:val="00714520"/>
    <w:rsid w:val="0071494D"/>
    <w:rsid w:val="007150A2"/>
    <w:rsid w:val="00715256"/>
    <w:rsid w:val="007153CC"/>
    <w:rsid w:val="00715460"/>
    <w:rsid w:val="00715978"/>
    <w:rsid w:val="00715B64"/>
    <w:rsid w:val="00715BF7"/>
    <w:rsid w:val="00715F70"/>
    <w:rsid w:val="007164D1"/>
    <w:rsid w:val="0071663C"/>
    <w:rsid w:val="00716D8E"/>
    <w:rsid w:val="00716FF3"/>
    <w:rsid w:val="00717238"/>
    <w:rsid w:val="0072032B"/>
    <w:rsid w:val="00720660"/>
    <w:rsid w:val="007207A9"/>
    <w:rsid w:val="00720C10"/>
    <w:rsid w:val="00720C23"/>
    <w:rsid w:val="00720DFF"/>
    <w:rsid w:val="00721195"/>
    <w:rsid w:val="007215F4"/>
    <w:rsid w:val="00721688"/>
    <w:rsid w:val="00721763"/>
    <w:rsid w:val="00721887"/>
    <w:rsid w:val="00721DFD"/>
    <w:rsid w:val="007222B0"/>
    <w:rsid w:val="00722325"/>
    <w:rsid w:val="00722C86"/>
    <w:rsid w:val="007231AC"/>
    <w:rsid w:val="0072385F"/>
    <w:rsid w:val="00724131"/>
    <w:rsid w:val="00724169"/>
    <w:rsid w:val="00724745"/>
    <w:rsid w:val="00724974"/>
    <w:rsid w:val="00724B7D"/>
    <w:rsid w:val="00724C3D"/>
    <w:rsid w:val="00725244"/>
    <w:rsid w:val="007256E6"/>
    <w:rsid w:val="00725A88"/>
    <w:rsid w:val="00725A8A"/>
    <w:rsid w:val="00725DB4"/>
    <w:rsid w:val="0072652C"/>
    <w:rsid w:val="00726723"/>
    <w:rsid w:val="00726BCC"/>
    <w:rsid w:val="00726C03"/>
    <w:rsid w:val="00726D47"/>
    <w:rsid w:val="00726DF6"/>
    <w:rsid w:val="00727130"/>
    <w:rsid w:val="00727219"/>
    <w:rsid w:val="00727592"/>
    <w:rsid w:val="00727624"/>
    <w:rsid w:val="007279C6"/>
    <w:rsid w:val="00727A5C"/>
    <w:rsid w:val="00727BC1"/>
    <w:rsid w:val="00730080"/>
    <w:rsid w:val="0073024C"/>
    <w:rsid w:val="00730278"/>
    <w:rsid w:val="007302E1"/>
    <w:rsid w:val="0073095D"/>
    <w:rsid w:val="00731014"/>
    <w:rsid w:val="00731880"/>
    <w:rsid w:val="00731C91"/>
    <w:rsid w:val="00731D14"/>
    <w:rsid w:val="007320B5"/>
    <w:rsid w:val="0073222C"/>
    <w:rsid w:val="007323BB"/>
    <w:rsid w:val="00732507"/>
    <w:rsid w:val="007328C4"/>
    <w:rsid w:val="00732A32"/>
    <w:rsid w:val="007335AF"/>
    <w:rsid w:val="00733664"/>
    <w:rsid w:val="00733890"/>
    <w:rsid w:val="00733955"/>
    <w:rsid w:val="007341D3"/>
    <w:rsid w:val="0073484A"/>
    <w:rsid w:val="00734C74"/>
    <w:rsid w:val="007355C8"/>
    <w:rsid w:val="00735B15"/>
    <w:rsid w:val="00736175"/>
    <w:rsid w:val="007365E5"/>
    <w:rsid w:val="00736932"/>
    <w:rsid w:val="00736AD7"/>
    <w:rsid w:val="00737005"/>
    <w:rsid w:val="00737011"/>
    <w:rsid w:val="00737048"/>
    <w:rsid w:val="007372CF"/>
    <w:rsid w:val="0074026B"/>
    <w:rsid w:val="00741679"/>
    <w:rsid w:val="007416AD"/>
    <w:rsid w:val="00741A76"/>
    <w:rsid w:val="00741D8C"/>
    <w:rsid w:val="007425FC"/>
    <w:rsid w:val="00742732"/>
    <w:rsid w:val="0074274E"/>
    <w:rsid w:val="00742D68"/>
    <w:rsid w:val="00743269"/>
    <w:rsid w:val="007436D3"/>
    <w:rsid w:val="00743ACC"/>
    <w:rsid w:val="00743BD3"/>
    <w:rsid w:val="00743D39"/>
    <w:rsid w:val="00743F2A"/>
    <w:rsid w:val="00743FA5"/>
    <w:rsid w:val="007440B4"/>
    <w:rsid w:val="00744997"/>
    <w:rsid w:val="007452FA"/>
    <w:rsid w:val="00745675"/>
    <w:rsid w:val="00745726"/>
    <w:rsid w:val="00745D6D"/>
    <w:rsid w:val="00745FEB"/>
    <w:rsid w:val="007465CF"/>
    <w:rsid w:val="00746887"/>
    <w:rsid w:val="007468D9"/>
    <w:rsid w:val="00746AEB"/>
    <w:rsid w:val="00746D37"/>
    <w:rsid w:val="00747099"/>
    <w:rsid w:val="00747552"/>
    <w:rsid w:val="0074779F"/>
    <w:rsid w:val="00747E95"/>
    <w:rsid w:val="00750091"/>
    <w:rsid w:val="007500ED"/>
    <w:rsid w:val="007502CD"/>
    <w:rsid w:val="00750519"/>
    <w:rsid w:val="007506B6"/>
    <w:rsid w:val="007507AB"/>
    <w:rsid w:val="00750F54"/>
    <w:rsid w:val="007510B6"/>
    <w:rsid w:val="00751488"/>
    <w:rsid w:val="0075179C"/>
    <w:rsid w:val="007518BC"/>
    <w:rsid w:val="00751990"/>
    <w:rsid w:val="00751BD4"/>
    <w:rsid w:val="00752028"/>
    <w:rsid w:val="007520FD"/>
    <w:rsid w:val="0075250D"/>
    <w:rsid w:val="00752848"/>
    <w:rsid w:val="00752937"/>
    <w:rsid w:val="0075345B"/>
    <w:rsid w:val="007535C1"/>
    <w:rsid w:val="00753AA3"/>
    <w:rsid w:val="00753F3B"/>
    <w:rsid w:val="00754390"/>
    <w:rsid w:val="00754484"/>
    <w:rsid w:val="007545F8"/>
    <w:rsid w:val="00754761"/>
    <w:rsid w:val="00754BF6"/>
    <w:rsid w:val="00754F39"/>
    <w:rsid w:val="007551E7"/>
    <w:rsid w:val="00755A48"/>
    <w:rsid w:val="00756374"/>
    <w:rsid w:val="00756B01"/>
    <w:rsid w:val="00756B3C"/>
    <w:rsid w:val="00756DC6"/>
    <w:rsid w:val="00756E37"/>
    <w:rsid w:val="00757371"/>
    <w:rsid w:val="0075768F"/>
    <w:rsid w:val="00757812"/>
    <w:rsid w:val="00757AAE"/>
    <w:rsid w:val="00757B61"/>
    <w:rsid w:val="00757CF9"/>
    <w:rsid w:val="00757FC2"/>
    <w:rsid w:val="007600FD"/>
    <w:rsid w:val="0076072F"/>
    <w:rsid w:val="00760C1C"/>
    <w:rsid w:val="00761056"/>
    <w:rsid w:val="0076127C"/>
    <w:rsid w:val="0076198E"/>
    <w:rsid w:val="00761B75"/>
    <w:rsid w:val="00761C39"/>
    <w:rsid w:val="0076244B"/>
    <w:rsid w:val="007625CE"/>
    <w:rsid w:val="00762830"/>
    <w:rsid w:val="00762D40"/>
    <w:rsid w:val="007647B4"/>
    <w:rsid w:val="00764AFF"/>
    <w:rsid w:val="00764C99"/>
    <w:rsid w:val="00764FF7"/>
    <w:rsid w:val="0076564C"/>
    <w:rsid w:val="00765689"/>
    <w:rsid w:val="00765A42"/>
    <w:rsid w:val="00765AA3"/>
    <w:rsid w:val="0076609C"/>
    <w:rsid w:val="00766656"/>
    <w:rsid w:val="007666F5"/>
    <w:rsid w:val="00766764"/>
    <w:rsid w:val="0076683A"/>
    <w:rsid w:val="00766E44"/>
    <w:rsid w:val="007678DB"/>
    <w:rsid w:val="00767CBB"/>
    <w:rsid w:val="007706E7"/>
    <w:rsid w:val="00771575"/>
    <w:rsid w:val="007718A2"/>
    <w:rsid w:val="00771BF9"/>
    <w:rsid w:val="00771D93"/>
    <w:rsid w:val="007721B0"/>
    <w:rsid w:val="007729BB"/>
    <w:rsid w:val="00772B92"/>
    <w:rsid w:val="0077327C"/>
    <w:rsid w:val="00773864"/>
    <w:rsid w:val="00773AE2"/>
    <w:rsid w:val="00773EC9"/>
    <w:rsid w:val="007740E8"/>
    <w:rsid w:val="0077460E"/>
    <w:rsid w:val="0077468C"/>
    <w:rsid w:val="007747BD"/>
    <w:rsid w:val="00774E51"/>
    <w:rsid w:val="00775349"/>
    <w:rsid w:val="00775523"/>
    <w:rsid w:val="007757B3"/>
    <w:rsid w:val="00775CCE"/>
    <w:rsid w:val="00775F82"/>
    <w:rsid w:val="007762CE"/>
    <w:rsid w:val="00776ECD"/>
    <w:rsid w:val="00776F87"/>
    <w:rsid w:val="007772E2"/>
    <w:rsid w:val="00777A9D"/>
    <w:rsid w:val="00777F01"/>
    <w:rsid w:val="0078002E"/>
    <w:rsid w:val="007803D5"/>
    <w:rsid w:val="00780480"/>
    <w:rsid w:val="00780A9E"/>
    <w:rsid w:val="00780B53"/>
    <w:rsid w:val="00780F1C"/>
    <w:rsid w:val="00780F54"/>
    <w:rsid w:val="00781487"/>
    <w:rsid w:val="00781495"/>
    <w:rsid w:val="0078150E"/>
    <w:rsid w:val="00781716"/>
    <w:rsid w:val="0078190B"/>
    <w:rsid w:val="00781FD1"/>
    <w:rsid w:val="00782110"/>
    <w:rsid w:val="007826EC"/>
    <w:rsid w:val="007829A8"/>
    <w:rsid w:val="00782AC5"/>
    <w:rsid w:val="0078319C"/>
    <w:rsid w:val="007831CC"/>
    <w:rsid w:val="0078391F"/>
    <w:rsid w:val="00783BA2"/>
    <w:rsid w:val="00783DB0"/>
    <w:rsid w:val="00783FEB"/>
    <w:rsid w:val="00784493"/>
    <w:rsid w:val="00784ECD"/>
    <w:rsid w:val="00784F10"/>
    <w:rsid w:val="00784F2F"/>
    <w:rsid w:val="00785D89"/>
    <w:rsid w:val="0078735A"/>
    <w:rsid w:val="00787FD3"/>
    <w:rsid w:val="00790CFA"/>
    <w:rsid w:val="007911B6"/>
    <w:rsid w:val="007914F2"/>
    <w:rsid w:val="00791E92"/>
    <w:rsid w:val="00792607"/>
    <w:rsid w:val="00792DA1"/>
    <w:rsid w:val="00792F44"/>
    <w:rsid w:val="00793495"/>
    <w:rsid w:val="00793A8E"/>
    <w:rsid w:val="00793AA3"/>
    <w:rsid w:val="00794467"/>
    <w:rsid w:val="007945A3"/>
    <w:rsid w:val="00794684"/>
    <w:rsid w:val="00794792"/>
    <w:rsid w:val="00794888"/>
    <w:rsid w:val="00794969"/>
    <w:rsid w:val="00794C93"/>
    <w:rsid w:val="00794D17"/>
    <w:rsid w:val="00795B42"/>
    <w:rsid w:val="00795DE7"/>
    <w:rsid w:val="0079630C"/>
    <w:rsid w:val="0079636A"/>
    <w:rsid w:val="00796415"/>
    <w:rsid w:val="0079683C"/>
    <w:rsid w:val="00797935"/>
    <w:rsid w:val="00797EF3"/>
    <w:rsid w:val="007A0484"/>
    <w:rsid w:val="007A08A6"/>
    <w:rsid w:val="007A0C45"/>
    <w:rsid w:val="007A0C68"/>
    <w:rsid w:val="007A0C98"/>
    <w:rsid w:val="007A16A9"/>
    <w:rsid w:val="007A189E"/>
    <w:rsid w:val="007A1CED"/>
    <w:rsid w:val="007A1DC5"/>
    <w:rsid w:val="007A202E"/>
    <w:rsid w:val="007A218F"/>
    <w:rsid w:val="007A227A"/>
    <w:rsid w:val="007A2FD7"/>
    <w:rsid w:val="007A32FC"/>
    <w:rsid w:val="007A352B"/>
    <w:rsid w:val="007A3661"/>
    <w:rsid w:val="007A39A7"/>
    <w:rsid w:val="007A3B96"/>
    <w:rsid w:val="007A3EBB"/>
    <w:rsid w:val="007A41F2"/>
    <w:rsid w:val="007A4451"/>
    <w:rsid w:val="007A4811"/>
    <w:rsid w:val="007A494E"/>
    <w:rsid w:val="007A4CD6"/>
    <w:rsid w:val="007A5005"/>
    <w:rsid w:val="007A529C"/>
    <w:rsid w:val="007A60A3"/>
    <w:rsid w:val="007A68D7"/>
    <w:rsid w:val="007A6D6B"/>
    <w:rsid w:val="007A6E7A"/>
    <w:rsid w:val="007A6EA8"/>
    <w:rsid w:val="007A6FC1"/>
    <w:rsid w:val="007A7379"/>
    <w:rsid w:val="007A7E36"/>
    <w:rsid w:val="007A7F1D"/>
    <w:rsid w:val="007A7F4C"/>
    <w:rsid w:val="007B026A"/>
    <w:rsid w:val="007B0784"/>
    <w:rsid w:val="007B089F"/>
    <w:rsid w:val="007B090B"/>
    <w:rsid w:val="007B0C78"/>
    <w:rsid w:val="007B0E2A"/>
    <w:rsid w:val="007B0ECB"/>
    <w:rsid w:val="007B0FB8"/>
    <w:rsid w:val="007B13A0"/>
    <w:rsid w:val="007B14CB"/>
    <w:rsid w:val="007B14FA"/>
    <w:rsid w:val="007B1552"/>
    <w:rsid w:val="007B1A11"/>
    <w:rsid w:val="007B1EEA"/>
    <w:rsid w:val="007B2720"/>
    <w:rsid w:val="007B276F"/>
    <w:rsid w:val="007B2BBD"/>
    <w:rsid w:val="007B3B32"/>
    <w:rsid w:val="007B3CB8"/>
    <w:rsid w:val="007B4262"/>
    <w:rsid w:val="007B523F"/>
    <w:rsid w:val="007B5355"/>
    <w:rsid w:val="007B5739"/>
    <w:rsid w:val="007B5C1E"/>
    <w:rsid w:val="007B5C8A"/>
    <w:rsid w:val="007B5CC9"/>
    <w:rsid w:val="007B5CD2"/>
    <w:rsid w:val="007B5EED"/>
    <w:rsid w:val="007B6233"/>
    <w:rsid w:val="007B64A3"/>
    <w:rsid w:val="007B6767"/>
    <w:rsid w:val="007B6E18"/>
    <w:rsid w:val="007B6FE9"/>
    <w:rsid w:val="007B7503"/>
    <w:rsid w:val="007C06CF"/>
    <w:rsid w:val="007C1C0C"/>
    <w:rsid w:val="007C1EF0"/>
    <w:rsid w:val="007C208B"/>
    <w:rsid w:val="007C20CD"/>
    <w:rsid w:val="007C2719"/>
    <w:rsid w:val="007C29A6"/>
    <w:rsid w:val="007C2B76"/>
    <w:rsid w:val="007C2F03"/>
    <w:rsid w:val="007C36FE"/>
    <w:rsid w:val="007C389B"/>
    <w:rsid w:val="007C3C5F"/>
    <w:rsid w:val="007C3D7D"/>
    <w:rsid w:val="007C3E3F"/>
    <w:rsid w:val="007C416B"/>
    <w:rsid w:val="007C4341"/>
    <w:rsid w:val="007C4455"/>
    <w:rsid w:val="007C4A59"/>
    <w:rsid w:val="007C5484"/>
    <w:rsid w:val="007C557C"/>
    <w:rsid w:val="007C5748"/>
    <w:rsid w:val="007C57BF"/>
    <w:rsid w:val="007C583B"/>
    <w:rsid w:val="007C58C4"/>
    <w:rsid w:val="007C5ADA"/>
    <w:rsid w:val="007C5BDA"/>
    <w:rsid w:val="007C5C8B"/>
    <w:rsid w:val="007C6072"/>
    <w:rsid w:val="007C67A0"/>
    <w:rsid w:val="007C6FFF"/>
    <w:rsid w:val="007C73EE"/>
    <w:rsid w:val="007C76D3"/>
    <w:rsid w:val="007C78CE"/>
    <w:rsid w:val="007C7A6F"/>
    <w:rsid w:val="007C7DC3"/>
    <w:rsid w:val="007D0864"/>
    <w:rsid w:val="007D09C4"/>
    <w:rsid w:val="007D0D5B"/>
    <w:rsid w:val="007D12C8"/>
    <w:rsid w:val="007D140B"/>
    <w:rsid w:val="007D14C8"/>
    <w:rsid w:val="007D1676"/>
    <w:rsid w:val="007D1686"/>
    <w:rsid w:val="007D1D9F"/>
    <w:rsid w:val="007D1E27"/>
    <w:rsid w:val="007D2AF3"/>
    <w:rsid w:val="007D33CC"/>
    <w:rsid w:val="007D3501"/>
    <w:rsid w:val="007D3765"/>
    <w:rsid w:val="007D3863"/>
    <w:rsid w:val="007D3950"/>
    <w:rsid w:val="007D3AAC"/>
    <w:rsid w:val="007D3DDD"/>
    <w:rsid w:val="007D4720"/>
    <w:rsid w:val="007D54EA"/>
    <w:rsid w:val="007D587E"/>
    <w:rsid w:val="007D5F01"/>
    <w:rsid w:val="007D5F56"/>
    <w:rsid w:val="007D5FA2"/>
    <w:rsid w:val="007D6370"/>
    <w:rsid w:val="007D7D9A"/>
    <w:rsid w:val="007E0327"/>
    <w:rsid w:val="007E048F"/>
    <w:rsid w:val="007E0A3C"/>
    <w:rsid w:val="007E1109"/>
    <w:rsid w:val="007E1D63"/>
    <w:rsid w:val="007E2063"/>
    <w:rsid w:val="007E259A"/>
    <w:rsid w:val="007E2700"/>
    <w:rsid w:val="007E2718"/>
    <w:rsid w:val="007E287D"/>
    <w:rsid w:val="007E3324"/>
    <w:rsid w:val="007E3748"/>
    <w:rsid w:val="007E389A"/>
    <w:rsid w:val="007E3FF8"/>
    <w:rsid w:val="007E4120"/>
    <w:rsid w:val="007E43A8"/>
    <w:rsid w:val="007E4411"/>
    <w:rsid w:val="007E47BD"/>
    <w:rsid w:val="007E491A"/>
    <w:rsid w:val="007E4B70"/>
    <w:rsid w:val="007E4D10"/>
    <w:rsid w:val="007E52A0"/>
    <w:rsid w:val="007E5445"/>
    <w:rsid w:val="007E59BC"/>
    <w:rsid w:val="007E59E3"/>
    <w:rsid w:val="007E5B4B"/>
    <w:rsid w:val="007E6311"/>
    <w:rsid w:val="007E6541"/>
    <w:rsid w:val="007E71BC"/>
    <w:rsid w:val="007E71F7"/>
    <w:rsid w:val="007E748A"/>
    <w:rsid w:val="007E7768"/>
    <w:rsid w:val="007E7966"/>
    <w:rsid w:val="007E7A5F"/>
    <w:rsid w:val="007E7F65"/>
    <w:rsid w:val="007F069A"/>
    <w:rsid w:val="007F0FC8"/>
    <w:rsid w:val="007F12A0"/>
    <w:rsid w:val="007F1A7B"/>
    <w:rsid w:val="007F1D0D"/>
    <w:rsid w:val="007F204F"/>
    <w:rsid w:val="007F2625"/>
    <w:rsid w:val="007F293A"/>
    <w:rsid w:val="007F2A09"/>
    <w:rsid w:val="007F2D52"/>
    <w:rsid w:val="007F3BE0"/>
    <w:rsid w:val="007F3C45"/>
    <w:rsid w:val="007F4389"/>
    <w:rsid w:val="007F4ED9"/>
    <w:rsid w:val="007F518A"/>
    <w:rsid w:val="007F565F"/>
    <w:rsid w:val="007F5C64"/>
    <w:rsid w:val="007F63DE"/>
    <w:rsid w:val="007F6B46"/>
    <w:rsid w:val="007F6E75"/>
    <w:rsid w:val="007F79E0"/>
    <w:rsid w:val="007F7A78"/>
    <w:rsid w:val="007F7ABE"/>
    <w:rsid w:val="007F7BE8"/>
    <w:rsid w:val="007F7E8F"/>
    <w:rsid w:val="007F7EA7"/>
    <w:rsid w:val="008004C5"/>
    <w:rsid w:val="0080050C"/>
    <w:rsid w:val="00800737"/>
    <w:rsid w:val="008008CB"/>
    <w:rsid w:val="00800BC4"/>
    <w:rsid w:val="00800D37"/>
    <w:rsid w:val="00801227"/>
    <w:rsid w:val="008012B1"/>
    <w:rsid w:val="0080136C"/>
    <w:rsid w:val="0080181F"/>
    <w:rsid w:val="00801DBB"/>
    <w:rsid w:val="00802352"/>
    <w:rsid w:val="008025F1"/>
    <w:rsid w:val="008028FF"/>
    <w:rsid w:val="00802D13"/>
    <w:rsid w:val="008030B8"/>
    <w:rsid w:val="00803395"/>
    <w:rsid w:val="00803C53"/>
    <w:rsid w:val="00803CC7"/>
    <w:rsid w:val="00803CC9"/>
    <w:rsid w:val="00803DFD"/>
    <w:rsid w:val="00803F32"/>
    <w:rsid w:val="00804695"/>
    <w:rsid w:val="00804ECC"/>
    <w:rsid w:val="0080555C"/>
    <w:rsid w:val="00805572"/>
    <w:rsid w:val="00805600"/>
    <w:rsid w:val="0080576B"/>
    <w:rsid w:val="00805803"/>
    <w:rsid w:val="00805940"/>
    <w:rsid w:val="00805C9E"/>
    <w:rsid w:val="008060A9"/>
    <w:rsid w:val="00806362"/>
    <w:rsid w:val="00806642"/>
    <w:rsid w:val="00806C6D"/>
    <w:rsid w:val="00807690"/>
    <w:rsid w:val="008079C8"/>
    <w:rsid w:val="00807D8F"/>
    <w:rsid w:val="0081007D"/>
    <w:rsid w:val="0081059C"/>
    <w:rsid w:val="00810F2D"/>
    <w:rsid w:val="008112A1"/>
    <w:rsid w:val="00811768"/>
    <w:rsid w:val="00811AE2"/>
    <w:rsid w:val="00811E85"/>
    <w:rsid w:val="008120FB"/>
    <w:rsid w:val="008122F7"/>
    <w:rsid w:val="00812340"/>
    <w:rsid w:val="00813152"/>
    <w:rsid w:val="0081332F"/>
    <w:rsid w:val="00813B2E"/>
    <w:rsid w:val="00813E64"/>
    <w:rsid w:val="00813E99"/>
    <w:rsid w:val="008144A0"/>
    <w:rsid w:val="00814586"/>
    <w:rsid w:val="0081491B"/>
    <w:rsid w:val="00814AAE"/>
    <w:rsid w:val="00815204"/>
    <w:rsid w:val="0081580D"/>
    <w:rsid w:val="008159C4"/>
    <w:rsid w:val="00815D97"/>
    <w:rsid w:val="00815FDE"/>
    <w:rsid w:val="008160E8"/>
    <w:rsid w:val="008160EA"/>
    <w:rsid w:val="0081617F"/>
    <w:rsid w:val="00816DD5"/>
    <w:rsid w:val="00816E46"/>
    <w:rsid w:val="00816E88"/>
    <w:rsid w:val="00816FB2"/>
    <w:rsid w:val="008173B9"/>
    <w:rsid w:val="00817453"/>
    <w:rsid w:val="0081746A"/>
    <w:rsid w:val="0081778D"/>
    <w:rsid w:val="00817ADD"/>
    <w:rsid w:val="00817FA6"/>
    <w:rsid w:val="008201ED"/>
    <w:rsid w:val="0082021A"/>
    <w:rsid w:val="0082042C"/>
    <w:rsid w:val="008206A9"/>
    <w:rsid w:val="00820785"/>
    <w:rsid w:val="008209E4"/>
    <w:rsid w:val="00820D4D"/>
    <w:rsid w:val="0082118C"/>
    <w:rsid w:val="0082151F"/>
    <w:rsid w:val="00821646"/>
    <w:rsid w:val="00821921"/>
    <w:rsid w:val="00821C70"/>
    <w:rsid w:val="00821FA1"/>
    <w:rsid w:val="00822009"/>
    <w:rsid w:val="008221A7"/>
    <w:rsid w:val="00822D4B"/>
    <w:rsid w:val="0082388F"/>
    <w:rsid w:val="00823E97"/>
    <w:rsid w:val="00824254"/>
    <w:rsid w:val="00824599"/>
    <w:rsid w:val="00824D6F"/>
    <w:rsid w:val="0082545C"/>
    <w:rsid w:val="00825888"/>
    <w:rsid w:val="00825FAA"/>
    <w:rsid w:val="00826031"/>
    <w:rsid w:val="00826063"/>
    <w:rsid w:val="00826132"/>
    <w:rsid w:val="008264F2"/>
    <w:rsid w:val="0082693E"/>
    <w:rsid w:val="008270EE"/>
    <w:rsid w:val="00827330"/>
    <w:rsid w:val="0082754C"/>
    <w:rsid w:val="00827914"/>
    <w:rsid w:val="00827A0B"/>
    <w:rsid w:val="00827A5F"/>
    <w:rsid w:val="00827BC0"/>
    <w:rsid w:val="008300A4"/>
    <w:rsid w:val="00830BF5"/>
    <w:rsid w:val="0083127E"/>
    <w:rsid w:val="00831343"/>
    <w:rsid w:val="00831412"/>
    <w:rsid w:val="008315A0"/>
    <w:rsid w:val="00831806"/>
    <w:rsid w:val="00831FED"/>
    <w:rsid w:val="00832076"/>
    <w:rsid w:val="00832816"/>
    <w:rsid w:val="008328F1"/>
    <w:rsid w:val="00832909"/>
    <w:rsid w:val="00832D0C"/>
    <w:rsid w:val="00832E67"/>
    <w:rsid w:val="008330C7"/>
    <w:rsid w:val="008331B7"/>
    <w:rsid w:val="0083335A"/>
    <w:rsid w:val="00833BD8"/>
    <w:rsid w:val="00835487"/>
    <w:rsid w:val="00835759"/>
    <w:rsid w:val="00835A3B"/>
    <w:rsid w:val="00836063"/>
    <w:rsid w:val="00836955"/>
    <w:rsid w:val="00836F5D"/>
    <w:rsid w:val="00837254"/>
    <w:rsid w:val="008373F8"/>
    <w:rsid w:val="008374E2"/>
    <w:rsid w:val="00837CD7"/>
    <w:rsid w:val="008403AB"/>
    <w:rsid w:val="008409C7"/>
    <w:rsid w:val="00840D0E"/>
    <w:rsid w:val="00840EEB"/>
    <w:rsid w:val="0084102B"/>
    <w:rsid w:val="00841578"/>
    <w:rsid w:val="00841C9B"/>
    <w:rsid w:val="00841CCC"/>
    <w:rsid w:val="00841F14"/>
    <w:rsid w:val="00842A04"/>
    <w:rsid w:val="00842A3B"/>
    <w:rsid w:val="00842C84"/>
    <w:rsid w:val="00843193"/>
    <w:rsid w:val="00843365"/>
    <w:rsid w:val="00843744"/>
    <w:rsid w:val="00843C08"/>
    <w:rsid w:val="00843C1B"/>
    <w:rsid w:val="00843F4C"/>
    <w:rsid w:val="00844FC6"/>
    <w:rsid w:val="008450B4"/>
    <w:rsid w:val="008456DB"/>
    <w:rsid w:val="00845AA4"/>
    <w:rsid w:val="00845C7C"/>
    <w:rsid w:val="0084632B"/>
    <w:rsid w:val="0084746D"/>
    <w:rsid w:val="008475CB"/>
    <w:rsid w:val="00847645"/>
    <w:rsid w:val="008479C1"/>
    <w:rsid w:val="00847B81"/>
    <w:rsid w:val="00847D54"/>
    <w:rsid w:val="0085055E"/>
    <w:rsid w:val="00850BBE"/>
    <w:rsid w:val="00850CD9"/>
    <w:rsid w:val="00850E5B"/>
    <w:rsid w:val="00851065"/>
    <w:rsid w:val="00851CEA"/>
    <w:rsid w:val="00852276"/>
    <w:rsid w:val="008522C4"/>
    <w:rsid w:val="00852E54"/>
    <w:rsid w:val="00852E88"/>
    <w:rsid w:val="00853058"/>
    <w:rsid w:val="008534BC"/>
    <w:rsid w:val="008534DA"/>
    <w:rsid w:val="00853A42"/>
    <w:rsid w:val="00853CCB"/>
    <w:rsid w:val="00853D16"/>
    <w:rsid w:val="0085458B"/>
    <w:rsid w:val="00855985"/>
    <w:rsid w:val="00855C59"/>
    <w:rsid w:val="00855CB0"/>
    <w:rsid w:val="00856645"/>
    <w:rsid w:val="0085671A"/>
    <w:rsid w:val="00856829"/>
    <w:rsid w:val="00856AD3"/>
    <w:rsid w:val="00857B45"/>
    <w:rsid w:val="00857CC3"/>
    <w:rsid w:val="00857E8A"/>
    <w:rsid w:val="008602B5"/>
    <w:rsid w:val="00860DDD"/>
    <w:rsid w:val="008610CB"/>
    <w:rsid w:val="008610DB"/>
    <w:rsid w:val="00861FA9"/>
    <w:rsid w:val="00862492"/>
    <w:rsid w:val="008625CF"/>
    <w:rsid w:val="00862C75"/>
    <w:rsid w:val="00862FE5"/>
    <w:rsid w:val="00863429"/>
    <w:rsid w:val="00863610"/>
    <w:rsid w:val="00863CE0"/>
    <w:rsid w:val="00864309"/>
    <w:rsid w:val="00864501"/>
    <w:rsid w:val="0086472D"/>
    <w:rsid w:val="00865016"/>
    <w:rsid w:val="0086549F"/>
    <w:rsid w:val="00865742"/>
    <w:rsid w:val="008659E3"/>
    <w:rsid w:val="00865C14"/>
    <w:rsid w:val="0086612C"/>
    <w:rsid w:val="00866147"/>
    <w:rsid w:val="00866757"/>
    <w:rsid w:val="008669D5"/>
    <w:rsid w:val="00870094"/>
    <w:rsid w:val="00870165"/>
    <w:rsid w:val="008704BE"/>
    <w:rsid w:val="0087056B"/>
    <w:rsid w:val="008709B9"/>
    <w:rsid w:val="00870B7B"/>
    <w:rsid w:val="00870FAF"/>
    <w:rsid w:val="008710AE"/>
    <w:rsid w:val="00871434"/>
    <w:rsid w:val="0087152A"/>
    <w:rsid w:val="008719A9"/>
    <w:rsid w:val="00871A8E"/>
    <w:rsid w:val="00871AAF"/>
    <w:rsid w:val="00871C21"/>
    <w:rsid w:val="008723B2"/>
    <w:rsid w:val="008726B2"/>
    <w:rsid w:val="00872B5B"/>
    <w:rsid w:val="00873636"/>
    <w:rsid w:val="00873CB7"/>
    <w:rsid w:val="008740E5"/>
    <w:rsid w:val="0087458F"/>
    <w:rsid w:val="0087462B"/>
    <w:rsid w:val="008747EE"/>
    <w:rsid w:val="00874AE5"/>
    <w:rsid w:val="00874BBD"/>
    <w:rsid w:val="00874C24"/>
    <w:rsid w:val="008757D8"/>
    <w:rsid w:val="0087604F"/>
    <w:rsid w:val="00877111"/>
    <w:rsid w:val="008777A2"/>
    <w:rsid w:val="00877C42"/>
    <w:rsid w:val="008800DE"/>
    <w:rsid w:val="00880104"/>
    <w:rsid w:val="0088064C"/>
    <w:rsid w:val="00880713"/>
    <w:rsid w:val="00880821"/>
    <w:rsid w:val="00880CB5"/>
    <w:rsid w:val="00880D0D"/>
    <w:rsid w:val="00881026"/>
    <w:rsid w:val="00881199"/>
    <w:rsid w:val="008817DC"/>
    <w:rsid w:val="008818B0"/>
    <w:rsid w:val="0088213C"/>
    <w:rsid w:val="00882360"/>
    <w:rsid w:val="008823A1"/>
    <w:rsid w:val="00882AA1"/>
    <w:rsid w:val="0088374F"/>
    <w:rsid w:val="00883DD6"/>
    <w:rsid w:val="0088421A"/>
    <w:rsid w:val="0088425F"/>
    <w:rsid w:val="00884353"/>
    <w:rsid w:val="0088435D"/>
    <w:rsid w:val="0088448D"/>
    <w:rsid w:val="008849C7"/>
    <w:rsid w:val="00887197"/>
    <w:rsid w:val="008873E3"/>
    <w:rsid w:val="00887535"/>
    <w:rsid w:val="0088761D"/>
    <w:rsid w:val="00890124"/>
    <w:rsid w:val="00890347"/>
    <w:rsid w:val="0089081B"/>
    <w:rsid w:val="008918F3"/>
    <w:rsid w:val="00891AB7"/>
    <w:rsid w:val="00891B5F"/>
    <w:rsid w:val="00891FAF"/>
    <w:rsid w:val="008927E6"/>
    <w:rsid w:val="00892AFD"/>
    <w:rsid w:val="00892C7F"/>
    <w:rsid w:val="00893812"/>
    <w:rsid w:val="00893A46"/>
    <w:rsid w:val="00893E97"/>
    <w:rsid w:val="008940BE"/>
    <w:rsid w:val="008941B9"/>
    <w:rsid w:val="008945F2"/>
    <w:rsid w:val="00894728"/>
    <w:rsid w:val="00894CF6"/>
    <w:rsid w:val="00894F06"/>
    <w:rsid w:val="00895247"/>
    <w:rsid w:val="00895362"/>
    <w:rsid w:val="008955DD"/>
    <w:rsid w:val="00895B2B"/>
    <w:rsid w:val="00896537"/>
    <w:rsid w:val="00896659"/>
    <w:rsid w:val="0089682D"/>
    <w:rsid w:val="00896EBE"/>
    <w:rsid w:val="00896F99"/>
    <w:rsid w:val="00897365"/>
    <w:rsid w:val="008973B9"/>
    <w:rsid w:val="008A04C7"/>
    <w:rsid w:val="008A0C58"/>
    <w:rsid w:val="008A0CFC"/>
    <w:rsid w:val="008A13FF"/>
    <w:rsid w:val="008A168D"/>
    <w:rsid w:val="008A16AD"/>
    <w:rsid w:val="008A1B5F"/>
    <w:rsid w:val="008A20F0"/>
    <w:rsid w:val="008A23A3"/>
    <w:rsid w:val="008A25AD"/>
    <w:rsid w:val="008A26C0"/>
    <w:rsid w:val="008A2886"/>
    <w:rsid w:val="008A28E9"/>
    <w:rsid w:val="008A2B74"/>
    <w:rsid w:val="008A2D1A"/>
    <w:rsid w:val="008A3407"/>
    <w:rsid w:val="008A360B"/>
    <w:rsid w:val="008A375B"/>
    <w:rsid w:val="008A39A3"/>
    <w:rsid w:val="008A3EE6"/>
    <w:rsid w:val="008A3FC1"/>
    <w:rsid w:val="008A433E"/>
    <w:rsid w:val="008A4820"/>
    <w:rsid w:val="008A4950"/>
    <w:rsid w:val="008A4C80"/>
    <w:rsid w:val="008A50F6"/>
    <w:rsid w:val="008A51A4"/>
    <w:rsid w:val="008A5213"/>
    <w:rsid w:val="008A5574"/>
    <w:rsid w:val="008A5F75"/>
    <w:rsid w:val="008A64C3"/>
    <w:rsid w:val="008A6734"/>
    <w:rsid w:val="008A6B2B"/>
    <w:rsid w:val="008A6B68"/>
    <w:rsid w:val="008A7177"/>
    <w:rsid w:val="008A78C1"/>
    <w:rsid w:val="008B02C5"/>
    <w:rsid w:val="008B0A30"/>
    <w:rsid w:val="008B0C7F"/>
    <w:rsid w:val="008B0F41"/>
    <w:rsid w:val="008B1388"/>
    <w:rsid w:val="008B15FD"/>
    <w:rsid w:val="008B1855"/>
    <w:rsid w:val="008B191C"/>
    <w:rsid w:val="008B1F7A"/>
    <w:rsid w:val="008B20CE"/>
    <w:rsid w:val="008B2704"/>
    <w:rsid w:val="008B2782"/>
    <w:rsid w:val="008B2A44"/>
    <w:rsid w:val="008B3711"/>
    <w:rsid w:val="008B3974"/>
    <w:rsid w:val="008B3975"/>
    <w:rsid w:val="008B40DE"/>
    <w:rsid w:val="008B43E4"/>
    <w:rsid w:val="008B4903"/>
    <w:rsid w:val="008B4E25"/>
    <w:rsid w:val="008B4ED8"/>
    <w:rsid w:val="008B5AF1"/>
    <w:rsid w:val="008B60B2"/>
    <w:rsid w:val="008B60C9"/>
    <w:rsid w:val="008B62FE"/>
    <w:rsid w:val="008B632F"/>
    <w:rsid w:val="008B6522"/>
    <w:rsid w:val="008B6798"/>
    <w:rsid w:val="008B6FB8"/>
    <w:rsid w:val="008B73C4"/>
    <w:rsid w:val="008B76FA"/>
    <w:rsid w:val="008B7F85"/>
    <w:rsid w:val="008C01FA"/>
    <w:rsid w:val="008C0408"/>
    <w:rsid w:val="008C0B79"/>
    <w:rsid w:val="008C0BDE"/>
    <w:rsid w:val="008C1640"/>
    <w:rsid w:val="008C1E8C"/>
    <w:rsid w:val="008C2244"/>
    <w:rsid w:val="008C233F"/>
    <w:rsid w:val="008C2401"/>
    <w:rsid w:val="008C266F"/>
    <w:rsid w:val="008C2753"/>
    <w:rsid w:val="008C287E"/>
    <w:rsid w:val="008C289E"/>
    <w:rsid w:val="008C2909"/>
    <w:rsid w:val="008C2AC7"/>
    <w:rsid w:val="008C308F"/>
    <w:rsid w:val="008C3622"/>
    <w:rsid w:val="008C38A4"/>
    <w:rsid w:val="008C3986"/>
    <w:rsid w:val="008C3FD5"/>
    <w:rsid w:val="008C4062"/>
    <w:rsid w:val="008C495E"/>
    <w:rsid w:val="008C4A95"/>
    <w:rsid w:val="008C4E4F"/>
    <w:rsid w:val="008C553D"/>
    <w:rsid w:val="008C554F"/>
    <w:rsid w:val="008C5630"/>
    <w:rsid w:val="008C580B"/>
    <w:rsid w:val="008C5855"/>
    <w:rsid w:val="008C58EA"/>
    <w:rsid w:val="008C5E1F"/>
    <w:rsid w:val="008C68CB"/>
    <w:rsid w:val="008C6FA2"/>
    <w:rsid w:val="008C715F"/>
    <w:rsid w:val="008C79E5"/>
    <w:rsid w:val="008C7BB7"/>
    <w:rsid w:val="008C7EDA"/>
    <w:rsid w:val="008C7FAA"/>
    <w:rsid w:val="008D0609"/>
    <w:rsid w:val="008D0A3C"/>
    <w:rsid w:val="008D0B3E"/>
    <w:rsid w:val="008D0F70"/>
    <w:rsid w:val="008D150A"/>
    <w:rsid w:val="008D1698"/>
    <w:rsid w:val="008D21D3"/>
    <w:rsid w:val="008D2774"/>
    <w:rsid w:val="008D2E46"/>
    <w:rsid w:val="008D32FA"/>
    <w:rsid w:val="008D3429"/>
    <w:rsid w:val="008D389E"/>
    <w:rsid w:val="008D3DE3"/>
    <w:rsid w:val="008D3F1E"/>
    <w:rsid w:val="008D41D9"/>
    <w:rsid w:val="008D41F3"/>
    <w:rsid w:val="008D43D2"/>
    <w:rsid w:val="008D5035"/>
    <w:rsid w:val="008D53C9"/>
    <w:rsid w:val="008D56D6"/>
    <w:rsid w:val="008D5A5D"/>
    <w:rsid w:val="008D5A97"/>
    <w:rsid w:val="008D5D50"/>
    <w:rsid w:val="008D6EB4"/>
    <w:rsid w:val="008D6F01"/>
    <w:rsid w:val="008D750A"/>
    <w:rsid w:val="008D7A24"/>
    <w:rsid w:val="008D7AAA"/>
    <w:rsid w:val="008D7AFE"/>
    <w:rsid w:val="008D7B5F"/>
    <w:rsid w:val="008D7FEE"/>
    <w:rsid w:val="008E1126"/>
    <w:rsid w:val="008E119E"/>
    <w:rsid w:val="008E143C"/>
    <w:rsid w:val="008E2276"/>
    <w:rsid w:val="008E292A"/>
    <w:rsid w:val="008E2C6D"/>
    <w:rsid w:val="008E2E21"/>
    <w:rsid w:val="008E31EF"/>
    <w:rsid w:val="008E34AE"/>
    <w:rsid w:val="008E37D5"/>
    <w:rsid w:val="008E48D8"/>
    <w:rsid w:val="008E5245"/>
    <w:rsid w:val="008E531E"/>
    <w:rsid w:val="008E55BD"/>
    <w:rsid w:val="008E55D6"/>
    <w:rsid w:val="008E6902"/>
    <w:rsid w:val="008E6AE6"/>
    <w:rsid w:val="008E6D8A"/>
    <w:rsid w:val="008E6F42"/>
    <w:rsid w:val="008E7E43"/>
    <w:rsid w:val="008F011F"/>
    <w:rsid w:val="008F062B"/>
    <w:rsid w:val="008F12B0"/>
    <w:rsid w:val="008F13B1"/>
    <w:rsid w:val="008F1BE9"/>
    <w:rsid w:val="008F22B1"/>
    <w:rsid w:val="008F2306"/>
    <w:rsid w:val="008F2371"/>
    <w:rsid w:val="008F260B"/>
    <w:rsid w:val="008F28A3"/>
    <w:rsid w:val="008F2A2D"/>
    <w:rsid w:val="008F2AA5"/>
    <w:rsid w:val="008F31E8"/>
    <w:rsid w:val="008F33AC"/>
    <w:rsid w:val="008F35F9"/>
    <w:rsid w:val="008F4202"/>
    <w:rsid w:val="008F4587"/>
    <w:rsid w:val="008F4A94"/>
    <w:rsid w:val="008F4DD3"/>
    <w:rsid w:val="008F5C07"/>
    <w:rsid w:val="008F60D5"/>
    <w:rsid w:val="008F62BD"/>
    <w:rsid w:val="008F6AA1"/>
    <w:rsid w:val="008F6B21"/>
    <w:rsid w:val="008F6D12"/>
    <w:rsid w:val="008F77E0"/>
    <w:rsid w:val="009007AB"/>
    <w:rsid w:val="00901096"/>
    <w:rsid w:val="009011B8"/>
    <w:rsid w:val="009013E4"/>
    <w:rsid w:val="00902054"/>
    <w:rsid w:val="00903027"/>
    <w:rsid w:val="009035F6"/>
    <w:rsid w:val="009039F2"/>
    <w:rsid w:val="00904377"/>
    <w:rsid w:val="009046BA"/>
    <w:rsid w:val="00905380"/>
    <w:rsid w:val="009053A4"/>
    <w:rsid w:val="009056BC"/>
    <w:rsid w:val="00905930"/>
    <w:rsid w:val="00905B7B"/>
    <w:rsid w:val="00905D01"/>
    <w:rsid w:val="00905D0A"/>
    <w:rsid w:val="0090660E"/>
    <w:rsid w:val="009066DA"/>
    <w:rsid w:val="00906736"/>
    <w:rsid w:val="00906C40"/>
    <w:rsid w:val="00906FEB"/>
    <w:rsid w:val="00907202"/>
    <w:rsid w:val="0090739E"/>
    <w:rsid w:val="009078E7"/>
    <w:rsid w:val="00907A09"/>
    <w:rsid w:val="00907A44"/>
    <w:rsid w:val="00907B25"/>
    <w:rsid w:val="00907D53"/>
    <w:rsid w:val="00907FA4"/>
    <w:rsid w:val="00910182"/>
    <w:rsid w:val="009102BB"/>
    <w:rsid w:val="00910D52"/>
    <w:rsid w:val="00910DC1"/>
    <w:rsid w:val="00911263"/>
    <w:rsid w:val="009114A5"/>
    <w:rsid w:val="009117A2"/>
    <w:rsid w:val="009124BA"/>
    <w:rsid w:val="00912ADC"/>
    <w:rsid w:val="0091307A"/>
    <w:rsid w:val="009132CA"/>
    <w:rsid w:val="00913462"/>
    <w:rsid w:val="00913DA3"/>
    <w:rsid w:val="00914138"/>
    <w:rsid w:val="009145A2"/>
    <w:rsid w:val="00914B6C"/>
    <w:rsid w:val="00914C9A"/>
    <w:rsid w:val="00914D9D"/>
    <w:rsid w:val="009155D7"/>
    <w:rsid w:val="009157F1"/>
    <w:rsid w:val="00916CC0"/>
    <w:rsid w:val="00916F43"/>
    <w:rsid w:val="009172BE"/>
    <w:rsid w:val="00917979"/>
    <w:rsid w:val="0092056C"/>
    <w:rsid w:val="009208DA"/>
    <w:rsid w:val="00920C0A"/>
    <w:rsid w:val="00920D78"/>
    <w:rsid w:val="0092115E"/>
    <w:rsid w:val="0092129A"/>
    <w:rsid w:val="00921522"/>
    <w:rsid w:val="00921A7D"/>
    <w:rsid w:val="00921DBA"/>
    <w:rsid w:val="00921DF3"/>
    <w:rsid w:val="00921F1D"/>
    <w:rsid w:val="00921FDF"/>
    <w:rsid w:val="0092229E"/>
    <w:rsid w:val="00922D66"/>
    <w:rsid w:val="009234B0"/>
    <w:rsid w:val="009239C3"/>
    <w:rsid w:val="00923C61"/>
    <w:rsid w:val="009240D6"/>
    <w:rsid w:val="0092421A"/>
    <w:rsid w:val="009244E4"/>
    <w:rsid w:val="00924949"/>
    <w:rsid w:val="00924BFF"/>
    <w:rsid w:val="00925601"/>
    <w:rsid w:val="009257E6"/>
    <w:rsid w:val="00925B17"/>
    <w:rsid w:val="00925BF6"/>
    <w:rsid w:val="00925D06"/>
    <w:rsid w:val="00925E56"/>
    <w:rsid w:val="00925FBF"/>
    <w:rsid w:val="009266EB"/>
    <w:rsid w:val="0092699E"/>
    <w:rsid w:val="009269F3"/>
    <w:rsid w:val="00926A47"/>
    <w:rsid w:val="00926A80"/>
    <w:rsid w:val="0092703E"/>
    <w:rsid w:val="009271CC"/>
    <w:rsid w:val="009274DC"/>
    <w:rsid w:val="009278E9"/>
    <w:rsid w:val="009279B1"/>
    <w:rsid w:val="0093010E"/>
    <w:rsid w:val="009301FC"/>
    <w:rsid w:val="00930634"/>
    <w:rsid w:val="00930A70"/>
    <w:rsid w:val="00931150"/>
    <w:rsid w:val="00931358"/>
    <w:rsid w:val="00931523"/>
    <w:rsid w:val="0093166F"/>
    <w:rsid w:val="00931697"/>
    <w:rsid w:val="0093170C"/>
    <w:rsid w:val="00931BD9"/>
    <w:rsid w:val="00932367"/>
    <w:rsid w:val="00932A55"/>
    <w:rsid w:val="00932BCC"/>
    <w:rsid w:val="00933CF8"/>
    <w:rsid w:val="00934054"/>
    <w:rsid w:val="009340E9"/>
    <w:rsid w:val="00934800"/>
    <w:rsid w:val="0093487C"/>
    <w:rsid w:val="00934C7C"/>
    <w:rsid w:val="00934EC7"/>
    <w:rsid w:val="009353E7"/>
    <w:rsid w:val="00935462"/>
    <w:rsid w:val="00935BA9"/>
    <w:rsid w:val="00935BEF"/>
    <w:rsid w:val="00935C65"/>
    <w:rsid w:val="00936159"/>
    <w:rsid w:val="00936515"/>
    <w:rsid w:val="009366F1"/>
    <w:rsid w:val="00936B0E"/>
    <w:rsid w:val="00937342"/>
    <w:rsid w:val="0093743B"/>
    <w:rsid w:val="0093767D"/>
    <w:rsid w:val="0094078C"/>
    <w:rsid w:val="00940C5D"/>
    <w:rsid w:val="00940E44"/>
    <w:rsid w:val="00940F4E"/>
    <w:rsid w:val="009410E8"/>
    <w:rsid w:val="0094148E"/>
    <w:rsid w:val="00941856"/>
    <w:rsid w:val="00941B10"/>
    <w:rsid w:val="00941C0E"/>
    <w:rsid w:val="00941C5B"/>
    <w:rsid w:val="0094219E"/>
    <w:rsid w:val="009430EB"/>
    <w:rsid w:val="0094369E"/>
    <w:rsid w:val="00943AF5"/>
    <w:rsid w:val="00943B60"/>
    <w:rsid w:val="00943B89"/>
    <w:rsid w:val="00943BF3"/>
    <w:rsid w:val="00943EDD"/>
    <w:rsid w:val="00944F1A"/>
    <w:rsid w:val="00945976"/>
    <w:rsid w:val="00945B86"/>
    <w:rsid w:val="00945F58"/>
    <w:rsid w:val="0094603B"/>
    <w:rsid w:val="009464F1"/>
    <w:rsid w:val="00946B3F"/>
    <w:rsid w:val="00946CA8"/>
    <w:rsid w:val="00947028"/>
    <w:rsid w:val="0094704F"/>
    <w:rsid w:val="00947058"/>
    <w:rsid w:val="00947117"/>
    <w:rsid w:val="00947694"/>
    <w:rsid w:val="00947CE9"/>
    <w:rsid w:val="0095062A"/>
    <w:rsid w:val="009507F4"/>
    <w:rsid w:val="00950D84"/>
    <w:rsid w:val="009511B6"/>
    <w:rsid w:val="00951815"/>
    <w:rsid w:val="00951A39"/>
    <w:rsid w:val="00952347"/>
    <w:rsid w:val="0095254F"/>
    <w:rsid w:val="00952783"/>
    <w:rsid w:val="009528B8"/>
    <w:rsid w:val="00952DB7"/>
    <w:rsid w:val="009530D5"/>
    <w:rsid w:val="0095310D"/>
    <w:rsid w:val="0095387A"/>
    <w:rsid w:val="00953B09"/>
    <w:rsid w:val="00953C6C"/>
    <w:rsid w:val="00954844"/>
    <w:rsid w:val="00955114"/>
    <w:rsid w:val="009560D4"/>
    <w:rsid w:val="009563C0"/>
    <w:rsid w:val="00957026"/>
    <w:rsid w:val="009578DE"/>
    <w:rsid w:val="0095797E"/>
    <w:rsid w:val="00957BCC"/>
    <w:rsid w:val="009602E9"/>
    <w:rsid w:val="0096037F"/>
    <w:rsid w:val="0096066D"/>
    <w:rsid w:val="009607E1"/>
    <w:rsid w:val="009608D9"/>
    <w:rsid w:val="0096126F"/>
    <w:rsid w:val="00961383"/>
    <w:rsid w:val="009635E3"/>
    <w:rsid w:val="0096367D"/>
    <w:rsid w:val="0096378E"/>
    <w:rsid w:val="009637E5"/>
    <w:rsid w:val="0096388C"/>
    <w:rsid w:val="00963A45"/>
    <w:rsid w:val="00963E95"/>
    <w:rsid w:val="00963E9F"/>
    <w:rsid w:val="009641F1"/>
    <w:rsid w:val="009644CA"/>
    <w:rsid w:val="0096474B"/>
    <w:rsid w:val="00964C1F"/>
    <w:rsid w:val="00965294"/>
    <w:rsid w:val="009656F2"/>
    <w:rsid w:val="0096608E"/>
    <w:rsid w:val="00966412"/>
    <w:rsid w:val="0096672D"/>
    <w:rsid w:val="00966BB7"/>
    <w:rsid w:val="00966D67"/>
    <w:rsid w:val="009670E0"/>
    <w:rsid w:val="009671B7"/>
    <w:rsid w:val="009679F7"/>
    <w:rsid w:val="009679F9"/>
    <w:rsid w:val="00967E81"/>
    <w:rsid w:val="00970062"/>
    <w:rsid w:val="0097045D"/>
    <w:rsid w:val="009706DA"/>
    <w:rsid w:val="009709DC"/>
    <w:rsid w:val="00970FAC"/>
    <w:rsid w:val="0097107C"/>
    <w:rsid w:val="009711E5"/>
    <w:rsid w:val="009725C5"/>
    <w:rsid w:val="0097271E"/>
    <w:rsid w:val="00972A24"/>
    <w:rsid w:val="00973780"/>
    <w:rsid w:val="0097393D"/>
    <w:rsid w:val="00973DF0"/>
    <w:rsid w:val="009749DD"/>
    <w:rsid w:val="00974BF2"/>
    <w:rsid w:val="009758C5"/>
    <w:rsid w:val="00975AE1"/>
    <w:rsid w:val="00976389"/>
    <w:rsid w:val="0097747E"/>
    <w:rsid w:val="00977B18"/>
    <w:rsid w:val="00980814"/>
    <w:rsid w:val="00980885"/>
    <w:rsid w:val="009812AB"/>
    <w:rsid w:val="0098141B"/>
    <w:rsid w:val="009815F6"/>
    <w:rsid w:val="00981C05"/>
    <w:rsid w:val="00981C87"/>
    <w:rsid w:val="00982316"/>
    <w:rsid w:val="00982467"/>
    <w:rsid w:val="009825CF"/>
    <w:rsid w:val="0098262C"/>
    <w:rsid w:val="0098273D"/>
    <w:rsid w:val="00982C07"/>
    <w:rsid w:val="00982E0A"/>
    <w:rsid w:val="00983CF6"/>
    <w:rsid w:val="0098410C"/>
    <w:rsid w:val="009843F8"/>
    <w:rsid w:val="009847E6"/>
    <w:rsid w:val="00984E50"/>
    <w:rsid w:val="00984FF0"/>
    <w:rsid w:val="0098579C"/>
    <w:rsid w:val="00985991"/>
    <w:rsid w:val="009860C2"/>
    <w:rsid w:val="00986457"/>
    <w:rsid w:val="009864AF"/>
    <w:rsid w:val="00986DA1"/>
    <w:rsid w:val="0098759C"/>
    <w:rsid w:val="00987601"/>
    <w:rsid w:val="009877B2"/>
    <w:rsid w:val="009877DB"/>
    <w:rsid w:val="009878BF"/>
    <w:rsid w:val="00987ABA"/>
    <w:rsid w:val="00987D33"/>
    <w:rsid w:val="009900BD"/>
    <w:rsid w:val="009901AA"/>
    <w:rsid w:val="00990A5F"/>
    <w:rsid w:val="00990B32"/>
    <w:rsid w:val="00990F1B"/>
    <w:rsid w:val="00991336"/>
    <w:rsid w:val="009913F0"/>
    <w:rsid w:val="00991649"/>
    <w:rsid w:val="00991A17"/>
    <w:rsid w:val="00991AA0"/>
    <w:rsid w:val="0099241E"/>
    <w:rsid w:val="00992802"/>
    <w:rsid w:val="0099292B"/>
    <w:rsid w:val="00992B85"/>
    <w:rsid w:val="00992C22"/>
    <w:rsid w:val="00993205"/>
    <w:rsid w:val="0099405F"/>
    <w:rsid w:val="009941B9"/>
    <w:rsid w:val="009945FA"/>
    <w:rsid w:val="0099473E"/>
    <w:rsid w:val="00994991"/>
    <w:rsid w:val="009949BF"/>
    <w:rsid w:val="009952E0"/>
    <w:rsid w:val="00995BFF"/>
    <w:rsid w:val="00995C2C"/>
    <w:rsid w:val="009961E1"/>
    <w:rsid w:val="009964A3"/>
    <w:rsid w:val="00996620"/>
    <w:rsid w:val="009968D1"/>
    <w:rsid w:val="00996DC1"/>
    <w:rsid w:val="00997019"/>
    <w:rsid w:val="009975A7"/>
    <w:rsid w:val="009979BA"/>
    <w:rsid w:val="00997A53"/>
    <w:rsid w:val="009A005D"/>
    <w:rsid w:val="009A00C6"/>
    <w:rsid w:val="009A0226"/>
    <w:rsid w:val="009A044F"/>
    <w:rsid w:val="009A1932"/>
    <w:rsid w:val="009A1B0A"/>
    <w:rsid w:val="009A21C7"/>
    <w:rsid w:val="009A26A8"/>
    <w:rsid w:val="009A2761"/>
    <w:rsid w:val="009A28EC"/>
    <w:rsid w:val="009A2C7E"/>
    <w:rsid w:val="009A2DF4"/>
    <w:rsid w:val="009A2F10"/>
    <w:rsid w:val="009A3613"/>
    <w:rsid w:val="009A3909"/>
    <w:rsid w:val="009A3A82"/>
    <w:rsid w:val="009A440C"/>
    <w:rsid w:val="009A4427"/>
    <w:rsid w:val="009A4830"/>
    <w:rsid w:val="009A492B"/>
    <w:rsid w:val="009A4A78"/>
    <w:rsid w:val="009A4B0B"/>
    <w:rsid w:val="009A53CB"/>
    <w:rsid w:val="009A553E"/>
    <w:rsid w:val="009A5814"/>
    <w:rsid w:val="009A5BC0"/>
    <w:rsid w:val="009A5BF1"/>
    <w:rsid w:val="009A5C54"/>
    <w:rsid w:val="009A6318"/>
    <w:rsid w:val="009A6A1C"/>
    <w:rsid w:val="009A6AC2"/>
    <w:rsid w:val="009A7086"/>
    <w:rsid w:val="009B0593"/>
    <w:rsid w:val="009B075A"/>
    <w:rsid w:val="009B0E5A"/>
    <w:rsid w:val="009B11C2"/>
    <w:rsid w:val="009B1421"/>
    <w:rsid w:val="009B19B0"/>
    <w:rsid w:val="009B1AE8"/>
    <w:rsid w:val="009B1B39"/>
    <w:rsid w:val="009B1D36"/>
    <w:rsid w:val="009B1F0E"/>
    <w:rsid w:val="009B2566"/>
    <w:rsid w:val="009B25B3"/>
    <w:rsid w:val="009B26D8"/>
    <w:rsid w:val="009B2A99"/>
    <w:rsid w:val="009B3866"/>
    <w:rsid w:val="009B3CFF"/>
    <w:rsid w:val="009B4B8F"/>
    <w:rsid w:val="009B4C1F"/>
    <w:rsid w:val="009B53C1"/>
    <w:rsid w:val="009B5576"/>
    <w:rsid w:val="009B56B5"/>
    <w:rsid w:val="009B588B"/>
    <w:rsid w:val="009B5D8C"/>
    <w:rsid w:val="009B5E1C"/>
    <w:rsid w:val="009B6BBE"/>
    <w:rsid w:val="009B6EDE"/>
    <w:rsid w:val="009B75D0"/>
    <w:rsid w:val="009C06D7"/>
    <w:rsid w:val="009C0790"/>
    <w:rsid w:val="009C0B22"/>
    <w:rsid w:val="009C1135"/>
    <w:rsid w:val="009C169B"/>
    <w:rsid w:val="009C2079"/>
    <w:rsid w:val="009C2142"/>
    <w:rsid w:val="009C2261"/>
    <w:rsid w:val="009C27D3"/>
    <w:rsid w:val="009C2AD4"/>
    <w:rsid w:val="009C30A3"/>
    <w:rsid w:val="009C34DF"/>
    <w:rsid w:val="009C360C"/>
    <w:rsid w:val="009C3874"/>
    <w:rsid w:val="009C3B34"/>
    <w:rsid w:val="009C3D11"/>
    <w:rsid w:val="009C3E2F"/>
    <w:rsid w:val="009C4816"/>
    <w:rsid w:val="009C4C52"/>
    <w:rsid w:val="009C4E6A"/>
    <w:rsid w:val="009C52D5"/>
    <w:rsid w:val="009C53CD"/>
    <w:rsid w:val="009C5F3B"/>
    <w:rsid w:val="009C69F6"/>
    <w:rsid w:val="009C6B93"/>
    <w:rsid w:val="009C6F3E"/>
    <w:rsid w:val="009C743E"/>
    <w:rsid w:val="009C7512"/>
    <w:rsid w:val="009C79DD"/>
    <w:rsid w:val="009D03DE"/>
    <w:rsid w:val="009D09E2"/>
    <w:rsid w:val="009D0A8A"/>
    <w:rsid w:val="009D0ABB"/>
    <w:rsid w:val="009D0D19"/>
    <w:rsid w:val="009D0D9E"/>
    <w:rsid w:val="009D0FBF"/>
    <w:rsid w:val="009D1196"/>
    <w:rsid w:val="009D1260"/>
    <w:rsid w:val="009D16C2"/>
    <w:rsid w:val="009D2428"/>
    <w:rsid w:val="009D32BC"/>
    <w:rsid w:val="009D3703"/>
    <w:rsid w:val="009D37D1"/>
    <w:rsid w:val="009D3D3E"/>
    <w:rsid w:val="009D3D75"/>
    <w:rsid w:val="009D3DE5"/>
    <w:rsid w:val="009D42ED"/>
    <w:rsid w:val="009D45FB"/>
    <w:rsid w:val="009D49ED"/>
    <w:rsid w:val="009D4AE3"/>
    <w:rsid w:val="009D4CAE"/>
    <w:rsid w:val="009D5539"/>
    <w:rsid w:val="009D5879"/>
    <w:rsid w:val="009D5BCB"/>
    <w:rsid w:val="009D6581"/>
    <w:rsid w:val="009D6605"/>
    <w:rsid w:val="009D6754"/>
    <w:rsid w:val="009D6CF3"/>
    <w:rsid w:val="009D6FE9"/>
    <w:rsid w:val="009D73C5"/>
    <w:rsid w:val="009D7419"/>
    <w:rsid w:val="009D7895"/>
    <w:rsid w:val="009E00D2"/>
    <w:rsid w:val="009E07F4"/>
    <w:rsid w:val="009E09C9"/>
    <w:rsid w:val="009E09DC"/>
    <w:rsid w:val="009E0DCD"/>
    <w:rsid w:val="009E1C52"/>
    <w:rsid w:val="009E1E49"/>
    <w:rsid w:val="009E2C9F"/>
    <w:rsid w:val="009E3086"/>
    <w:rsid w:val="009E3579"/>
    <w:rsid w:val="009E35A8"/>
    <w:rsid w:val="009E366B"/>
    <w:rsid w:val="009E3BCD"/>
    <w:rsid w:val="009E3BE8"/>
    <w:rsid w:val="009E4077"/>
    <w:rsid w:val="009E4BDC"/>
    <w:rsid w:val="009E4DEC"/>
    <w:rsid w:val="009E5909"/>
    <w:rsid w:val="009E5A89"/>
    <w:rsid w:val="009E5DB0"/>
    <w:rsid w:val="009E5E33"/>
    <w:rsid w:val="009E64FB"/>
    <w:rsid w:val="009E67C7"/>
    <w:rsid w:val="009E7086"/>
    <w:rsid w:val="009E7664"/>
    <w:rsid w:val="009E783B"/>
    <w:rsid w:val="009E7A12"/>
    <w:rsid w:val="009F000C"/>
    <w:rsid w:val="009F009F"/>
    <w:rsid w:val="009F0209"/>
    <w:rsid w:val="009F02C5"/>
    <w:rsid w:val="009F0D74"/>
    <w:rsid w:val="009F0E45"/>
    <w:rsid w:val="009F0E52"/>
    <w:rsid w:val="009F0F3D"/>
    <w:rsid w:val="009F1279"/>
    <w:rsid w:val="009F1689"/>
    <w:rsid w:val="009F1B4E"/>
    <w:rsid w:val="009F1DA8"/>
    <w:rsid w:val="009F1E8C"/>
    <w:rsid w:val="009F1ED2"/>
    <w:rsid w:val="009F251E"/>
    <w:rsid w:val="009F27E2"/>
    <w:rsid w:val="009F2B01"/>
    <w:rsid w:val="009F318B"/>
    <w:rsid w:val="009F3A3F"/>
    <w:rsid w:val="009F42B2"/>
    <w:rsid w:val="009F47CB"/>
    <w:rsid w:val="009F4ABF"/>
    <w:rsid w:val="009F56C7"/>
    <w:rsid w:val="009F5804"/>
    <w:rsid w:val="009F5A4E"/>
    <w:rsid w:val="009F5FE5"/>
    <w:rsid w:val="009F60F3"/>
    <w:rsid w:val="009F64F2"/>
    <w:rsid w:val="009F684A"/>
    <w:rsid w:val="009F6CB1"/>
    <w:rsid w:val="009F7435"/>
    <w:rsid w:val="00A0024E"/>
    <w:rsid w:val="00A005AC"/>
    <w:rsid w:val="00A0073D"/>
    <w:rsid w:val="00A00C0F"/>
    <w:rsid w:val="00A015A6"/>
    <w:rsid w:val="00A015D5"/>
    <w:rsid w:val="00A02787"/>
    <w:rsid w:val="00A02D55"/>
    <w:rsid w:val="00A02F89"/>
    <w:rsid w:val="00A0317C"/>
    <w:rsid w:val="00A03785"/>
    <w:rsid w:val="00A03E04"/>
    <w:rsid w:val="00A041F5"/>
    <w:rsid w:val="00A05075"/>
    <w:rsid w:val="00A051A2"/>
    <w:rsid w:val="00A052FD"/>
    <w:rsid w:val="00A05842"/>
    <w:rsid w:val="00A05855"/>
    <w:rsid w:val="00A058C2"/>
    <w:rsid w:val="00A0598B"/>
    <w:rsid w:val="00A059DD"/>
    <w:rsid w:val="00A06C74"/>
    <w:rsid w:val="00A06DB7"/>
    <w:rsid w:val="00A06EE7"/>
    <w:rsid w:val="00A07B7F"/>
    <w:rsid w:val="00A07BBC"/>
    <w:rsid w:val="00A07C8A"/>
    <w:rsid w:val="00A1050C"/>
    <w:rsid w:val="00A10C38"/>
    <w:rsid w:val="00A10D9A"/>
    <w:rsid w:val="00A11095"/>
    <w:rsid w:val="00A1137D"/>
    <w:rsid w:val="00A11DB3"/>
    <w:rsid w:val="00A12143"/>
    <w:rsid w:val="00A12318"/>
    <w:rsid w:val="00A126E3"/>
    <w:rsid w:val="00A1272A"/>
    <w:rsid w:val="00A12746"/>
    <w:rsid w:val="00A127C2"/>
    <w:rsid w:val="00A12A72"/>
    <w:rsid w:val="00A12AB1"/>
    <w:rsid w:val="00A12AF7"/>
    <w:rsid w:val="00A12B08"/>
    <w:rsid w:val="00A13226"/>
    <w:rsid w:val="00A135AE"/>
    <w:rsid w:val="00A136F0"/>
    <w:rsid w:val="00A139DA"/>
    <w:rsid w:val="00A13A0B"/>
    <w:rsid w:val="00A13FA5"/>
    <w:rsid w:val="00A14355"/>
    <w:rsid w:val="00A14D75"/>
    <w:rsid w:val="00A153A3"/>
    <w:rsid w:val="00A16134"/>
    <w:rsid w:val="00A16384"/>
    <w:rsid w:val="00A1642A"/>
    <w:rsid w:val="00A169B6"/>
    <w:rsid w:val="00A16CE7"/>
    <w:rsid w:val="00A17114"/>
    <w:rsid w:val="00A1731D"/>
    <w:rsid w:val="00A20096"/>
    <w:rsid w:val="00A20819"/>
    <w:rsid w:val="00A2094F"/>
    <w:rsid w:val="00A21873"/>
    <w:rsid w:val="00A2197C"/>
    <w:rsid w:val="00A21AB8"/>
    <w:rsid w:val="00A21D69"/>
    <w:rsid w:val="00A21E64"/>
    <w:rsid w:val="00A21E82"/>
    <w:rsid w:val="00A220B4"/>
    <w:rsid w:val="00A228A2"/>
    <w:rsid w:val="00A22A08"/>
    <w:rsid w:val="00A22E22"/>
    <w:rsid w:val="00A22E85"/>
    <w:rsid w:val="00A22EB4"/>
    <w:rsid w:val="00A23B7B"/>
    <w:rsid w:val="00A23D4C"/>
    <w:rsid w:val="00A23D64"/>
    <w:rsid w:val="00A240F4"/>
    <w:rsid w:val="00A24394"/>
    <w:rsid w:val="00A24A94"/>
    <w:rsid w:val="00A252E1"/>
    <w:rsid w:val="00A259AA"/>
    <w:rsid w:val="00A25AFC"/>
    <w:rsid w:val="00A25BFF"/>
    <w:rsid w:val="00A26F66"/>
    <w:rsid w:val="00A270B7"/>
    <w:rsid w:val="00A274B5"/>
    <w:rsid w:val="00A27A4D"/>
    <w:rsid w:val="00A27B25"/>
    <w:rsid w:val="00A27C8F"/>
    <w:rsid w:val="00A27DB0"/>
    <w:rsid w:val="00A27DD7"/>
    <w:rsid w:val="00A3034C"/>
    <w:rsid w:val="00A30B30"/>
    <w:rsid w:val="00A30EA6"/>
    <w:rsid w:val="00A31025"/>
    <w:rsid w:val="00A31122"/>
    <w:rsid w:val="00A31516"/>
    <w:rsid w:val="00A315D7"/>
    <w:rsid w:val="00A31761"/>
    <w:rsid w:val="00A3181D"/>
    <w:rsid w:val="00A31CF4"/>
    <w:rsid w:val="00A3260D"/>
    <w:rsid w:val="00A32B29"/>
    <w:rsid w:val="00A32B4B"/>
    <w:rsid w:val="00A339A2"/>
    <w:rsid w:val="00A33AED"/>
    <w:rsid w:val="00A33ED2"/>
    <w:rsid w:val="00A348E5"/>
    <w:rsid w:val="00A34BBB"/>
    <w:rsid w:val="00A34C1E"/>
    <w:rsid w:val="00A34CD6"/>
    <w:rsid w:val="00A34CF9"/>
    <w:rsid w:val="00A34FBA"/>
    <w:rsid w:val="00A35215"/>
    <w:rsid w:val="00A35250"/>
    <w:rsid w:val="00A357EF"/>
    <w:rsid w:val="00A358B1"/>
    <w:rsid w:val="00A35D40"/>
    <w:rsid w:val="00A35E68"/>
    <w:rsid w:val="00A3656A"/>
    <w:rsid w:val="00A37304"/>
    <w:rsid w:val="00A376FC"/>
    <w:rsid w:val="00A377CC"/>
    <w:rsid w:val="00A37CA5"/>
    <w:rsid w:val="00A37D94"/>
    <w:rsid w:val="00A37E53"/>
    <w:rsid w:val="00A37FAB"/>
    <w:rsid w:val="00A40020"/>
    <w:rsid w:val="00A400F5"/>
    <w:rsid w:val="00A401F6"/>
    <w:rsid w:val="00A40361"/>
    <w:rsid w:val="00A40784"/>
    <w:rsid w:val="00A42461"/>
    <w:rsid w:val="00A42544"/>
    <w:rsid w:val="00A42852"/>
    <w:rsid w:val="00A428AA"/>
    <w:rsid w:val="00A431B8"/>
    <w:rsid w:val="00A4331E"/>
    <w:rsid w:val="00A438C4"/>
    <w:rsid w:val="00A43F2F"/>
    <w:rsid w:val="00A44328"/>
    <w:rsid w:val="00A443C5"/>
    <w:rsid w:val="00A4469F"/>
    <w:rsid w:val="00A44A28"/>
    <w:rsid w:val="00A44AE0"/>
    <w:rsid w:val="00A453F1"/>
    <w:rsid w:val="00A45C7A"/>
    <w:rsid w:val="00A460A7"/>
    <w:rsid w:val="00A462C4"/>
    <w:rsid w:val="00A46455"/>
    <w:rsid w:val="00A46ACA"/>
    <w:rsid w:val="00A471BC"/>
    <w:rsid w:val="00A47357"/>
    <w:rsid w:val="00A47E3D"/>
    <w:rsid w:val="00A47F7C"/>
    <w:rsid w:val="00A501F9"/>
    <w:rsid w:val="00A5021D"/>
    <w:rsid w:val="00A50456"/>
    <w:rsid w:val="00A504FE"/>
    <w:rsid w:val="00A506E8"/>
    <w:rsid w:val="00A50C69"/>
    <w:rsid w:val="00A50C85"/>
    <w:rsid w:val="00A50EF2"/>
    <w:rsid w:val="00A5111A"/>
    <w:rsid w:val="00A511AF"/>
    <w:rsid w:val="00A511B6"/>
    <w:rsid w:val="00A51A92"/>
    <w:rsid w:val="00A51AE1"/>
    <w:rsid w:val="00A51C5E"/>
    <w:rsid w:val="00A51D83"/>
    <w:rsid w:val="00A51F98"/>
    <w:rsid w:val="00A5241F"/>
    <w:rsid w:val="00A52513"/>
    <w:rsid w:val="00A527DB"/>
    <w:rsid w:val="00A52AC7"/>
    <w:rsid w:val="00A52CE7"/>
    <w:rsid w:val="00A5346C"/>
    <w:rsid w:val="00A539DB"/>
    <w:rsid w:val="00A53A41"/>
    <w:rsid w:val="00A53EE8"/>
    <w:rsid w:val="00A5425C"/>
    <w:rsid w:val="00A5442A"/>
    <w:rsid w:val="00A5468E"/>
    <w:rsid w:val="00A548B3"/>
    <w:rsid w:val="00A54F37"/>
    <w:rsid w:val="00A55674"/>
    <w:rsid w:val="00A55BF9"/>
    <w:rsid w:val="00A55D9E"/>
    <w:rsid w:val="00A560F4"/>
    <w:rsid w:val="00A56E71"/>
    <w:rsid w:val="00A56FF9"/>
    <w:rsid w:val="00A5752A"/>
    <w:rsid w:val="00A57880"/>
    <w:rsid w:val="00A57B90"/>
    <w:rsid w:val="00A57BF9"/>
    <w:rsid w:val="00A601BA"/>
    <w:rsid w:val="00A60383"/>
    <w:rsid w:val="00A60622"/>
    <w:rsid w:val="00A60B1B"/>
    <w:rsid w:val="00A616EC"/>
    <w:rsid w:val="00A617B8"/>
    <w:rsid w:val="00A61A6E"/>
    <w:rsid w:val="00A61B6B"/>
    <w:rsid w:val="00A61C6A"/>
    <w:rsid w:val="00A61F40"/>
    <w:rsid w:val="00A61F63"/>
    <w:rsid w:val="00A625FB"/>
    <w:rsid w:val="00A62B99"/>
    <w:rsid w:val="00A62C9A"/>
    <w:rsid w:val="00A62FA6"/>
    <w:rsid w:val="00A62FB6"/>
    <w:rsid w:val="00A6335D"/>
    <w:rsid w:val="00A63986"/>
    <w:rsid w:val="00A642CA"/>
    <w:rsid w:val="00A644E2"/>
    <w:rsid w:val="00A646C4"/>
    <w:rsid w:val="00A647CA"/>
    <w:rsid w:val="00A6496E"/>
    <w:rsid w:val="00A64BC3"/>
    <w:rsid w:val="00A65370"/>
    <w:rsid w:val="00A65E0B"/>
    <w:rsid w:val="00A677E7"/>
    <w:rsid w:val="00A702A2"/>
    <w:rsid w:val="00A7133F"/>
    <w:rsid w:val="00A717E5"/>
    <w:rsid w:val="00A71AF8"/>
    <w:rsid w:val="00A71B14"/>
    <w:rsid w:val="00A722BE"/>
    <w:rsid w:val="00A7277D"/>
    <w:rsid w:val="00A72AA7"/>
    <w:rsid w:val="00A72C3E"/>
    <w:rsid w:val="00A72D53"/>
    <w:rsid w:val="00A73011"/>
    <w:rsid w:val="00A73376"/>
    <w:rsid w:val="00A7348E"/>
    <w:rsid w:val="00A73500"/>
    <w:rsid w:val="00A735D6"/>
    <w:rsid w:val="00A73922"/>
    <w:rsid w:val="00A73A5F"/>
    <w:rsid w:val="00A73AAB"/>
    <w:rsid w:val="00A73B48"/>
    <w:rsid w:val="00A73E48"/>
    <w:rsid w:val="00A740B3"/>
    <w:rsid w:val="00A740C9"/>
    <w:rsid w:val="00A7423D"/>
    <w:rsid w:val="00A743EA"/>
    <w:rsid w:val="00A745B8"/>
    <w:rsid w:val="00A74734"/>
    <w:rsid w:val="00A747AB"/>
    <w:rsid w:val="00A750CF"/>
    <w:rsid w:val="00A754CE"/>
    <w:rsid w:val="00A75D80"/>
    <w:rsid w:val="00A77003"/>
    <w:rsid w:val="00A773E4"/>
    <w:rsid w:val="00A774CD"/>
    <w:rsid w:val="00A775E2"/>
    <w:rsid w:val="00A7768B"/>
    <w:rsid w:val="00A7789C"/>
    <w:rsid w:val="00A778E1"/>
    <w:rsid w:val="00A77C86"/>
    <w:rsid w:val="00A80068"/>
    <w:rsid w:val="00A8011B"/>
    <w:rsid w:val="00A805E5"/>
    <w:rsid w:val="00A8077B"/>
    <w:rsid w:val="00A80A49"/>
    <w:rsid w:val="00A81095"/>
    <w:rsid w:val="00A81A68"/>
    <w:rsid w:val="00A821C5"/>
    <w:rsid w:val="00A82262"/>
    <w:rsid w:val="00A834F0"/>
    <w:rsid w:val="00A837FD"/>
    <w:rsid w:val="00A83DFA"/>
    <w:rsid w:val="00A84981"/>
    <w:rsid w:val="00A84A47"/>
    <w:rsid w:val="00A84EEF"/>
    <w:rsid w:val="00A854CA"/>
    <w:rsid w:val="00A855DE"/>
    <w:rsid w:val="00A85758"/>
    <w:rsid w:val="00A85DEC"/>
    <w:rsid w:val="00A8609C"/>
    <w:rsid w:val="00A866D7"/>
    <w:rsid w:val="00A8693D"/>
    <w:rsid w:val="00A86A6B"/>
    <w:rsid w:val="00A86C7A"/>
    <w:rsid w:val="00A86EE0"/>
    <w:rsid w:val="00A8713E"/>
    <w:rsid w:val="00A87641"/>
    <w:rsid w:val="00A876C1"/>
    <w:rsid w:val="00A87797"/>
    <w:rsid w:val="00A877A7"/>
    <w:rsid w:val="00A8789F"/>
    <w:rsid w:val="00A87BCF"/>
    <w:rsid w:val="00A87D80"/>
    <w:rsid w:val="00A87DAF"/>
    <w:rsid w:val="00A87FD5"/>
    <w:rsid w:val="00A90C7C"/>
    <w:rsid w:val="00A90EA3"/>
    <w:rsid w:val="00A91915"/>
    <w:rsid w:val="00A91C5B"/>
    <w:rsid w:val="00A92209"/>
    <w:rsid w:val="00A923CE"/>
    <w:rsid w:val="00A9262B"/>
    <w:rsid w:val="00A926F2"/>
    <w:rsid w:val="00A928C0"/>
    <w:rsid w:val="00A92A02"/>
    <w:rsid w:val="00A92E0A"/>
    <w:rsid w:val="00A92F12"/>
    <w:rsid w:val="00A93387"/>
    <w:rsid w:val="00A93C31"/>
    <w:rsid w:val="00A9457F"/>
    <w:rsid w:val="00A94598"/>
    <w:rsid w:val="00A946C4"/>
    <w:rsid w:val="00A946DF"/>
    <w:rsid w:val="00A94732"/>
    <w:rsid w:val="00A94A17"/>
    <w:rsid w:val="00A94CFD"/>
    <w:rsid w:val="00A94F4D"/>
    <w:rsid w:val="00A94F5C"/>
    <w:rsid w:val="00A9502E"/>
    <w:rsid w:val="00A950E6"/>
    <w:rsid w:val="00A95759"/>
    <w:rsid w:val="00A96152"/>
    <w:rsid w:val="00A96655"/>
    <w:rsid w:val="00A9680B"/>
    <w:rsid w:val="00A96A15"/>
    <w:rsid w:val="00A96BEB"/>
    <w:rsid w:val="00A96D9A"/>
    <w:rsid w:val="00A97A26"/>
    <w:rsid w:val="00AA0413"/>
    <w:rsid w:val="00AA04A1"/>
    <w:rsid w:val="00AA0C5D"/>
    <w:rsid w:val="00AA0EEC"/>
    <w:rsid w:val="00AA0EFF"/>
    <w:rsid w:val="00AA1439"/>
    <w:rsid w:val="00AA1668"/>
    <w:rsid w:val="00AA17B8"/>
    <w:rsid w:val="00AA18AE"/>
    <w:rsid w:val="00AA1BD6"/>
    <w:rsid w:val="00AA1D69"/>
    <w:rsid w:val="00AA1DA0"/>
    <w:rsid w:val="00AA2092"/>
    <w:rsid w:val="00AA2A87"/>
    <w:rsid w:val="00AA2B0B"/>
    <w:rsid w:val="00AA2C4B"/>
    <w:rsid w:val="00AA2C88"/>
    <w:rsid w:val="00AA2F97"/>
    <w:rsid w:val="00AA3044"/>
    <w:rsid w:val="00AA3070"/>
    <w:rsid w:val="00AA307E"/>
    <w:rsid w:val="00AA339C"/>
    <w:rsid w:val="00AA33E3"/>
    <w:rsid w:val="00AA3680"/>
    <w:rsid w:val="00AA3800"/>
    <w:rsid w:val="00AA3A3C"/>
    <w:rsid w:val="00AA3CDA"/>
    <w:rsid w:val="00AA4179"/>
    <w:rsid w:val="00AA4199"/>
    <w:rsid w:val="00AA47B8"/>
    <w:rsid w:val="00AA4BEE"/>
    <w:rsid w:val="00AA4E70"/>
    <w:rsid w:val="00AA54DC"/>
    <w:rsid w:val="00AA5777"/>
    <w:rsid w:val="00AA57E6"/>
    <w:rsid w:val="00AA5F0F"/>
    <w:rsid w:val="00AA5F13"/>
    <w:rsid w:val="00AA67BC"/>
    <w:rsid w:val="00AA6B3D"/>
    <w:rsid w:val="00AA7016"/>
    <w:rsid w:val="00AA7394"/>
    <w:rsid w:val="00AA757A"/>
    <w:rsid w:val="00AA79C9"/>
    <w:rsid w:val="00AA7E07"/>
    <w:rsid w:val="00AB0D58"/>
    <w:rsid w:val="00AB149E"/>
    <w:rsid w:val="00AB1A4B"/>
    <w:rsid w:val="00AB1A89"/>
    <w:rsid w:val="00AB2022"/>
    <w:rsid w:val="00AB26C9"/>
    <w:rsid w:val="00AB2AEA"/>
    <w:rsid w:val="00AB2D3A"/>
    <w:rsid w:val="00AB32F5"/>
    <w:rsid w:val="00AB39FF"/>
    <w:rsid w:val="00AB3A80"/>
    <w:rsid w:val="00AB4447"/>
    <w:rsid w:val="00AB4B65"/>
    <w:rsid w:val="00AB4F50"/>
    <w:rsid w:val="00AB5CB0"/>
    <w:rsid w:val="00AB5E85"/>
    <w:rsid w:val="00AB61AE"/>
    <w:rsid w:val="00AB6863"/>
    <w:rsid w:val="00AB75D7"/>
    <w:rsid w:val="00AB7837"/>
    <w:rsid w:val="00AC0758"/>
    <w:rsid w:val="00AC132E"/>
    <w:rsid w:val="00AC18F7"/>
    <w:rsid w:val="00AC1BF9"/>
    <w:rsid w:val="00AC2149"/>
    <w:rsid w:val="00AC24B3"/>
    <w:rsid w:val="00AC2734"/>
    <w:rsid w:val="00AC2806"/>
    <w:rsid w:val="00AC2827"/>
    <w:rsid w:val="00AC2B9A"/>
    <w:rsid w:val="00AC2D77"/>
    <w:rsid w:val="00AC2FAD"/>
    <w:rsid w:val="00AC3306"/>
    <w:rsid w:val="00AC3326"/>
    <w:rsid w:val="00AC33BF"/>
    <w:rsid w:val="00AC3431"/>
    <w:rsid w:val="00AC3A52"/>
    <w:rsid w:val="00AC454D"/>
    <w:rsid w:val="00AC48AA"/>
    <w:rsid w:val="00AC49B6"/>
    <w:rsid w:val="00AC4D13"/>
    <w:rsid w:val="00AC577D"/>
    <w:rsid w:val="00AC5A9C"/>
    <w:rsid w:val="00AC5ED2"/>
    <w:rsid w:val="00AC5F54"/>
    <w:rsid w:val="00AC60CE"/>
    <w:rsid w:val="00AC62D5"/>
    <w:rsid w:val="00AC62FE"/>
    <w:rsid w:val="00AC635D"/>
    <w:rsid w:val="00AC675F"/>
    <w:rsid w:val="00AC6EEF"/>
    <w:rsid w:val="00AC710C"/>
    <w:rsid w:val="00AC7786"/>
    <w:rsid w:val="00AC7A61"/>
    <w:rsid w:val="00AC7AB0"/>
    <w:rsid w:val="00AC7AEA"/>
    <w:rsid w:val="00AC7D40"/>
    <w:rsid w:val="00AD06B3"/>
    <w:rsid w:val="00AD08D1"/>
    <w:rsid w:val="00AD0988"/>
    <w:rsid w:val="00AD0E61"/>
    <w:rsid w:val="00AD10F0"/>
    <w:rsid w:val="00AD11E6"/>
    <w:rsid w:val="00AD1C6E"/>
    <w:rsid w:val="00AD20AE"/>
    <w:rsid w:val="00AD22AD"/>
    <w:rsid w:val="00AD2B96"/>
    <w:rsid w:val="00AD2FEA"/>
    <w:rsid w:val="00AD30CE"/>
    <w:rsid w:val="00AD372A"/>
    <w:rsid w:val="00AD4445"/>
    <w:rsid w:val="00AD4D13"/>
    <w:rsid w:val="00AD4ED9"/>
    <w:rsid w:val="00AD5587"/>
    <w:rsid w:val="00AD61D6"/>
    <w:rsid w:val="00AD6335"/>
    <w:rsid w:val="00AD6572"/>
    <w:rsid w:val="00AD6AC6"/>
    <w:rsid w:val="00AD721C"/>
    <w:rsid w:val="00AD7366"/>
    <w:rsid w:val="00AD7CB4"/>
    <w:rsid w:val="00AD7D47"/>
    <w:rsid w:val="00AD7D84"/>
    <w:rsid w:val="00AD7DD0"/>
    <w:rsid w:val="00AD7E05"/>
    <w:rsid w:val="00AE12AC"/>
    <w:rsid w:val="00AE14E3"/>
    <w:rsid w:val="00AE15ED"/>
    <w:rsid w:val="00AE1AAA"/>
    <w:rsid w:val="00AE1B01"/>
    <w:rsid w:val="00AE205D"/>
    <w:rsid w:val="00AE272E"/>
    <w:rsid w:val="00AE2E92"/>
    <w:rsid w:val="00AE32C7"/>
    <w:rsid w:val="00AE32F5"/>
    <w:rsid w:val="00AE34C9"/>
    <w:rsid w:val="00AE3662"/>
    <w:rsid w:val="00AE3F97"/>
    <w:rsid w:val="00AE41FD"/>
    <w:rsid w:val="00AE4473"/>
    <w:rsid w:val="00AE4897"/>
    <w:rsid w:val="00AE4A05"/>
    <w:rsid w:val="00AE4A73"/>
    <w:rsid w:val="00AE50DC"/>
    <w:rsid w:val="00AE5470"/>
    <w:rsid w:val="00AE5A60"/>
    <w:rsid w:val="00AE5B22"/>
    <w:rsid w:val="00AE5BAC"/>
    <w:rsid w:val="00AE5D46"/>
    <w:rsid w:val="00AE5E79"/>
    <w:rsid w:val="00AE6208"/>
    <w:rsid w:val="00AE630D"/>
    <w:rsid w:val="00AE65EB"/>
    <w:rsid w:val="00AE6662"/>
    <w:rsid w:val="00AE66DE"/>
    <w:rsid w:val="00AE68E9"/>
    <w:rsid w:val="00AE6952"/>
    <w:rsid w:val="00AE73FB"/>
    <w:rsid w:val="00AE7458"/>
    <w:rsid w:val="00AE7494"/>
    <w:rsid w:val="00AE77A1"/>
    <w:rsid w:val="00AE79C7"/>
    <w:rsid w:val="00AF0301"/>
    <w:rsid w:val="00AF03D1"/>
    <w:rsid w:val="00AF072E"/>
    <w:rsid w:val="00AF0923"/>
    <w:rsid w:val="00AF111C"/>
    <w:rsid w:val="00AF14B6"/>
    <w:rsid w:val="00AF17B2"/>
    <w:rsid w:val="00AF1A94"/>
    <w:rsid w:val="00AF1CEC"/>
    <w:rsid w:val="00AF2085"/>
    <w:rsid w:val="00AF247F"/>
    <w:rsid w:val="00AF4082"/>
    <w:rsid w:val="00AF40BC"/>
    <w:rsid w:val="00AF4658"/>
    <w:rsid w:val="00AF471D"/>
    <w:rsid w:val="00AF47DE"/>
    <w:rsid w:val="00AF4B6D"/>
    <w:rsid w:val="00AF5276"/>
    <w:rsid w:val="00AF5516"/>
    <w:rsid w:val="00AF5615"/>
    <w:rsid w:val="00AF57D0"/>
    <w:rsid w:val="00AF594C"/>
    <w:rsid w:val="00AF61BD"/>
    <w:rsid w:val="00AF6841"/>
    <w:rsid w:val="00AF6B40"/>
    <w:rsid w:val="00AF6E5B"/>
    <w:rsid w:val="00AF76AC"/>
    <w:rsid w:val="00AF7F83"/>
    <w:rsid w:val="00B007A5"/>
    <w:rsid w:val="00B0093F"/>
    <w:rsid w:val="00B00C36"/>
    <w:rsid w:val="00B0106D"/>
    <w:rsid w:val="00B010D9"/>
    <w:rsid w:val="00B0240C"/>
    <w:rsid w:val="00B025AB"/>
    <w:rsid w:val="00B026CB"/>
    <w:rsid w:val="00B029C1"/>
    <w:rsid w:val="00B02DDB"/>
    <w:rsid w:val="00B031A4"/>
    <w:rsid w:val="00B03C0A"/>
    <w:rsid w:val="00B04B11"/>
    <w:rsid w:val="00B051BF"/>
    <w:rsid w:val="00B05B13"/>
    <w:rsid w:val="00B05DDF"/>
    <w:rsid w:val="00B062EC"/>
    <w:rsid w:val="00B06A0B"/>
    <w:rsid w:val="00B06C02"/>
    <w:rsid w:val="00B076FA"/>
    <w:rsid w:val="00B07D4E"/>
    <w:rsid w:val="00B103BD"/>
    <w:rsid w:val="00B10ADC"/>
    <w:rsid w:val="00B10CFC"/>
    <w:rsid w:val="00B110DE"/>
    <w:rsid w:val="00B115B5"/>
    <w:rsid w:val="00B116EA"/>
    <w:rsid w:val="00B11762"/>
    <w:rsid w:val="00B11764"/>
    <w:rsid w:val="00B11B70"/>
    <w:rsid w:val="00B11DBF"/>
    <w:rsid w:val="00B11F4B"/>
    <w:rsid w:val="00B12408"/>
    <w:rsid w:val="00B12653"/>
    <w:rsid w:val="00B12675"/>
    <w:rsid w:val="00B12BCE"/>
    <w:rsid w:val="00B13058"/>
    <w:rsid w:val="00B139A5"/>
    <w:rsid w:val="00B143C1"/>
    <w:rsid w:val="00B14589"/>
    <w:rsid w:val="00B14E39"/>
    <w:rsid w:val="00B14EA7"/>
    <w:rsid w:val="00B151B4"/>
    <w:rsid w:val="00B15249"/>
    <w:rsid w:val="00B15641"/>
    <w:rsid w:val="00B159D4"/>
    <w:rsid w:val="00B15EF0"/>
    <w:rsid w:val="00B1714A"/>
    <w:rsid w:val="00B1767D"/>
    <w:rsid w:val="00B17CB2"/>
    <w:rsid w:val="00B17D21"/>
    <w:rsid w:val="00B203FE"/>
    <w:rsid w:val="00B204C4"/>
    <w:rsid w:val="00B20B47"/>
    <w:rsid w:val="00B210DC"/>
    <w:rsid w:val="00B2114E"/>
    <w:rsid w:val="00B219D3"/>
    <w:rsid w:val="00B219F5"/>
    <w:rsid w:val="00B223D7"/>
    <w:rsid w:val="00B223FE"/>
    <w:rsid w:val="00B229FF"/>
    <w:rsid w:val="00B22D0A"/>
    <w:rsid w:val="00B2302F"/>
    <w:rsid w:val="00B2335A"/>
    <w:rsid w:val="00B23495"/>
    <w:rsid w:val="00B235F1"/>
    <w:rsid w:val="00B2367F"/>
    <w:rsid w:val="00B237C4"/>
    <w:rsid w:val="00B23B0C"/>
    <w:rsid w:val="00B24A5B"/>
    <w:rsid w:val="00B24AE9"/>
    <w:rsid w:val="00B25255"/>
    <w:rsid w:val="00B253E9"/>
    <w:rsid w:val="00B26A33"/>
    <w:rsid w:val="00B26D9F"/>
    <w:rsid w:val="00B26DB8"/>
    <w:rsid w:val="00B26E04"/>
    <w:rsid w:val="00B26F1F"/>
    <w:rsid w:val="00B270BF"/>
    <w:rsid w:val="00B2716F"/>
    <w:rsid w:val="00B27501"/>
    <w:rsid w:val="00B27618"/>
    <w:rsid w:val="00B279EB"/>
    <w:rsid w:val="00B27AB2"/>
    <w:rsid w:val="00B30105"/>
    <w:rsid w:val="00B302B1"/>
    <w:rsid w:val="00B30453"/>
    <w:rsid w:val="00B30715"/>
    <w:rsid w:val="00B309B8"/>
    <w:rsid w:val="00B31650"/>
    <w:rsid w:val="00B31861"/>
    <w:rsid w:val="00B31E8F"/>
    <w:rsid w:val="00B3270F"/>
    <w:rsid w:val="00B3280B"/>
    <w:rsid w:val="00B32C91"/>
    <w:rsid w:val="00B32CA9"/>
    <w:rsid w:val="00B330F8"/>
    <w:rsid w:val="00B33163"/>
    <w:rsid w:val="00B33330"/>
    <w:rsid w:val="00B333A7"/>
    <w:rsid w:val="00B33D8F"/>
    <w:rsid w:val="00B33DB2"/>
    <w:rsid w:val="00B34324"/>
    <w:rsid w:val="00B348C2"/>
    <w:rsid w:val="00B34971"/>
    <w:rsid w:val="00B34A5E"/>
    <w:rsid w:val="00B34F1C"/>
    <w:rsid w:val="00B350C1"/>
    <w:rsid w:val="00B35217"/>
    <w:rsid w:val="00B3583C"/>
    <w:rsid w:val="00B3588A"/>
    <w:rsid w:val="00B3596C"/>
    <w:rsid w:val="00B359B2"/>
    <w:rsid w:val="00B35D39"/>
    <w:rsid w:val="00B360B5"/>
    <w:rsid w:val="00B360FD"/>
    <w:rsid w:val="00B36CDA"/>
    <w:rsid w:val="00B37346"/>
    <w:rsid w:val="00B374F9"/>
    <w:rsid w:val="00B37787"/>
    <w:rsid w:val="00B37997"/>
    <w:rsid w:val="00B379E0"/>
    <w:rsid w:val="00B37A07"/>
    <w:rsid w:val="00B37D35"/>
    <w:rsid w:val="00B37D82"/>
    <w:rsid w:val="00B40AF4"/>
    <w:rsid w:val="00B40BD8"/>
    <w:rsid w:val="00B40C21"/>
    <w:rsid w:val="00B40E2E"/>
    <w:rsid w:val="00B40E33"/>
    <w:rsid w:val="00B40F69"/>
    <w:rsid w:val="00B41285"/>
    <w:rsid w:val="00B4173B"/>
    <w:rsid w:val="00B418D2"/>
    <w:rsid w:val="00B41BDE"/>
    <w:rsid w:val="00B41F74"/>
    <w:rsid w:val="00B420B4"/>
    <w:rsid w:val="00B4216B"/>
    <w:rsid w:val="00B4259A"/>
    <w:rsid w:val="00B4269D"/>
    <w:rsid w:val="00B426C1"/>
    <w:rsid w:val="00B427BF"/>
    <w:rsid w:val="00B429A8"/>
    <w:rsid w:val="00B42A35"/>
    <w:rsid w:val="00B42DE2"/>
    <w:rsid w:val="00B43109"/>
    <w:rsid w:val="00B43920"/>
    <w:rsid w:val="00B43ABA"/>
    <w:rsid w:val="00B43E72"/>
    <w:rsid w:val="00B442F4"/>
    <w:rsid w:val="00B447B8"/>
    <w:rsid w:val="00B449A4"/>
    <w:rsid w:val="00B449E3"/>
    <w:rsid w:val="00B4577D"/>
    <w:rsid w:val="00B45FE7"/>
    <w:rsid w:val="00B460CC"/>
    <w:rsid w:val="00B46722"/>
    <w:rsid w:val="00B467DD"/>
    <w:rsid w:val="00B46C2D"/>
    <w:rsid w:val="00B46C44"/>
    <w:rsid w:val="00B46FB2"/>
    <w:rsid w:val="00B471D3"/>
    <w:rsid w:val="00B47657"/>
    <w:rsid w:val="00B47AE8"/>
    <w:rsid w:val="00B47EE4"/>
    <w:rsid w:val="00B47FC1"/>
    <w:rsid w:val="00B505DB"/>
    <w:rsid w:val="00B5069A"/>
    <w:rsid w:val="00B508EB"/>
    <w:rsid w:val="00B50D64"/>
    <w:rsid w:val="00B51331"/>
    <w:rsid w:val="00B51A07"/>
    <w:rsid w:val="00B51C36"/>
    <w:rsid w:val="00B5220E"/>
    <w:rsid w:val="00B52BEC"/>
    <w:rsid w:val="00B52FFD"/>
    <w:rsid w:val="00B53433"/>
    <w:rsid w:val="00B535AE"/>
    <w:rsid w:val="00B538F8"/>
    <w:rsid w:val="00B53F87"/>
    <w:rsid w:val="00B54389"/>
    <w:rsid w:val="00B54634"/>
    <w:rsid w:val="00B54930"/>
    <w:rsid w:val="00B54DA0"/>
    <w:rsid w:val="00B551D2"/>
    <w:rsid w:val="00B552DD"/>
    <w:rsid w:val="00B55616"/>
    <w:rsid w:val="00B55636"/>
    <w:rsid w:val="00B55A9F"/>
    <w:rsid w:val="00B56371"/>
    <w:rsid w:val="00B56572"/>
    <w:rsid w:val="00B56CB5"/>
    <w:rsid w:val="00B56E40"/>
    <w:rsid w:val="00B5729C"/>
    <w:rsid w:val="00B57542"/>
    <w:rsid w:val="00B57E4A"/>
    <w:rsid w:val="00B609F2"/>
    <w:rsid w:val="00B60C79"/>
    <w:rsid w:val="00B60E2D"/>
    <w:rsid w:val="00B61734"/>
    <w:rsid w:val="00B6199D"/>
    <w:rsid w:val="00B61C32"/>
    <w:rsid w:val="00B621C4"/>
    <w:rsid w:val="00B6233C"/>
    <w:rsid w:val="00B62536"/>
    <w:rsid w:val="00B627C7"/>
    <w:rsid w:val="00B631F5"/>
    <w:rsid w:val="00B636EF"/>
    <w:rsid w:val="00B63819"/>
    <w:rsid w:val="00B63834"/>
    <w:rsid w:val="00B63ABC"/>
    <w:rsid w:val="00B6466E"/>
    <w:rsid w:val="00B64E33"/>
    <w:rsid w:val="00B64E83"/>
    <w:rsid w:val="00B64F17"/>
    <w:rsid w:val="00B64FC1"/>
    <w:rsid w:val="00B651C8"/>
    <w:rsid w:val="00B65964"/>
    <w:rsid w:val="00B66203"/>
    <w:rsid w:val="00B662CA"/>
    <w:rsid w:val="00B664EA"/>
    <w:rsid w:val="00B6659F"/>
    <w:rsid w:val="00B66AA8"/>
    <w:rsid w:val="00B67324"/>
    <w:rsid w:val="00B676E1"/>
    <w:rsid w:val="00B676ED"/>
    <w:rsid w:val="00B67798"/>
    <w:rsid w:val="00B678DC"/>
    <w:rsid w:val="00B67AA5"/>
    <w:rsid w:val="00B7002F"/>
    <w:rsid w:val="00B7011B"/>
    <w:rsid w:val="00B70565"/>
    <w:rsid w:val="00B71014"/>
    <w:rsid w:val="00B711E6"/>
    <w:rsid w:val="00B71E69"/>
    <w:rsid w:val="00B72170"/>
    <w:rsid w:val="00B72631"/>
    <w:rsid w:val="00B7277E"/>
    <w:rsid w:val="00B7285A"/>
    <w:rsid w:val="00B72CC8"/>
    <w:rsid w:val="00B72F63"/>
    <w:rsid w:val="00B735CE"/>
    <w:rsid w:val="00B7376D"/>
    <w:rsid w:val="00B73C66"/>
    <w:rsid w:val="00B74354"/>
    <w:rsid w:val="00B743B8"/>
    <w:rsid w:val="00B74554"/>
    <w:rsid w:val="00B745B0"/>
    <w:rsid w:val="00B747B1"/>
    <w:rsid w:val="00B74C66"/>
    <w:rsid w:val="00B74C92"/>
    <w:rsid w:val="00B75086"/>
    <w:rsid w:val="00B752A9"/>
    <w:rsid w:val="00B75319"/>
    <w:rsid w:val="00B75AC4"/>
    <w:rsid w:val="00B75B48"/>
    <w:rsid w:val="00B76058"/>
    <w:rsid w:val="00B76156"/>
    <w:rsid w:val="00B766BA"/>
    <w:rsid w:val="00B76826"/>
    <w:rsid w:val="00B76E15"/>
    <w:rsid w:val="00B77241"/>
    <w:rsid w:val="00B7760C"/>
    <w:rsid w:val="00B77AE3"/>
    <w:rsid w:val="00B77E01"/>
    <w:rsid w:val="00B77E30"/>
    <w:rsid w:val="00B80B17"/>
    <w:rsid w:val="00B80D18"/>
    <w:rsid w:val="00B80E19"/>
    <w:rsid w:val="00B81161"/>
    <w:rsid w:val="00B816FD"/>
    <w:rsid w:val="00B8194F"/>
    <w:rsid w:val="00B81B56"/>
    <w:rsid w:val="00B81BED"/>
    <w:rsid w:val="00B81D25"/>
    <w:rsid w:val="00B821DA"/>
    <w:rsid w:val="00B82767"/>
    <w:rsid w:val="00B82DF1"/>
    <w:rsid w:val="00B83353"/>
    <w:rsid w:val="00B837E7"/>
    <w:rsid w:val="00B83894"/>
    <w:rsid w:val="00B839A7"/>
    <w:rsid w:val="00B83C98"/>
    <w:rsid w:val="00B83D61"/>
    <w:rsid w:val="00B83DA2"/>
    <w:rsid w:val="00B83EC7"/>
    <w:rsid w:val="00B83FD1"/>
    <w:rsid w:val="00B84771"/>
    <w:rsid w:val="00B849B4"/>
    <w:rsid w:val="00B84A23"/>
    <w:rsid w:val="00B84BD7"/>
    <w:rsid w:val="00B85C6A"/>
    <w:rsid w:val="00B87555"/>
    <w:rsid w:val="00B8773A"/>
    <w:rsid w:val="00B877BD"/>
    <w:rsid w:val="00B879A9"/>
    <w:rsid w:val="00B87A84"/>
    <w:rsid w:val="00B9026D"/>
    <w:rsid w:val="00B90757"/>
    <w:rsid w:val="00B90C07"/>
    <w:rsid w:val="00B90D6B"/>
    <w:rsid w:val="00B90EB3"/>
    <w:rsid w:val="00B91626"/>
    <w:rsid w:val="00B92153"/>
    <w:rsid w:val="00B922E8"/>
    <w:rsid w:val="00B926B4"/>
    <w:rsid w:val="00B92A03"/>
    <w:rsid w:val="00B92CF9"/>
    <w:rsid w:val="00B933AA"/>
    <w:rsid w:val="00B933C0"/>
    <w:rsid w:val="00B935A2"/>
    <w:rsid w:val="00B936BA"/>
    <w:rsid w:val="00B93BF9"/>
    <w:rsid w:val="00B94193"/>
    <w:rsid w:val="00B94316"/>
    <w:rsid w:val="00B9450E"/>
    <w:rsid w:val="00B94CD0"/>
    <w:rsid w:val="00B94E2B"/>
    <w:rsid w:val="00B94EEF"/>
    <w:rsid w:val="00B9618F"/>
    <w:rsid w:val="00B96960"/>
    <w:rsid w:val="00B96982"/>
    <w:rsid w:val="00B96A38"/>
    <w:rsid w:val="00B96BC4"/>
    <w:rsid w:val="00B96FA7"/>
    <w:rsid w:val="00BA076E"/>
    <w:rsid w:val="00BA0CF6"/>
    <w:rsid w:val="00BA0DC9"/>
    <w:rsid w:val="00BA1040"/>
    <w:rsid w:val="00BA165C"/>
    <w:rsid w:val="00BA1837"/>
    <w:rsid w:val="00BA1DD9"/>
    <w:rsid w:val="00BA21DD"/>
    <w:rsid w:val="00BA22BB"/>
    <w:rsid w:val="00BA26F2"/>
    <w:rsid w:val="00BA2746"/>
    <w:rsid w:val="00BA308A"/>
    <w:rsid w:val="00BA341D"/>
    <w:rsid w:val="00BA39A3"/>
    <w:rsid w:val="00BA4499"/>
    <w:rsid w:val="00BA46AD"/>
    <w:rsid w:val="00BA4FDD"/>
    <w:rsid w:val="00BA5044"/>
    <w:rsid w:val="00BA53DA"/>
    <w:rsid w:val="00BA56ED"/>
    <w:rsid w:val="00BA56EE"/>
    <w:rsid w:val="00BA5CD4"/>
    <w:rsid w:val="00BA5F65"/>
    <w:rsid w:val="00BA65FA"/>
    <w:rsid w:val="00BA71B7"/>
    <w:rsid w:val="00BA73AA"/>
    <w:rsid w:val="00BA743B"/>
    <w:rsid w:val="00BA76CF"/>
    <w:rsid w:val="00BB026F"/>
    <w:rsid w:val="00BB042F"/>
    <w:rsid w:val="00BB0AA1"/>
    <w:rsid w:val="00BB11BC"/>
    <w:rsid w:val="00BB125D"/>
    <w:rsid w:val="00BB1718"/>
    <w:rsid w:val="00BB1ADC"/>
    <w:rsid w:val="00BB2059"/>
    <w:rsid w:val="00BB20C2"/>
    <w:rsid w:val="00BB23B0"/>
    <w:rsid w:val="00BB26BD"/>
    <w:rsid w:val="00BB2C00"/>
    <w:rsid w:val="00BB2F35"/>
    <w:rsid w:val="00BB30C2"/>
    <w:rsid w:val="00BB30DF"/>
    <w:rsid w:val="00BB31E4"/>
    <w:rsid w:val="00BB3AD6"/>
    <w:rsid w:val="00BB436B"/>
    <w:rsid w:val="00BB4393"/>
    <w:rsid w:val="00BB4CDE"/>
    <w:rsid w:val="00BB509D"/>
    <w:rsid w:val="00BB5197"/>
    <w:rsid w:val="00BB5738"/>
    <w:rsid w:val="00BB5EA9"/>
    <w:rsid w:val="00BB684C"/>
    <w:rsid w:val="00BB693E"/>
    <w:rsid w:val="00BB6D5F"/>
    <w:rsid w:val="00BB6E66"/>
    <w:rsid w:val="00BB70D6"/>
    <w:rsid w:val="00BB712B"/>
    <w:rsid w:val="00BB767B"/>
    <w:rsid w:val="00BC09E3"/>
    <w:rsid w:val="00BC0AD5"/>
    <w:rsid w:val="00BC0F03"/>
    <w:rsid w:val="00BC1530"/>
    <w:rsid w:val="00BC153E"/>
    <w:rsid w:val="00BC18A8"/>
    <w:rsid w:val="00BC1AD3"/>
    <w:rsid w:val="00BC1BE8"/>
    <w:rsid w:val="00BC1CBB"/>
    <w:rsid w:val="00BC1D6B"/>
    <w:rsid w:val="00BC21F2"/>
    <w:rsid w:val="00BC2892"/>
    <w:rsid w:val="00BC2E4C"/>
    <w:rsid w:val="00BC32CA"/>
    <w:rsid w:val="00BC39FB"/>
    <w:rsid w:val="00BC3B40"/>
    <w:rsid w:val="00BC3B63"/>
    <w:rsid w:val="00BC3F69"/>
    <w:rsid w:val="00BC5197"/>
    <w:rsid w:val="00BC521E"/>
    <w:rsid w:val="00BC5237"/>
    <w:rsid w:val="00BC52E0"/>
    <w:rsid w:val="00BC5475"/>
    <w:rsid w:val="00BC59E2"/>
    <w:rsid w:val="00BC5AE3"/>
    <w:rsid w:val="00BC64B0"/>
    <w:rsid w:val="00BC64BD"/>
    <w:rsid w:val="00BC68A1"/>
    <w:rsid w:val="00BC6AC8"/>
    <w:rsid w:val="00BC6B58"/>
    <w:rsid w:val="00BC6B5D"/>
    <w:rsid w:val="00BC6CBA"/>
    <w:rsid w:val="00BC6E43"/>
    <w:rsid w:val="00BC76A1"/>
    <w:rsid w:val="00BC79B2"/>
    <w:rsid w:val="00BC7A5F"/>
    <w:rsid w:val="00BD0452"/>
    <w:rsid w:val="00BD050D"/>
    <w:rsid w:val="00BD0603"/>
    <w:rsid w:val="00BD0998"/>
    <w:rsid w:val="00BD0C40"/>
    <w:rsid w:val="00BD0C86"/>
    <w:rsid w:val="00BD0D51"/>
    <w:rsid w:val="00BD1539"/>
    <w:rsid w:val="00BD1935"/>
    <w:rsid w:val="00BD1A33"/>
    <w:rsid w:val="00BD1D15"/>
    <w:rsid w:val="00BD1E07"/>
    <w:rsid w:val="00BD1EEA"/>
    <w:rsid w:val="00BD20CA"/>
    <w:rsid w:val="00BD219F"/>
    <w:rsid w:val="00BD22A8"/>
    <w:rsid w:val="00BD244F"/>
    <w:rsid w:val="00BD2A9F"/>
    <w:rsid w:val="00BD35C0"/>
    <w:rsid w:val="00BD37AA"/>
    <w:rsid w:val="00BD3F9E"/>
    <w:rsid w:val="00BD42CB"/>
    <w:rsid w:val="00BD44C0"/>
    <w:rsid w:val="00BD48E0"/>
    <w:rsid w:val="00BD49FD"/>
    <w:rsid w:val="00BD4B9D"/>
    <w:rsid w:val="00BD51A7"/>
    <w:rsid w:val="00BD53E0"/>
    <w:rsid w:val="00BD5400"/>
    <w:rsid w:val="00BD553C"/>
    <w:rsid w:val="00BD58E6"/>
    <w:rsid w:val="00BD58FC"/>
    <w:rsid w:val="00BD5E68"/>
    <w:rsid w:val="00BD5E9C"/>
    <w:rsid w:val="00BD60A3"/>
    <w:rsid w:val="00BD66A6"/>
    <w:rsid w:val="00BD6863"/>
    <w:rsid w:val="00BD6966"/>
    <w:rsid w:val="00BD6B21"/>
    <w:rsid w:val="00BD6E9A"/>
    <w:rsid w:val="00BD72A1"/>
    <w:rsid w:val="00BD72B4"/>
    <w:rsid w:val="00BD7674"/>
    <w:rsid w:val="00BD79CE"/>
    <w:rsid w:val="00BD7D03"/>
    <w:rsid w:val="00BE0200"/>
    <w:rsid w:val="00BE0472"/>
    <w:rsid w:val="00BE063E"/>
    <w:rsid w:val="00BE0906"/>
    <w:rsid w:val="00BE09B0"/>
    <w:rsid w:val="00BE0B9A"/>
    <w:rsid w:val="00BE0D76"/>
    <w:rsid w:val="00BE1A23"/>
    <w:rsid w:val="00BE1B6D"/>
    <w:rsid w:val="00BE24C4"/>
    <w:rsid w:val="00BE274B"/>
    <w:rsid w:val="00BE2DE7"/>
    <w:rsid w:val="00BE2F53"/>
    <w:rsid w:val="00BE3701"/>
    <w:rsid w:val="00BE3709"/>
    <w:rsid w:val="00BE377C"/>
    <w:rsid w:val="00BE38F7"/>
    <w:rsid w:val="00BE3BF0"/>
    <w:rsid w:val="00BE4308"/>
    <w:rsid w:val="00BE455F"/>
    <w:rsid w:val="00BE4E01"/>
    <w:rsid w:val="00BE535C"/>
    <w:rsid w:val="00BE57D7"/>
    <w:rsid w:val="00BE5A36"/>
    <w:rsid w:val="00BE5B60"/>
    <w:rsid w:val="00BE5F38"/>
    <w:rsid w:val="00BE62E4"/>
    <w:rsid w:val="00BE6790"/>
    <w:rsid w:val="00BE6AC5"/>
    <w:rsid w:val="00BE6B13"/>
    <w:rsid w:val="00BE7074"/>
    <w:rsid w:val="00BE738B"/>
    <w:rsid w:val="00BE73A8"/>
    <w:rsid w:val="00BE73E8"/>
    <w:rsid w:val="00BE75A5"/>
    <w:rsid w:val="00BE7613"/>
    <w:rsid w:val="00BE7C61"/>
    <w:rsid w:val="00BE7CE4"/>
    <w:rsid w:val="00BF0371"/>
    <w:rsid w:val="00BF0798"/>
    <w:rsid w:val="00BF09D7"/>
    <w:rsid w:val="00BF09E0"/>
    <w:rsid w:val="00BF0A76"/>
    <w:rsid w:val="00BF0B86"/>
    <w:rsid w:val="00BF0EB2"/>
    <w:rsid w:val="00BF13D5"/>
    <w:rsid w:val="00BF144B"/>
    <w:rsid w:val="00BF1492"/>
    <w:rsid w:val="00BF16FD"/>
    <w:rsid w:val="00BF1F59"/>
    <w:rsid w:val="00BF22C4"/>
    <w:rsid w:val="00BF257E"/>
    <w:rsid w:val="00BF2674"/>
    <w:rsid w:val="00BF2842"/>
    <w:rsid w:val="00BF288D"/>
    <w:rsid w:val="00BF28FE"/>
    <w:rsid w:val="00BF29FA"/>
    <w:rsid w:val="00BF391E"/>
    <w:rsid w:val="00BF393D"/>
    <w:rsid w:val="00BF3FD7"/>
    <w:rsid w:val="00BF4284"/>
    <w:rsid w:val="00BF4940"/>
    <w:rsid w:val="00BF4D42"/>
    <w:rsid w:val="00BF4E54"/>
    <w:rsid w:val="00BF5B46"/>
    <w:rsid w:val="00BF61F9"/>
    <w:rsid w:val="00BF6479"/>
    <w:rsid w:val="00BF67E2"/>
    <w:rsid w:val="00BF6AE3"/>
    <w:rsid w:val="00BF6ED7"/>
    <w:rsid w:val="00BF6F5E"/>
    <w:rsid w:val="00BF7693"/>
    <w:rsid w:val="00BF76D2"/>
    <w:rsid w:val="00BF79CB"/>
    <w:rsid w:val="00C00681"/>
    <w:rsid w:val="00C00BD9"/>
    <w:rsid w:val="00C00C31"/>
    <w:rsid w:val="00C0139A"/>
    <w:rsid w:val="00C013F9"/>
    <w:rsid w:val="00C017FE"/>
    <w:rsid w:val="00C01AF5"/>
    <w:rsid w:val="00C01E8F"/>
    <w:rsid w:val="00C02337"/>
    <w:rsid w:val="00C0246D"/>
    <w:rsid w:val="00C02594"/>
    <w:rsid w:val="00C02EE6"/>
    <w:rsid w:val="00C0314E"/>
    <w:rsid w:val="00C0316A"/>
    <w:rsid w:val="00C03222"/>
    <w:rsid w:val="00C034F5"/>
    <w:rsid w:val="00C03B03"/>
    <w:rsid w:val="00C03CB1"/>
    <w:rsid w:val="00C03E5A"/>
    <w:rsid w:val="00C04039"/>
    <w:rsid w:val="00C0416C"/>
    <w:rsid w:val="00C0500F"/>
    <w:rsid w:val="00C050AC"/>
    <w:rsid w:val="00C06118"/>
    <w:rsid w:val="00C06BC1"/>
    <w:rsid w:val="00C072E0"/>
    <w:rsid w:val="00C073AF"/>
    <w:rsid w:val="00C07662"/>
    <w:rsid w:val="00C07877"/>
    <w:rsid w:val="00C07965"/>
    <w:rsid w:val="00C102A7"/>
    <w:rsid w:val="00C1065F"/>
    <w:rsid w:val="00C1081F"/>
    <w:rsid w:val="00C10A21"/>
    <w:rsid w:val="00C113DA"/>
    <w:rsid w:val="00C114EC"/>
    <w:rsid w:val="00C11604"/>
    <w:rsid w:val="00C11CBF"/>
    <w:rsid w:val="00C1256D"/>
    <w:rsid w:val="00C125FD"/>
    <w:rsid w:val="00C12B60"/>
    <w:rsid w:val="00C12CE4"/>
    <w:rsid w:val="00C1358C"/>
    <w:rsid w:val="00C139E6"/>
    <w:rsid w:val="00C13B57"/>
    <w:rsid w:val="00C13E06"/>
    <w:rsid w:val="00C141D1"/>
    <w:rsid w:val="00C14236"/>
    <w:rsid w:val="00C15415"/>
    <w:rsid w:val="00C15532"/>
    <w:rsid w:val="00C15724"/>
    <w:rsid w:val="00C15F31"/>
    <w:rsid w:val="00C1640C"/>
    <w:rsid w:val="00C1712E"/>
    <w:rsid w:val="00C17290"/>
    <w:rsid w:val="00C172A4"/>
    <w:rsid w:val="00C17444"/>
    <w:rsid w:val="00C20138"/>
    <w:rsid w:val="00C201D4"/>
    <w:rsid w:val="00C20300"/>
    <w:rsid w:val="00C20690"/>
    <w:rsid w:val="00C20736"/>
    <w:rsid w:val="00C20D81"/>
    <w:rsid w:val="00C210D0"/>
    <w:rsid w:val="00C218B5"/>
    <w:rsid w:val="00C21D09"/>
    <w:rsid w:val="00C21D6E"/>
    <w:rsid w:val="00C224E8"/>
    <w:rsid w:val="00C22762"/>
    <w:rsid w:val="00C22D16"/>
    <w:rsid w:val="00C230B8"/>
    <w:rsid w:val="00C230CD"/>
    <w:rsid w:val="00C232E7"/>
    <w:rsid w:val="00C24887"/>
    <w:rsid w:val="00C24D79"/>
    <w:rsid w:val="00C253E8"/>
    <w:rsid w:val="00C26427"/>
    <w:rsid w:val="00C2643E"/>
    <w:rsid w:val="00C266C3"/>
    <w:rsid w:val="00C26D56"/>
    <w:rsid w:val="00C26DB1"/>
    <w:rsid w:val="00C26E78"/>
    <w:rsid w:val="00C272C5"/>
    <w:rsid w:val="00C27342"/>
    <w:rsid w:val="00C276EA"/>
    <w:rsid w:val="00C27999"/>
    <w:rsid w:val="00C30128"/>
    <w:rsid w:val="00C3073B"/>
    <w:rsid w:val="00C307AC"/>
    <w:rsid w:val="00C309BF"/>
    <w:rsid w:val="00C30BB9"/>
    <w:rsid w:val="00C3115F"/>
    <w:rsid w:val="00C31AF7"/>
    <w:rsid w:val="00C31E8E"/>
    <w:rsid w:val="00C32360"/>
    <w:rsid w:val="00C32367"/>
    <w:rsid w:val="00C324C8"/>
    <w:rsid w:val="00C3280D"/>
    <w:rsid w:val="00C32AB8"/>
    <w:rsid w:val="00C32E66"/>
    <w:rsid w:val="00C32E81"/>
    <w:rsid w:val="00C330A3"/>
    <w:rsid w:val="00C3393F"/>
    <w:rsid w:val="00C33ABC"/>
    <w:rsid w:val="00C33BE9"/>
    <w:rsid w:val="00C3419E"/>
    <w:rsid w:val="00C34958"/>
    <w:rsid w:val="00C34DE9"/>
    <w:rsid w:val="00C35466"/>
    <w:rsid w:val="00C3594D"/>
    <w:rsid w:val="00C359F1"/>
    <w:rsid w:val="00C35D6B"/>
    <w:rsid w:val="00C3628C"/>
    <w:rsid w:val="00C36C91"/>
    <w:rsid w:val="00C36E43"/>
    <w:rsid w:val="00C372CE"/>
    <w:rsid w:val="00C373F7"/>
    <w:rsid w:val="00C3767C"/>
    <w:rsid w:val="00C37931"/>
    <w:rsid w:val="00C4022F"/>
    <w:rsid w:val="00C4024F"/>
    <w:rsid w:val="00C402B9"/>
    <w:rsid w:val="00C4041D"/>
    <w:rsid w:val="00C40572"/>
    <w:rsid w:val="00C40A36"/>
    <w:rsid w:val="00C40D84"/>
    <w:rsid w:val="00C40F15"/>
    <w:rsid w:val="00C40F1A"/>
    <w:rsid w:val="00C41028"/>
    <w:rsid w:val="00C412A4"/>
    <w:rsid w:val="00C41E10"/>
    <w:rsid w:val="00C41E13"/>
    <w:rsid w:val="00C42111"/>
    <w:rsid w:val="00C4227B"/>
    <w:rsid w:val="00C428B3"/>
    <w:rsid w:val="00C432B5"/>
    <w:rsid w:val="00C432E4"/>
    <w:rsid w:val="00C43A72"/>
    <w:rsid w:val="00C444B2"/>
    <w:rsid w:val="00C448D8"/>
    <w:rsid w:val="00C44A62"/>
    <w:rsid w:val="00C44F79"/>
    <w:rsid w:val="00C44FC7"/>
    <w:rsid w:val="00C4501C"/>
    <w:rsid w:val="00C455DE"/>
    <w:rsid w:val="00C45A4E"/>
    <w:rsid w:val="00C463E3"/>
    <w:rsid w:val="00C46B42"/>
    <w:rsid w:val="00C46BDE"/>
    <w:rsid w:val="00C472B4"/>
    <w:rsid w:val="00C477BD"/>
    <w:rsid w:val="00C47E14"/>
    <w:rsid w:val="00C47E5A"/>
    <w:rsid w:val="00C50276"/>
    <w:rsid w:val="00C503FB"/>
    <w:rsid w:val="00C50493"/>
    <w:rsid w:val="00C508FE"/>
    <w:rsid w:val="00C51411"/>
    <w:rsid w:val="00C517CD"/>
    <w:rsid w:val="00C51ECC"/>
    <w:rsid w:val="00C5201D"/>
    <w:rsid w:val="00C52337"/>
    <w:rsid w:val="00C53428"/>
    <w:rsid w:val="00C5366F"/>
    <w:rsid w:val="00C536F3"/>
    <w:rsid w:val="00C53D3A"/>
    <w:rsid w:val="00C54137"/>
    <w:rsid w:val="00C545DF"/>
    <w:rsid w:val="00C54621"/>
    <w:rsid w:val="00C54ACA"/>
    <w:rsid w:val="00C54F9B"/>
    <w:rsid w:val="00C55117"/>
    <w:rsid w:val="00C5520E"/>
    <w:rsid w:val="00C55278"/>
    <w:rsid w:val="00C552AD"/>
    <w:rsid w:val="00C55DBD"/>
    <w:rsid w:val="00C55E3B"/>
    <w:rsid w:val="00C56341"/>
    <w:rsid w:val="00C56593"/>
    <w:rsid w:val="00C565BD"/>
    <w:rsid w:val="00C57361"/>
    <w:rsid w:val="00C57B4C"/>
    <w:rsid w:val="00C57D22"/>
    <w:rsid w:val="00C60324"/>
    <w:rsid w:val="00C60469"/>
    <w:rsid w:val="00C606BC"/>
    <w:rsid w:val="00C60B7E"/>
    <w:rsid w:val="00C60E84"/>
    <w:rsid w:val="00C610B1"/>
    <w:rsid w:val="00C611ED"/>
    <w:rsid w:val="00C61243"/>
    <w:rsid w:val="00C612C2"/>
    <w:rsid w:val="00C6151C"/>
    <w:rsid w:val="00C6164A"/>
    <w:rsid w:val="00C6171D"/>
    <w:rsid w:val="00C61FB3"/>
    <w:rsid w:val="00C620C0"/>
    <w:rsid w:val="00C62AFC"/>
    <w:rsid w:val="00C63207"/>
    <w:rsid w:val="00C63227"/>
    <w:rsid w:val="00C6335D"/>
    <w:rsid w:val="00C63B40"/>
    <w:rsid w:val="00C63ED1"/>
    <w:rsid w:val="00C64732"/>
    <w:rsid w:val="00C649A9"/>
    <w:rsid w:val="00C65AFD"/>
    <w:rsid w:val="00C65C15"/>
    <w:rsid w:val="00C65FF5"/>
    <w:rsid w:val="00C6640F"/>
    <w:rsid w:val="00C66673"/>
    <w:rsid w:val="00C66A63"/>
    <w:rsid w:val="00C66C50"/>
    <w:rsid w:val="00C67184"/>
    <w:rsid w:val="00C671B1"/>
    <w:rsid w:val="00C672E6"/>
    <w:rsid w:val="00C67923"/>
    <w:rsid w:val="00C67A31"/>
    <w:rsid w:val="00C67A6B"/>
    <w:rsid w:val="00C67EBE"/>
    <w:rsid w:val="00C67EF4"/>
    <w:rsid w:val="00C7065A"/>
    <w:rsid w:val="00C70BBA"/>
    <w:rsid w:val="00C7115B"/>
    <w:rsid w:val="00C711B2"/>
    <w:rsid w:val="00C715BF"/>
    <w:rsid w:val="00C71A1B"/>
    <w:rsid w:val="00C71C6E"/>
    <w:rsid w:val="00C72911"/>
    <w:rsid w:val="00C72B44"/>
    <w:rsid w:val="00C72B62"/>
    <w:rsid w:val="00C7332F"/>
    <w:rsid w:val="00C73A69"/>
    <w:rsid w:val="00C73C14"/>
    <w:rsid w:val="00C7404F"/>
    <w:rsid w:val="00C74549"/>
    <w:rsid w:val="00C74688"/>
    <w:rsid w:val="00C7470B"/>
    <w:rsid w:val="00C7473E"/>
    <w:rsid w:val="00C75126"/>
    <w:rsid w:val="00C75E16"/>
    <w:rsid w:val="00C7767C"/>
    <w:rsid w:val="00C77C5B"/>
    <w:rsid w:val="00C77D60"/>
    <w:rsid w:val="00C80A6D"/>
    <w:rsid w:val="00C80F10"/>
    <w:rsid w:val="00C811A3"/>
    <w:rsid w:val="00C81B90"/>
    <w:rsid w:val="00C81BFB"/>
    <w:rsid w:val="00C81E76"/>
    <w:rsid w:val="00C8202F"/>
    <w:rsid w:val="00C82449"/>
    <w:rsid w:val="00C82530"/>
    <w:rsid w:val="00C8254B"/>
    <w:rsid w:val="00C826A9"/>
    <w:rsid w:val="00C82ACB"/>
    <w:rsid w:val="00C82D2F"/>
    <w:rsid w:val="00C82D7F"/>
    <w:rsid w:val="00C82FDB"/>
    <w:rsid w:val="00C8300C"/>
    <w:rsid w:val="00C8304C"/>
    <w:rsid w:val="00C841DB"/>
    <w:rsid w:val="00C843FC"/>
    <w:rsid w:val="00C8463F"/>
    <w:rsid w:val="00C84F32"/>
    <w:rsid w:val="00C852E2"/>
    <w:rsid w:val="00C8533E"/>
    <w:rsid w:val="00C85655"/>
    <w:rsid w:val="00C863FF"/>
    <w:rsid w:val="00C86864"/>
    <w:rsid w:val="00C86F30"/>
    <w:rsid w:val="00C86F3C"/>
    <w:rsid w:val="00C86F57"/>
    <w:rsid w:val="00C87324"/>
    <w:rsid w:val="00C8752E"/>
    <w:rsid w:val="00C8758F"/>
    <w:rsid w:val="00C876C9"/>
    <w:rsid w:val="00C8795A"/>
    <w:rsid w:val="00C87ABA"/>
    <w:rsid w:val="00C87C0D"/>
    <w:rsid w:val="00C901D7"/>
    <w:rsid w:val="00C902B7"/>
    <w:rsid w:val="00C905A1"/>
    <w:rsid w:val="00C90C72"/>
    <w:rsid w:val="00C90F05"/>
    <w:rsid w:val="00C91193"/>
    <w:rsid w:val="00C91200"/>
    <w:rsid w:val="00C91742"/>
    <w:rsid w:val="00C91ABA"/>
    <w:rsid w:val="00C92591"/>
    <w:rsid w:val="00C928B0"/>
    <w:rsid w:val="00C92B58"/>
    <w:rsid w:val="00C92B73"/>
    <w:rsid w:val="00C93052"/>
    <w:rsid w:val="00C93205"/>
    <w:rsid w:val="00C9333A"/>
    <w:rsid w:val="00C937E2"/>
    <w:rsid w:val="00C93CB8"/>
    <w:rsid w:val="00C93D0F"/>
    <w:rsid w:val="00C93EBE"/>
    <w:rsid w:val="00C94041"/>
    <w:rsid w:val="00C949FE"/>
    <w:rsid w:val="00C94DEA"/>
    <w:rsid w:val="00C94E3A"/>
    <w:rsid w:val="00C950C7"/>
    <w:rsid w:val="00C95262"/>
    <w:rsid w:val="00C9557B"/>
    <w:rsid w:val="00C95C34"/>
    <w:rsid w:val="00C95F2B"/>
    <w:rsid w:val="00C96CBE"/>
    <w:rsid w:val="00C96E31"/>
    <w:rsid w:val="00C97557"/>
    <w:rsid w:val="00C97646"/>
    <w:rsid w:val="00C978CA"/>
    <w:rsid w:val="00CA0179"/>
    <w:rsid w:val="00CA021D"/>
    <w:rsid w:val="00CA05B6"/>
    <w:rsid w:val="00CA0626"/>
    <w:rsid w:val="00CA0889"/>
    <w:rsid w:val="00CA0ACE"/>
    <w:rsid w:val="00CA0C4B"/>
    <w:rsid w:val="00CA1076"/>
    <w:rsid w:val="00CA205A"/>
    <w:rsid w:val="00CA2156"/>
    <w:rsid w:val="00CA237A"/>
    <w:rsid w:val="00CA2719"/>
    <w:rsid w:val="00CA3066"/>
    <w:rsid w:val="00CA315E"/>
    <w:rsid w:val="00CA3405"/>
    <w:rsid w:val="00CA3A55"/>
    <w:rsid w:val="00CA3BFC"/>
    <w:rsid w:val="00CA3CD7"/>
    <w:rsid w:val="00CA3FE9"/>
    <w:rsid w:val="00CA4038"/>
    <w:rsid w:val="00CA40F8"/>
    <w:rsid w:val="00CA4681"/>
    <w:rsid w:val="00CA48AD"/>
    <w:rsid w:val="00CA4DEA"/>
    <w:rsid w:val="00CA51AF"/>
    <w:rsid w:val="00CA51C5"/>
    <w:rsid w:val="00CA5AC9"/>
    <w:rsid w:val="00CA5CD4"/>
    <w:rsid w:val="00CA5D00"/>
    <w:rsid w:val="00CA5EBE"/>
    <w:rsid w:val="00CA632D"/>
    <w:rsid w:val="00CA6578"/>
    <w:rsid w:val="00CA6668"/>
    <w:rsid w:val="00CA68A5"/>
    <w:rsid w:val="00CA69A4"/>
    <w:rsid w:val="00CA6D65"/>
    <w:rsid w:val="00CA6D7B"/>
    <w:rsid w:val="00CA6E8E"/>
    <w:rsid w:val="00CA7867"/>
    <w:rsid w:val="00CA7954"/>
    <w:rsid w:val="00CA7B8D"/>
    <w:rsid w:val="00CA7BDE"/>
    <w:rsid w:val="00CA7C5B"/>
    <w:rsid w:val="00CA7E97"/>
    <w:rsid w:val="00CB0082"/>
    <w:rsid w:val="00CB0A14"/>
    <w:rsid w:val="00CB0D81"/>
    <w:rsid w:val="00CB1DFC"/>
    <w:rsid w:val="00CB1ED0"/>
    <w:rsid w:val="00CB2158"/>
    <w:rsid w:val="00CB24A3"/>
    <w:rsid w:val="00CB27EF"/>
    <w:rsid w:val="00CB2A0B"/>
    <w:rsid w:val="00CB32B9"/>
    <w:rsid w:val="00CB3EBD"/>
    <w:rsid w:val="00CB41CC"/>
    <w:rsid w:val="00CB42DD"/>
    <w:rsid w:val="00CB4527"/>
    <w:rsid w:val="00CB4540"/>
    <w:rsid w:val="00CB478B"/>
    <w:rsid w:val="00CB49DC"/>
    <w:rsid w:val="00CB4AEE"/>
    <w:rsid w:val="00CB4F4D"/>
    <w:rsid w:val="00CB604B"/>
    <w:rsid w:val="00CB660A"/>
    <w:rsid w:val="00CB6999"/>
    <w:rsid w:val="00CB6A36"/>
    <w:rsid w:val="00CB70D4"/>
    <w:rsid w:val="00CB718C"/>
    <w:rsid w:val="00CB74C7"/>
    <w:rsid w:val="00CB7753"/>
    <w:rsid w:val="00CB7A07"/>
    <w:rsid w:val="00CB7B7E"/>
    <w:rsid w:val="00CC0221"/>
    <w:rsid w:val="00CC07C9"/>
    <w:rsid w:val="00CC0F04"/>
    <w:rsid w:val="00CC10AD"/>
    <w:rsid w:val="00CC1476"/>
    <w:rsid w:val="00CC168A"/>
    <w:rsid w:val="00CC1979"/>
    <w:rsid w:val="00CC1E8D"/>
    <w:rsid w:val="00CC27DB"/>
    <w:rsid w:val="00CC2C8B"/>
    <w:rsid w:val="00CC3485"/>
    <w:rsid w:val="00CC457D"/>
    <w:rsid w:val="00CC4817"/>
    <w:rsid w:val="00CC4CB1"/>
    <w:rsid w:val="00CC4D86"/>
    <w:rsid w:val="00CC4FC3"/>
    <w:rsid w:val="00CC503E"/>
    <w:rsid w:val="00CC5176"/>
    <w:rsid w:val="00CC560B"/>
    <w:rsid w:val="00CC5657"/>
    <w:rsid w:val="00CC5CCE"/>
    <w:rsid w:val="00CC5EDC"/>
    <w:rsid w:val="00CC6121"/>
    <w:rsid w:val="00CC6560"/>
    <w:rsid w:val="00CC69B3"/>
    <w:rsid w:val="00CC722D"/>
    <w:rsid w:val="00CC723A"/>
    <w:rsid w:val="00CC7776"/>
    <w:rsid w:val="00CC7852"/>
    <w:rsid w:val="00CC7B72"/>
    <w:rsid w:val="00CC7C0D"/>
    <w:rsid w:val="00CC7CB4"/>
    <w:rsid w:val="00CC7D5E"/>
    <w:rsid w:val="00CC7F36"/>
    <w:rsid w:val="00CD020A"/>
    <w:rsid w:val="00CD0906"/>
    <w:rsid w:val="00CD09F8"/>
    <w:rsid w:val="00CD1087"/>
    <w:rsid w:val="00CD11B6"/>
    <w:rsid w:val="00CD1231"/>
    <w:rsid w:val="00CD149F"/>
    <w:rsid w:val="00CD1AE2"/>
    <w:rsid w:val="00CD25AB"/>
    <w:rsid w:val="00CD25CB"/>
    <w:rsid w:val="00CD2609"/>
    <w:rsid w:val="00CD2A5C"/>
    <w:rsid w:val="00CD2EF1"/>
    <w:rsid w:val="00CD34A9"/>
    <w:rsid w:val="00CD358F"/>
    <w:rsid w:val="00CD3928"/>
    <w:rsid w:val="00CD3B7C"/>
    <w:rsid w:val="00CD41CA"/>
    <w:rsid w:val="00CD4245"/>
    <w:rsid w:val="00CD4822"/>
    <w:rsid w:val="00CD50D7"/>
    <w:rsid w:val="00CD538B"/>
    <w:rsid w:val="00CD60CF"/>
    <w:rsid w:val="00CD614B"/>
    <w:rsid w:val="00CD6C06"/>
    <w:rsid w:val="00CD6FD0"/>
    <w:rsid w:val="00CD7407"/>
    <w:rsid w:val="00CD766C"/>
    <w:rsid w:val="00CD798F"/>
    <w:rsid w:val="00CE0E56"/>
    <w:rsid w:val="00CE0EED"/>
    <w:rsid w:val="00CE174B"/>
    <w:rsid w:val="00CE1D24"/>
    <w:rsid w:val="00CE205D"/>
    <w:rsid w:val="00CE20E2"/>
    <w:rsid w:val="00CE2373"/>
    <w:rsid w:val="00CE2869"/>
    <w:rsid w:val="00CE2A9C"/>
    <w:rsid w:val="00CE2BCB"/>
    <w:rsid w:val="00CE2BD3"/>
    <w:rsid w:val="00CE3054"/>
    <w:rsid w:val="00CE320C"/>
    <w:rsid w:val="00CE32AD"/>
    <w:rsid w:val="00CE377F"/>
    <w:rsid w:val="00CE38EF"/>
    <w:rsid w:val="00CE3C88"/>
    <w:rsid w:val="00CE4012"/>
    <w:rsid w:val="00CE5A76"/>
    <w:rsid w:val="00CE5EC6"/>
    <w:rsid w:val="00CE6319"/>
    <w:rsid w:val="00CE6AF0"/>
    <w:rsid w:val="00CE7657"/>
    <w:rsid w:val="00CE7668"/>
    <w:rsid w:val="00CE7B9B"/>
    <w:rsid w:val="00CF0094"/>
    <w:rsid w:val="00CF0623"/>
    <w:rsid w:val="00CF09CE"/>
    <w:rsid w:val="00CF0D64"/>
    <w:rsid w:val="00CF0F13"/>
    <w:rsid w:val="00CF108F"/>
    <w:rsid w:val="00CF1108"/>
    <w:rsid w:val="00CF11F6"/>
    <w:rsid w:val="00CF1C5E"/>
    <w:rsid w:val="00CF31BD"/>
    <w:rsid w:val="00CF38B9"/>
    <w:rsid w:val="00CF3BCD"/>
    <w:rsid w:val="00CF3C1F"/>
    <w:rsid w:val="00CF3FDF"/>
    <w:rsid w:val="00CF41A6"/>
    <w:rsid w:val="00CF4EFA"/>
    <w:rsid w:val="00CF5B9A"/>
    <w:rsid w:val="00CF5EAD"/>
    <w:rsid w:val="00CF5F47"/>
    <w:rsid w:val="00CF6006"/>
    <w:rsid w:val="00CF647B"/>
    <w:rsid w:val="00CF6B55"/>
    <w:rsid w:val="00CF6B8E"/>
    <w:rsid w:val="00CF6C9A"/>
    <w:rsid w:val="00CF6E0F"/>
    <w:rsid w:val="00CF6E76"/>
    <w:rsid w:val="00CF6EDF"/>
    <w:rsid w:val="00CF74F6"/>
    <w:rsid w:val="00CF76AB"/>
    <w:rsid w:val="00CF7EAA"/>
    <w:rsid w:val="00D001A4"/>
    <w:rsid w:val="00D009EF"/>
    <w:rsid w:val="00D00B2B"/>
    <w:rsid w:val="00D0189B"/>
    <w:rsid w:val="00D01928"/>
    <w:rsid w:val="00D01C10"/>
    <w:rsid w:val="00D01E4C"/>
    <w:rsid w:val="00D01F1B"/>
    <w:rsid w:val="00D020A6"/>
    <w:rsid w:val="00D029BC"/>
    <w:rsid w:val="00D02B9F"/>
    <w:rsid w:val="00D03214"/>
    <w:rsid w:val="00D03840"/>
    <w:rsid w:val="00D03C77"/>
    <w:rsid w:val="00D040A2"/>
    <w:rsid w:val="00D04270"/>
    <w:rsid w:val="00D04452"/>
    <w:rsid w:val="00D0553A"/>
    <w:rsid w:val="00D05700"/>
    <w:rsid w:val="00D058FD"/>
    <w:rsid w:val="00D05C9A"/>
    <w:rsid w:val="00D06415"/>
    <w:rsid w:val="00D06A1A"/>
    <w:rsid w:val="00D06E76"/>
    <w:rsid w:val="00D0739C"/>
    <w:rsid w:val="00D074BA"/>
    <w:rsid w:val="00D10062"/>
    <w:rsid w:val="00D10942"/>
    <w:rsid w:val="00D10962"/>
    <w:rsid w:val="00D10BB0"/>
    <w:rsid w:val="00D113C4"/>
    <w:rsid w:val="00D1148A"/>
    <w:rsid w:val="00D119A1"/>
    <w:rsid w:val="00D11C99"/>
    <w:rsid w:val="00D127EE"/>
    <w:rsid w:val="00D128E8"/>
    <w:rsid w:val="00D12A99"/>
    <w:rsid w:val="00D12E88"/>
    <w:rsid w:val="00D13032"/>
    <w:rsid w:val="00D132FD"/>
    <w:rsid w:val="00D135BF"/>
    <w:rsid w:val="00D139E4"/>
    <w:rsid w:val="00D14150"/>
    <w:rsid w:val="00D14682"/>
    <w:rsid w:val="00D149E4"/>
    <w:rsid w:val="00D14A2D"/>
    <w:rsid w:val="00D15232"/>
    <w:rsid w:val="00D15607"/>
    <w:rsid w:val="00D1574F"/>
    <w:rsid w:val="00D15940"/>
    <w:rsid w:val="00D16746"/>
    <w:rsid w:val="00D168A1"/>
    <w:rsid w:val="00D16BA7"/>
    <w:rsid w:val="00D16DF7"/>
    <w:rsid w:val="00D16EE2"/>
    <w:rsid w:val="00D179B8"/>
    <w:rsid w:val="00D17C34"/>
    <w:rsid w:val="00D17D28"/>
    <w:rsid w:val="00D200B7"/>
    <w:rsid w:val="00D2015B"/>
    <w:rsid w:val="00D215C9"/>
    <w:rsid w:val="00D219C9"/>
    <w:rsid w:val="00D21AAF"/>
    <w:rsid w:val="00D21E11"/>
    <w:rsid w:val="00D22218"/>
    <w:rsid w:val="00D227DC"/>
    <w:rsid w:val="00D230F2"/>
    <w:rsid w:val="00D23C33"/>
    <w:rsid w:val="00D24139"/>
    <w:rsid w:val="00D244FE"/>
    <w:rsid w:val="00D249B6"/>
    <w:rsid w:val="00D24EAC"/>
    <w:rsid w:val="00D250A5"/>
    <w:rsid w:val="00D258FE"/>
    <w:rsid w:val="00D25C81"/>
    <w:rsid w:val="00D25D9B"/>
    <w:rsid w:val="00D25DAD"/>
    <w:rsid w:val="00D261D9"/>
    <w:rsid w:val="00D2628F"/>
    <w:rsid w:val="00D267CB"/>
    <w:rsid w:val="00D268D9"/>
    <w:rsid w:val="00D26A3F"/>
    <w:rsid w:val="00D26CAA"/>
    <w:rsid w:val="00D270F3"/>
    <w:rsid w:val="00D27214"/>
    <w:rsid w:val="00D27929"/>
    <w:rsid w:val="00D27F1B"/>
    <w:rsid w:val="00D30007"/>
    <w:rsid w:val="00D30140"/>
    <w:rsid w:val="00D301A3"/>
    <w:rsid w:val="00D30E65"/>
    <w:rsid w:val="00D311F9"/>
    <w:rsid w:val="00D3136E"/>
    <w:rsid w:val="00D31530"/>
    <w:rsid w:val="00D31A8E"/>
    <w:rsid w:val="00D31C3D"/>
    <w:rsid w:val="00D325D5"/>
    <w:rsid w:val="00D3284F"/>
    <w:rsid w:val="00D32BC8"/>
    <w:rsid w:val="00D32C62"/>
    <w:rsid w:val="00D32E6C"/>
    <w:rsid w:val="00D33029"/>
    <w:rsid w:val="00D33420"/>
    <w:rsid w:val="00D33442"/>
    <w:rsid w:val="00D3348C"/>
    <w:rsid w:val="00D33577"/>
    <w:rsid w:val="00D335EF"/>
    <w:rsid w:val="00D33BB2"/>
    <w:rsid w:val="00D33DEA"/>
    <w:rsid w:val="00D34024"/>
    <w:rsid w:val="00D3423F"/>
    <w:rsid w:val="00D34387"/>
    <w:rsid w:val="00D344F7"/>
    <w:rsid w:val="00D34714"/>
    <w:rsid w:val="00D347D1"/>
    <w:rsid w:val="00D34E0D"/>
    <w:rsid w:val="00D36003"/>
    <w:rsid w:val="00D36BDF"/>
    <w:rsid w:val="00D36E3F"/>
    <w:rsid w:val="00D36F55"/>
    <w:rsid w:val="00D3758C"/>
    <w:rsid w:val="00D37CC8"/>
    <w:rsid w:val="00D40130"/>
    <w:rsid w:val="00D401BD"/>
    <w:rsid w:val="00D40848"/>
    <w:rsid w:val="00D40AE6"/>
    <w:rsid w:val="00D40C8D"/>
    <w:rsid w:val="00D4129E"/>
    <w:rsid w:val="00D41538"/>
    <w:rsid w:val="00D41924"/>
    <w:rsid w:val="00D41B3E"/>
    <w:rsid w:val="00D41E1C"/>
    <w:rsid w:val="00D41F33"/>
    <w:rsid w:val="00D42D9B"/>
    <w:rsid w:val="00D43763"/>
    <w:rsid w:val="00D438DF"/>
    <w:rsid w:val="00D44424"/>
    <w:rsid w:val="00D448E4"/>
    <w:rsid w:val="00D44E96"/>
    <w:rsid w:val="00D45A68"/>
    <w:rsid w:val="00D45E18"/>
    <w:rsid w:val="00D45EF6"/>
    <w:rsid w:val="00D45F4B"/>
    <w:rsid w:val="00D4671F"/>
    <w:rsid w:val="00D46A30"/>
    <w:rsid w:val="00D47330"/>
    <w:rsid w:val="00D47567"/>
    <w:rsid w:val="00D4772C"/>
    <w:rsid w:val="00D47886"/>
    <w:rsid w:val="00D47967"/>
    <w:rsid w:val="00D47BD6"/>
    <w:rsid w:val="00D47C06"/>
    <w:rsid w:val="00D47F45"/>
    <w:rsid w:val="00D50112"/>
    <w:rsid w:val="00D50273"/>
    <w:rsid w:val="00D50463"/>
    <w:rsid w:val="00D509A2"/>
    <w:rsid w:val="00D50A96"/>
    <w:rsid w:val="00D50C8F"/>
    <w:rsid w:val="00D50F0E"/>
    <w:rsid w:val="00D51262"/>
    <w:rsid w:val="00D51293"/>
    <w:rsid w:val="00D513AD"/>
    <w:rsid w:val="00D513AE"/>
    <w:rsid w:val="00D5143B"/>
    <w:rsid w:val="00D51560"/>
    <w:rsid w:val="00D51F28"/>
    <w:rsid w:val="00D522D1"/>
    <w:rsid w:val="00D524F8"/>
    <w:rsid w:val="00D52935"/>
    <w:rsid w:val="00D52CB8"/>
    <w:rsid w:val="00D531DD"/>
    <w:rsid w:val="00D534D5"/>
    <w:rsid w:val="00D535CA"/>
    <w:rsid w:val="00D539E2"/>
    <w:rsid w:val="00D53BAB"/>
    <w:rsid w:val="00D53F12"/>
    <w:rsid w:val="00D53F81"/>
    <w:rsid w:val="00D542AB"/>
    <w:rsid w:val="00D54CC2"/>
    <w:rsid w:val="00D54E12"/>
    <w:rsid w:val="00D55E87"/>
    <w:rsid w:val="00D564E4"/>
    <w:rsid w:val="00D5658B"/>
    <w:rsid w:val="00D5698A"/>
    <w:rsid w:val="00D569FF"/>
    <w:rsid w:val="00D56DD9"/>
    <w:rsid w:val="00D571F5"/>
    <w:rsid w:val="00D573A0"/>
    <w:rsid w:val="00D5773B"/>
    <w:rsid w:val="00D57ED8"/>
    <w:rsid w:val="00D60762"/>
    <w:rsid w:val="00D6084C"/>
    <w:rsid w:val="00D60B92"/>
    <w:rsid w:val="00D60D90"/>
    <w:rsid w:val="00D6101B"/>
    <w:rsid w:val="00D61300"/>
    <w:rsid w:val="00D61FBC"/>
    <w:rsid w:val="00D626F6"/>
    <w:rsid w:val="00D62784"/>
    <w:rsid w:val="00D62879"/>
    <w:rsid w:val="00D62EA8"/>
    <w:rsid w:val="00D63053"/>
    <w:rsid w:val="00D63808"/>
    <w:rsid w:val="00D63D09"/>
    <w:rsid w:val="00D64220"/>
    <w:rsid w:val="00D64404"/>
    <w:rsid w:val="00D6440B"/>
    <w:rsid w:val="00D646D5"/>
    <w:rsid w:val="00D65272"/>
    <w:rsid w:val="00D66434"/>
    <w:rsid w:val="00D66B59"/>
    <w:rsid w:val="00D67133"/>
    <w:rsid w:val="00D67655"/>
    <w:rsid w:val="00D67F54"/>
    <w:rsid w:val="00D67FA0"/>
    <w:rsid w:val="00D705B5"/>
    <w:rsid w:val="00D71757"/>
    <w:rsid w:val="00D71CEE"/>
    <w:rsid w:val="00D720CE"/>
    <w:rsid w:val="00D72178"/>
    <w:rsid w:val="00D723CF"/>
    <w:rsid w:val="00D72433"/>
    <w:rsid w:val="00D73980"/>
    <w:rsid w:val="00D73DAF"/>
    <w:rsid w:val="00D73E09"/>
    <w:rsid w:val="00D73EDE"/>
    <w:rsid w:val="00D741A0"/>
    <w:rsid w:val="00D7436A"/>
    <w:rsid w:val="00D74668"/>
    <w:rsid w:val="00D74B4E"/>
    <w:rsid w:val="00D74ED7"/>
    <w:rsid w:val="00D75676"/>
    <w:rsid w:val="00D75BA5"/>
    <w:rsid w:val="00D7634B"/>
    <w:rsid w:val="00D76D54"/>
    <w:rsid w:val="00D76FB9"/>
    <w:rsid w:val="00D76FC5"/>
    <w:rsid w:val="00D77360"/>
    <w:rsid w:val="00D7763A"/>
    <w:rsid w:val="00D77A79"/>
    <w:rsid w:val="00D77AF5"/>
    <w:rsid w:val="00D77EC7"/>
    <w:rsid w:val="00D801AE"/>
    <w:rsid w:val="00D80530"/>
    <w:rsid w:val="00D80F3C"/>
    <w:rsid w:val="00D814B2"/>
    <w:rsid w:val="00D81B62"/>
    <w:rsid w:val="00D81B87"/>
    <w:rsid w:val="00D81BE7"/>
    <w:rsid w:val="00D81C37"/>
    <w:rsid w:val="00D81E2A"/>
    <w:rsid w:val="00D81F06"/>
    <w:rsid w:val="00D82404"/>
    <w:rsid w:val="00D825CB"/>
    <w:rsid w:val="00D82627"/>
    <w:rsid w:val="00D8272A"/>
    <w:rsid w:val="00D82831"/>
    <w:rsid w:val="00D829AB"/>
    <w:rsid w:val="00D829F7"/>
    <w:rsid w:val="00D82C2F"/>
    <w:rsid w:val="00D83123"/>
    <w:rsid w:val="00D83316"/>
    <w:rsid w:val="00D83926"/>
    <w:rsid w:val="00D83B39"/>
    <w:rsid w:val="00D8477A"/>
    <w:rsid w:val="00D84979"/>
    <w:rsid w:val="00D84B68"/>
    <w:rsid w:val="00D84BA1"/>
    <w:rsid w:val="00D84C93"/>
    <w:rsid w:val="00D84FD4"/>
    <w:rsid w:val="00D85410"/>
    <w:rsid w:val="00D854D1"/>
    <w:rsid w:val="00D8550E"/>
    <w:rsid w:val="00D855E8"/>
    <w:rsid w:val="00D857DC"/>
    <w:rsid w:val="00D85C26"/>
    <w:rsid w:val="00D85E56"/>
    <w:rsid w:val="00D86482"/>
    <w:rsid w:val="00D8712A"/>
    <w:rsid w:val="00D8733B"/>
    <w:rsid w:val="00D87C94"/>
    <w:rsid w:val="00D87ED2"/>
    <w:rsid w:val="00D903D7"/>
    <w:rsid w:val="00D9084C"/>
    <w:rsid w:val="00D91131"/>
    <w:rsid w:val="00D919D2"/>
    <w:rsid w:val="00D91B7A"/>
    <w:rsid w:val="00D91DA5"/>
    <w:rsid w:val="00D91F5B"/>
    <w:rsid w:val="00D91FDD"/>
    <w:rsid w:val="00D927A5"/>
    <w:rsid w:val="00D927DE"/>
    <w:rsid w:val="00D92C32"/>
    <w:rsid w:val="00D9328E"/>
    <w:rsid w:val="00D9339A"/>
    <w:rsid w:val="00D937CE"/>
    <w:rsid w:val="00D9381C"/>
    <w:rsid w:val="00D93E1C"/>
    <w:rsid w:val="00D93EDB"/>
    <w:rsid w:val="00D940E0"/>
    <w:rsid w:val="00D94357"/>
    <w:rsid w:val="00D943B4"/>
    <w:rsid w:val="00D945B7"/>
    <w:rsid w:val="00D94AD4"/>
    <w:rsid w:val="00D94DC2"/>
    <w:rsid w:val="00D94FC0"/>
    <w:rsid w:val="00D9525B"/>
    <w:rsid w:val="00D952D7"/>
    <w:rsid w:val="00D95704"/>
    <w:rsid w:val="00D95B87"/>
    <w:rsid w:val="00D95BF2"/>
    <w:rsid w:val="00D962BD"/>
    <w:rsid w:val="00D962F2"/>
    <w:rsid w:val="00D9658B"/>
    <w:rsid w:val="00D9662D"/>
    <w:rsid w:val="00D97085"/>
    <w:rsid w:val="00D97307"/>
    <w:rsid w:val="00D9740B"/>
    <w:rsid w:val="00D976F3"/>
    <w:rsid w:val="00DA0590"/>
    <w:rsid w:val="00DA0A47"/>
    <w:rsid w:val="00DA0CBD"/>
    <w:rsid w:val="00DA137E"/>
    <w:rsid w:val="00DA1AC8"/>
    <w:rsid w:val="00DA2067"/>
    <w:rsid w:val="00DA2C58"/>
    <w:rsid w:val="00DA2CB4"/>
    <w:rsid w:val="00DA2D33"/>
    <w:rsid w:val="00DA3A98"/>
    <w:rsid w:val="00DA3B64"/>
    <w:rsid w:val="00DA3B7C"/>
    <w:rsid w:val="00DA3C52"/>
    <w:rsid w:val="00DA441D"/>
    <w:rsid w:val="00DA47CF"/>
    <w:rsid w:val="00DA482E"/>
    <w:rsid w:val="00DA4E2D"/>
    <w:rsid w:val="00DA4E34"/>
    <w:rsid w:val="00DA5196"/>
    <w:rsid w:val="00DA52C3"/>
    <w:rsid w:val="00DA5340"/>
    <w:rsid w:val="00DA585E"/>
    <w:rsid w:val="00DA5BEF"/>
    <w:rsid w:val="00DA5E8C"/>
    <w:rsid w:val="00DA662A"/>
    <w:rsid w:val="00DA664C"/>
    <w:rsid w:val="00DA66EC"/>
    <w:rsid w:val="00DA75A2"/>
    <w:rsid w:val="00DA7C17"/>
    <w:rsid w:val="00DA7CA3"/>
    <w:rsid w:val="00DA7F13"/>
    <w:rsid w:val="00DA7FD9"/>
    <w:rsid w:val="00DB0160"/>
    <w:rsid w:val="00DB0814"/>
    <w:rsid w:val="00DB09D2"/>
    <w:rsid w:val="00DB09DD"/>
    <w:rsid w:val="00DB1143"/>
    <w:rsid w:val="00DB11F5"/>
    <w:rsid w:val="00DB12E0"/>
    <w:rsid w:val="00DB1F21"/>
    <w:rsid w:val="00DB2473"/>
    <w:rsid w:val="00DB25FE"/>
    <w:rsid w:val="00DB284E"/>
    <w:rsid w:val="00DB2A5E"/>
    <w:rsid w:val="00DB2C2E"/>
    <w:rsid w:val="00DB2F02"/>
    <w:rsid w:val="00DB34E4"/>
    <w:rsid w:val="00DB38DB"/>
    <w:rsid w:val="00DB4412"/>
    <w:rsid w:val="00DB4880"/>
    <w:rsid w:val="00DB514E"/>
    <w:rsid w:val="00DB55D5"/>
    <w:rsid w:val="00DB5726"/>
    <w:rsid w:val="00DB5AE9"/>
    <w:rsid w:val="00DB5B19"/>
    <w:rsid w:val="00DB5DB7"/>
    <w:rsid w:val="00DB5F9E"/>
    <w:rsid w:val="00DB6181"/>
    <w:rsid w:val="00DB654B"/>
    <w:rsid w:val="00DB69D4"/>
    <w:rsid w:val="00DB6BFF"/>
    <w:rsid w:val="00DB7372"/>
    <w:rsid w:val="00DB7473"/>
    <w:rsid w:val="00DB7A00"/>
    <w:rsid w:val="00DC001A"/>
    <w:rsid w:val="00DC0393"/>
    <w:rsid w:val="00DC03C1"/>
    <w:rsid w:val="00DC0598"/>
    <w:rsid w:val="00DC094E"/>
    <w:rsid w:val="00DC0B86"/>
    <w:rsid w:val="00DC0F34"/>
    <w:rsid w:val="00DC16AE"/>
    <w:rsid w:val="00DC1B97"/>
    <w:rsid w:val="00DC1E13"/>
    <w:rsid w:val="00DC1E4C"/>
    <w:rsid w:val="00DC27C4"/>
    <w:rsid w:val="00DC27EB"/>
    <w:rsid w:val="00DC299A"/>
    <w:rsid w:val="00DC2CA4"/>
    <w:rsid w:val="00DC315A"/>
    <w:rsid w:val="00DC3235"/>
    <w:rsid w:val="00DC383E"/>
    <w:rsid w:val="00DC3C78"/>
    <w:rsid w:val="00DC3EB8"/>
    <w:rsid w:val="00DC421A"/>
    <w:rsid w:val="00DC4670"/>
    <w:rsid w:val="00DC4D29"/>
    <w:rsid w:val="00DC4F7E"/>
    <w:rsid w:val="00DC5337"/>
    <w:rsid w:val="00DC595B"/>
    <w:rsid w:val="00DC5C48"/>
    <w:rsid w:val="00DC5D6A"/>
    <w:rsid w:val="00DC60E5"/>
    <w:rsid w:val="00DC6106"/>
    <w:rsid w:val="00DC6214"/>
    <w:rsid w:val="00DC6852"/>
    <w:rsid w:val="00DC6FA0"/>
    <w:rsid w:val="00DC71DE"/>
    <w:rsid w:val="00DC71EC"/>
    <w:rsid w:val="00DC7484"/>
    <w:rsid w:val="00DC79EC"/>
    <w:rsid w:val="00DC7D68"/>
    <w:rsid w:val="00DC7E0A"/>
    <w:rsid w:val="00DD069C"/>
    <w:rsid w:val="00DD09F1"/>
    <w:rsid w:val="00DD0FD1"/>
    <w:rsid w:val="00DD11BC"/>
    <w:rsid w:val="00DD1842"/>
    <w:rsid w:val="00DD1A82"/>
    <w:rsid w:val="00DD1B7C"/>
    <w:rsid w:val="00DD1E0F"/>
    <w:rsid w:val="00DD27D8"/>
    <w:rsid w:val="00DD2818"/>
    <w:rsid w:val="00DD28C8"/>
    <w:rsid w:val="00DD2A24"/>
    <w:rsid w:val="00DD2B22"/>
    <w:rsid w:val="00DD2CDA"/>
    <w:rsid w:val="00DD2FA7"/>
    <w:rsid w:val="00DD30EA"/>
    <w:rsid w:val="00DD31B9"/>
    <w:rsid w:val="00DD400B"/>
    <w:rsid w:val="00DD4310"/>
    <w:rsid w:val="00DD5A25"/>
    <w:rsid w:val="00DD5CDB"/>
    <w:rsid w:val="00DD5CFD"/>
    <w:rsid w:val="00DD5F07"/>
    <w:rsid w:val="00DD6064"/>
    <w:rsid w:val="00DD662E"/>
    <w:rsid w:val="00DD6F5B"/>
    <w:rsid w:val="00DD724B"/>
    <w:rsid w:val="00DD738E"/>
    <w:rsid w:val="00DD77DD"/>
    <w:rsid w:val="00DD7DBD"/>
    <w:rsid w:val="00DD7EA3"/>
    <w:rsid w:val="00DE0228"/>
    <w:rsid w:val="00DE02D1"/>
    <w:rsid w:val="00DE0AE6"/>
    <w:rsid w:val="00DE0D8C"/>
    <w:rsid w:val="00DE0D90"/>
    <w:rsid w:val="00DE127B"/>
    <w:rsid w:val="00DE155F"/>
    <w:rsid w:val="00DE198B"/>
    <w:rsid w:val="00DE1BB4"/>
    <w:rsid w:val="00DE1D31"/>
    <w:rsid w:val="00DE1DD3"/>
    <w:rsid w:val="00DE21A2"/>
    <w:rsid w:val="00DE21EC"/>
    <w:rsid w:val="00DE23E2"/>
    <w:rsid w:val="00DE24EE"/>
    <w:rsid w:val="00DE2920"/>
    <w:rsid w:val="00DE2A27"/>
    <w:rsid w:val="00DE3A7C"/>
    <w:rsid w:val="00DE3CE1"/>
    <w:rsid w:val="00DE4351"/>
    <w:rsid w:val="00DE5122"/>
    <w:rsid w:val="00DE566D"/>
    <w:rsid w:val="00DE5AA4"/>
    <w:rsid w:val="00DE5AE8"/>
    <w:rsid w:val="00DE5E76"/>
    <w:rsid w:val="00DE5F08"/>
    <w:rsid w:val="00DE61AC"/>
    <w:rsid w:val="00DE6378"/>
    <w:rsid w:val="00DE658D"/>
    <w:rsid w:val="00DE67FC"/>
    <w:rsid w:val="00DE6CF8"/>
    <w:rsid w:val="00DE6F25"/>
    <w:rsid w:val="00DE73D8"/>
    <w:rsid w:val="00DE742F"/>
    <w:rsid w:val="00DE752B"/>
    <w:rsid w:val="00DE7641"/>
    <w:rsid w:val="00DE7F33"/>
    <w:rsid w:val="00DF05C9"/>
    <w:rsid w:val="00DF0AF8"/>
    <w:rsid w:val="00DF0DE9"/>
    <w:rsid w:val="00DF104A"/>
    <w:rsid w:val="00DF1494"/>
    <w:rsid w:val="00DF1793"/>
    <w:rsid w:val="00DF1842"/>
    <w:rsid w:val="00DF1856"/>
    <w:rsid w:val="00DF1A83"/>
    <w:rsid w:val="00DF1AE7"/>
    <w:rsid w:val="00DF1F4D"/>
    <w:rsid w:val="00DF1FE3"/>
    <w:rsid w:val="00DF230A"/>
    <w:rsid w:val="00DF271F"/>
    <w:rsid w:val="00DF2954"/>
    <w:rsid w:val="00DF2AA7"/>
    <w:rsid w:val="00DF2B5B"/>
    <w:rsid w:val="00DF2FDB"/>
    <w:rsid w:val="00DF3CFE"/>
    <w:rsid w:val="00DF40A2"/>
    <w:rsid w:val="00DF420E"/>
    <w:rsid w:val="00DF4AA0"/>
    <w:rsid w:val="00DF51BC"/>
    <w:rsid w:val="00DF5A87"/>
    <w:rsid w:val="00DF5B2F"/>
    <w:rsid w:val="00DF62AC"/>
    <w:rsid w:val="00DF638A"/>
    <w:rsid w:val="00DF63A4"/>
    <w:rsid w:val="00DF6AA0"/>
    <w:rsid w:val="00DF6AB7"/>
    <w:rsid w:val="00DF6AEB"/>
    <w:rsid w:val="00DF6FB7"/>
    <w:rsid w:val="00DF768C"/>
    <w:rsid w:val="00DF7AF4"/>
    <w:rsid w:val="00DF7C8A"/>
    <w:rsid w:val="00E002AC"/>
    <w:rsid w:val="00E0042A"/>
    <w:rsid w:val="00E00A38"/>
    <w:rsid w:val="00E00C5C"/>
    <w:rsid w:val="00E00D27"/>
    <w:rsid w:val="00E01193"/>
    <w:rsid w:val="00E013F9"/>
    <w:rsid w:val="00E0160E"/>
    <w:rsid w:val="00E019EB"/>
    <w:rsid w:val="00E02494"/>
    <w:rsid w:val="00E02798"/>
    <w:rsid w:val="00E029EC"/>
    <w:rsid w:val="00E03238"/>
    <w:rsid w:val="00E0355B"/>
    <w:rsid w:val="00E0416A"/>
    <w:rsid w:val="00E0424C"/>
    <w:rsid w:val="00E046D9"/>
    <w:rsid w:val="00E0482C"/>
    <w:rsid w:val="00E04931"/>
    <w:rsid w:val="00E052C9"/>
    <w:rsid w:val="00E053C3"/>
    <w:rsid w:val="00E054B6"/>
    <w:rsid w:val="00E05777"/>
    <w:rsid w:val="00E05AF6"/>
    <w:rsid w:val="00E06070"/>
    <w:rsid w:val="00E061EA"/>
    <w:rsid w:val="00E0631F"/>
    <w:rsid w:val="00E063DA"/>
    <w:rsid w:val="00E0665E"/>
    <w:rsid w:val="00E0668B"/>
    <w:rsid w:val="00E066BE"/>
    <w:rsid w:val="00E067DD"/>
    <w:rsid w:val="00E06B6F"/>
    <w:rsid w:val="00E07ACC"/>
    <w:rsid w:val="00E100F6"/>
    <w:rsid w:val="00E102E0"/>
    <w:rsid w:val="00E1039F"/>
    <w:rsid w:val="00E10442"/>
    <w:rsid w:val="00E1054B"/>
    <w:rsid w:val="00E10726"/>
    <w:rsid w:val="00E1083B"/>
    <w:rsid w:val="00E10AB5"/>
    <w:rsid w:val="00E111D8"/>
    <w:rsid w:val="00E1150D"/>
    <w:rsid w:val="00E1177A"/>
    <w:rsid w:val="00E119DB"/>
    <w:rsid w:val="00E11A04"/>
    <w:rsid w:val="00E123C2"/>
    <w:rsid w:val="00E127D9"/>
    <w:rsid w:val="00E12997"/>
    <w:rsid w:val="00E12A94"/>
    <w:rsid w:val="00E12BC5"/>
    <w:rsid w:val="00E12D5A"/>
    <w:rsid w:val="00E12DB0"/>
    <w:rsid w:val="00E12DBC"/>
    <w:rsid w:val="00E1335B"/>
    <w:rsid w:val="00E13B91"/>
    <w:rsid w:val="00E13E95"/>
    <w:rsid w:val="00E14018"/>
    <w:rsid w:val="00E1416B"/>
    <w:rsid w:val="00E14188"/>
    <w:rsid w:val="00E149A8"/>
    <w:rsid w:val="00E14D3A"/>
    <w:rsid w:val="00E1558A"/>
    <w:rsid w:val="00E15D6D"/>
    <w:rsid w:val="00E1613C"/>
    <w:rsid w:val="00E1656D"/>
    <w:rsid w:val="00E167C5"/>
    <w:rsid w:val="00E16AFF"/>
    <w:rsid w:val="00E1717C"/>
    <w:rsid w:val="00E17249"/>
    <w:rsid w:val="00E17D4A"/>
    <w:rsid w:val="00E20BD5"/>
    <w:rsid w:val="00E20C10"/>
    <w:rsid w:val="00E20E89"/>
    <w:rsid w:val="00E2122D"/>
    <w:rsid w:val="00E215D4"/>
    <w:rsid w:val="00E21840"/>
    <w:rsid w:val="00E21B44"/>
    <w:rsid w:val="00E2238E"/>
    <w:rsid w:val="00E22B73"/>
    <w:rsid w:val="00E23378"/>
    <w:rsid w:val="00E2354D"/>
    <w:rsid w:val="00E23BD0"/>
    <w:rsid w:val="00E23EDC"/>
    <w:rsid w:val="00E24273"/>
    <w:rsid w:val="00E24359"/>
    <w:rsid w:val="00E24437"/>
    <w:rsid w:val="00E24779"/>
    <w:rsid w:val="00E24B76"/>
    <w:rsid w:val="00E24E5E"/>
    <w:rsid w:val="00E24E9B"/>
    <w:rsid w:val="00E256C2"/>
    <w:rsid w:val="00E25DAE"/>
    <w:rsid w:val="00E25F1C"/>
    <w:rsid w:val="00E2666E"/>
    <w:rsid w:val="00E2674C"/>
    <w:rsid w:val="00E271C4"/>
    <w:rsid w:val="00E2748E"/>
    <w:rsid w:val="00E3010E"/>
    <w:rsid w:val="00E3019E"/>
    <w:rsid w:val="00E30A3B"/>
    <w:rsid w:val="00E30AED"/>
    <w:rsid w:val="00E30F9A"/>
    <w:rsid w:val="00E312C4"/>
    <w:rsid w:val="00E31736"/>
    <w:rsid w:val="00E32178"/>
    <w:rsid w:val="00E327A1"/>
    <w:rsid w:val="00E32A28"/>
    <w:rsid w:val="00E330EE"/>
    <w:rsid w:val="00E3353E"/>
    <w:rsid w:val="00E33A28"/>
    <w:rsid w:val="00E33DD3"/>
    <w:rsid w:val="00E344BC"/>
    <w:rsid w:val="00E354F2"/>
    <w:rsid w:val="00E35BC4"/>
    <w:rsid w:val="00E36026"/>
    <w:rsid w:val="00E365A1"/>
    <w:rsid w:val="00E36E60"/>
    <w:rsid w:val="00E37198"/>
    <w:rsid w:val="00E37419"/>
    <w:rsid w:val="00E374CB"/>
    <w:rsid w:val="00E37DAE"/>
    <w:rsid w:val="00E400B1"/>
    <w:rsid w:val="00E407BB"/>
    <w:rsid w:val="00E4098C"/>
    <w:rsid w:val="00E40B76"/>
    <w:rsid w:val="00E40C57"/>
    <w:rsid w:val="00E41128"/>
    <w:rsid w:val="00E41330"/>
    <w:rsid w:val="00E41462"/>
    <w:rsid w:val="00E4184B"/>
    <w:rsid w:val="00E42A96"/>
    <w:rsid w:val="00E42D92"/>
    <w:rsid w:val="00E42FDF"/>
    <w:rsid w:val="00E43085"/>
    <w:rsid w:val="00E43A70"/>
    <w:rsid w:val="00E43E9E"/>
    <w:rsid w:val="00E44153"/>
    <w:rsid w:val="00E44720"/>
    <w:rsid w:val="00E44728"/>
    <w:rsid w:val="00E44E2F"/>
    <w:rsid w:val="00E450CD"/>
    <w:rsid w:val="00E45335"/>
    <w:rsid w:val="00E454AE"/>
    <w:rsid w:val="00E45543"/>
    <w:rsid w:val="00E45EAE"/>
    <w:rsid w:val="00E460ED"/>
    <w:rsid w:val="00E46162"/>
    <w:rsid w:val="00E46578"/>
    <w:rsid w:val="00E46588"/>
    <w:rsid w:val="00E46715"/>
    <w:rsid w:val="00E4693E"/>
    <w:rsid w:val="00E46CDB"/>
    <w:rsid w:val="00E47132"/>
    <w:rsid w:val="00E47213"/>
    <w:rsid w:val="00E473D8"/>
    <w:rsid w:val="00E479A0"/>
    <w:rsid w:val="00E47A86"/>
    <w:rsid w:val="00E502A1"/>
    <w:rsid w:val="00E50361"/>
    <w:rsid w:val="00E50555"/>
    <w:rsid w:val="00E50821"/>
    <w:rsid w:val="00E50ADA"/>
    <w:rsid w:val="00E50B00"/>
    <w:rsid w:val="00E50EEE"/>
    <w:rsid w:val="00E51551"/>
    <w:rsid w:val="00E51D71"/>
    <w:rsid w:val="00E52105"/>
    <w:rsid w:val="00E530BB"/>
    <w:rsid w:val="00E53366"/>
    <w:rsid w:val="00E534F9"/>
    <w:rsid w:val="00E53F87"/>
    <w:rsid w:val="00E554B3"/>
    <w:rsid w:val="00E55F87"/>
    <w:rsid w:val="00E566A7"/>
    <w:rsid w:val="00E56B04"/>
    <w:rsid w:val="00E56CD0"/>
    <w:rsid w:val="00E56F61"/>
    <w:rsid w:val="00E578C9"/>
    <w:rsid w:val="00E57DAA"/>
    <w:rsid w:val="00E6026E"/>
    <w:rsid w:val="00E6067A"/>
    <w:rsid w:val="00E60A86"/>
    <w:rsid w:val="00E60B7F"/>
    <w:rsid w:val="00E60CF2"/>
    <w:rsid w:val="00E60D8E"/>
    <w:rsid w:val="00E61569"/>
    <w:rsid w:val="00E61B6D"/>
    <w:rsid w:val="00E61E75"/>
    <w:rsid w:val="00E61F71"/>
    <w:rsid w:val="00E61FF5"/>
    <w:rsid w:val="00E62FB4"/>
    <w:rsid w:val="00E630CF"/>
    <w:rsid w:val="00E630E9"/>
    <w:rsid w:val="00E63351"/>
    <w:rsid w:val="00E63BB9"/>
    <w:rsid w:val="00E63F6E"/>
    <w:rsid w:val="00E641C3"/>
    <w:rsid w:val="00E643F1"/>
    <w:rsid w:val="00E645B2"/>
    <w:rsid w:val="00E6467F"/>
    <w:rsid w:val="00E64F0C"/>
    <w:rsid w:val="00E650FF"/>
    <w:rsid w:val="00E65466"/>
    <w:rsid w:val="00E65EB2"/>
    <w:rsid w:val="00E6614E"/>
    <w:rsid w:val="00E66299"/>
    <w:rsid w:val="00E674F8"/>
    <w:rsid w:val="00E675FB"/>
    <w:rsid w:val="00E67852"/>
    <w:rsid w:val="00E678E3"/>
    <w:rsid w:val="00E67959"/>
    <w:rsid w:val="00E701B9"/>
    <w:rsid w:val="00E706CD"/>
    <w:rsid w:val="00E70B5A"/>
    <w:rsid w:val="00E71464"/>
    <w:rsid w:val="00E71DAE"/>
    <w:rsid w:val="00E727AC"/>
    <w:rsid w:val="00E728B2"/>
    <w:rsid w:val="00E729A5"/>
    <w:rsid w:val="00E72D50"/>
    <w:rsid w:val="00E72E5C"/>
    <w:rsid w:val="00E733E3"/>
    <w:rsid w:val="00E74528"/>
    <w:rsid w:val="00E74738"/>
    <w:rsid w:val="00E747F3"/>
    <w:rsid w:val="00E74DB4"/>
    <w:rsid w:val="00E7507B"/>
    <w:rsid w:val="00E7523A"/>
    <w:rsid w:val="00E752C4"/>
    <w:rsid w:val="00E75811"/>
    <w:rsid w:val="00E75852"/>
    <w:rsid w:val="00E75933"/>
    <w:rsid w:val="00E75CCF"/>
    <w:rsid w:val="00E75D66"/>
    <w:rsid w:val="00E75DEA"/>
    <w:rsid w:val="00E75F7C"/>
    <w:rsid w:val="00E76134"/>
    <w:rsid w:val="00E76156"/>
    <w:rsid w:val="00E7624B"/>
    <w:rsid w:val="00E76317"/>
    <w:rsid w:val="00E77360"/>
    <w:rsid w:val="00E77554"/>
    <w:rsid w:val="00E77689"/>
    <w:rsid w:val="00E80202"/>
    <w:rsid w:val="00E802E9"/>
    <w:rsid w:val="00E806CA"/>
    <w:rsid w:val="00E8079B"/>
    <w:rsid w:val="00E80F48"/>
    <w:rsid w:val="00E81075"/>
    <w:rsid w:val="00E81E3D"/>
    <w:rsid w:val="00E81E7F"/>
    <w:rsid w:val="00E81FCA"/>
    <w:rsid w:val="00E82408"/>
    <w:rsid w:val="00E829D7"/>
    <w:rsid w:val="00E830F8"/>
    <w:rsid w:val="00E834FB"/>
    <w:rsid w:val="00E83550"/>
    <w:rsid w:val="00E83925"/>
    <w:rsid w:val="00E83BCB"/>
    <w:rsid w:val="00E83FDF"/>
    <w:rsid w:val="00E84934"/>
    <w:rsid w:val="00E8511F"/>
    <w:rsid w:val="00E859B0"/>
    <w:rsid w:val="00E85C71"/>
    <w:rsid w:val="00E85CFB"/>
    <w:rsid w:val="00E868EC"/>
    <w:rsid w:val="00E86F4A"/>
    <w:rsid w:val="00E870FB"/>
    <w:rsid w:val="00E87686"/>
    <w:rsid w:val="00E87962"/>
    <w:rsid w:val="00E879B8"/>
    <w:rsid w:val="00E87A0C"/>
    <w:rsid w:val="00E87DEB"/>
    <w:rsid w:val="00E87FCD"/>
    <w:rsid w:val="00E90369"/>
    <w:rsid w:val="00E906AC"/>
    <w:rsid w:val="00E907F8"/>
    <w:rsid w:val="00E91839"/>
    <w:rsid w:val="00E91AF9"/>
    <w:rsid w:val="00E91CDF"/>
    <w:rsid w:val="00E921D9"/>
    <w:rsid w:val="00E922C0"/>
    <w:rsid w:val="00E92838"/>
    <w:rsid w:val="00E92DFD"/>
    <w:rsid w:val="00E92FB3"/>
    <w:rsid w:val="00E933F4"/>
    <w:rsid w:val="00E93A7F"/>
    <w:rsid w:val="00E93E44"/>
    <w:rsid w:val="00E93EF3"/>
    <w:rsid w:val="00E94033"/>
    <w:rsid w:val="00E94601"/>
    <w:rsid w:val="00E946EE"/>
    <w:rsid w:val="00E9484D"/>
    <w:rsid w:val="00E952D0"/>
    <w:rsid w:val="00E952F3"/>
    <w:rsid w:val="00E956A4"/>
    <w:rsid w:val="00E95D70"/>
    <w:rsid w:val="00E9662B"/>
    <w:rsid w:val="00E96831"/>
    <w:rsid w:val="00E96967"/>
    <w:rsid w:val="00E96B05"/>
    <w:rsid w:val="00E96C7F"/>
    <w:rsid w:val="00E96EAE"/>
    <w:rsid w:val="00E977C7"/>
    <w:rsid w:val="00E979DF"/>
    <w:rsid w:val="00E97AA2"/>
    <w:rsid w:val="00E97E94"/>
    <w:rsid w:val="00EA031D"/>
    <w:rsid w:val="00EA06E9"/>
    <w:rsid w:val="00EA0F35"/>
    <w:rsid w:val="00EA0FA1"/>
    <w:rsid w:val="00EA11AD"/>
    <w:rsid w:val="00EA1426"/>
    <w:rsid w:val="00EA147D"/>
    <w:rsid w:val="00EA156D"/>
    <w:rsid w:val="00EA1BDD"/>
    <w:rsid w:val="00EA1BFB"/>
    <w:rsid w:val="00EA1E09"/>
    <w:rsid w:val="00EA1E27"/>
    <w:rsid w:val="00EA1F33"/>
    <w:rsid w:val="00EA2033"/>
    <w:rsid w:val="00EA2424"/>
    <w:rsid w:val="00EA2801"/>
    <w:rsid w:val="00EA2C17"/>
    <w:rsid w:val="00EA3150"/>
    <w:rsid w:val="00EA3356"/>
    <w:rsid w:val="00EA386E"/>
    <w:rsid w:val="00EA38FE"/>
    <w:rsid w:val="00EA405F"/>
    <w:rsid w:val="00EA43BE"/>
    <w:rsid w:val="00EA475B"/>
    <w:rsid w:val="00EA4B6F"/>
    <w:rsid w:val="00EA4EE5"/>
    <w:rsid w:val="00EA5034"/>
    <w:rsid w:val="00EA544C"/>
    <w:rsid w:val="00EA54E4"/>
    <w:rsid w:val="00EA5611"/>
    <w:rsid w:val="00EA56C8"/>
    <w:rsid w:val="00EA6126"/>
    <w:rsid w:val="00EA6193"/>
    <w:rsid w:val="00EA61A5"/>
    <w:rsid w:val="00EA66BA"/>
    <w:rsid w:val="00EA7217"/>
    <w:rsid w:val="00EA76C1"/>
    <w:rsid w:val="00EA7752"/>
    <w:rsid w:val="00EA79F3"/>
    <w:rsid w:val="00EB005E"/>
    <w:rsid w:val="00EB0169"/>
    <w:rsid w:val="00EB03B0"/>
    <w:rsid w:val="00EB057C"/>
    <w:rsid w:val="00EB065F"/>
    <w:rsid w:val="00EB2607"/>
    <w:rsid w:val="00EB2B5C"/>
    <w:rsid w:val="00EB2D7A"/>
    <w:rsid w:val="00EB3537"/>
    <w:rsid w:val="00EB36B7"/>
    <w:rsid w:val="00EB3C74"/>
    <w:rsid w:val="00EB41FB"/>
    <w:rsid w:val="00EB4C82"/>
    <w:rsid w:val="00EB4F26"/>
    <w:rsid w:val="00EB540A"/>
    <w:rsid w:val="00EB582A"/>
    <w:rsid w:val="00EB58D8"/>
    <w:rsid w:val="00EB5EE6"/>
    <w:rsid w:val="00EB5F8F"/>
    <w:rsid w:val="00EB6749"/>
    <w:rsid w:val="00EB6B6A"/>
    <w:rsid w:val="00EB6E1D"/>
    <w:rsid w:val="00EB74EA"/>
    <w:rsid w:val="00EB7581"/>
    <w:rsid w:val="00EB76C4"/>
    <w:rsid w:val="00EB790A"/>
    <w:rsid w:val="00EC05E9"/>
    <w:rsid w:val="00EC0648"/>
    <w:rsid w:val="00EC0B74"/>
    <w:rsid w:val="00EC0F0A"/>
    <w:rsid w:val="00EC0F2B"/>
    <w:rsid w:val="00EC102C"/>
    <w:rsid w:val="00EC14A3"/>
    <w:rsid w:val="00EC171C"/>
    <w:rsid w:val="00EC1779"/>
    <w:rsid w:val="00EC18D7"/>
    <w:rsid w:val="00EC1975"/>
    <w:rsid w:val="00EC19D2"/>
    <w:rsid w:val="00EC1C63"/>
    <w:rsid w:val="00EC1E31"/>
    <w:rsid w:val="00EC1F3E"/>
    <w:rsid w:val="00EC245D"/>
    <w:rsid w:val="00EC2CBA"/>
    <w:rsid w:val="00EC2FEE"/>
    <w:rsid w:val="00EC30EB"/>
    <w:rsid w:val="00EC3221"/>
    <w:rsid w:val="00EC38CB"/>
    <w:rsid w:val="00EC3E83"/>
    <w:rsid w:val="00EC3EC2"/>
    <w:rsid w:val="00EC412D"/>
    <w:rsid w:val="00EC4415"/>
    <w:rsid w:val="00EC44C5"/>
    <w:rsid w:val="00EC46A4"/>
    <w:rsid w:val="00EC4BEE"/>
    <w:rsid w:val="00EC5087"/>
    <w:rsid w:val="00EC51A2"/>
    <w:rsid w:val="00EC55C4"/>
    <w:rsid w:val="00EC6103"/>
    <w:rsid w:val="00EC612D"/>
    <w:rsid w:val="00EC63C1"/>
    <w:rsid w:val="00EC668D"/>
    <w:rsid w:val="00EC6783"/>
    <w:rsid w:val="00EC69D7"/>
    <w:rsid w:val="00EC7273"/>
    <w:rsid w:val="00EC73E2"/>
    <w:rsid w:val="00ED00AD"/>
    <w:rsid w:val="00ED0221"/>
    <w:rsid w:val="00ED094F"/>
    <w:rsid w:val="00ED0CB1"/>
    <w:rsid w:val="00ED0D61"/>
    <w:rsid w:val="00ED18CB"/>
    <w:rsid w:val="00ED1E75"/>
    <w:rsid w:val="00ED1EEA"/>
    <w:rsid w:val="00ED2476"/>
    <w:rsid w:val="00ED2522"/>
    <w:rsid w:val="00ED2754"/>
    <w:rsid w:val="00ED27EB"/>
    <w:rsid w:val="00ED2955"/>
    <w:rsid w:val="00ED2978"/>
    <w:rsid w:val="00ED3215"/>
    <w:rsid w:val="00ED37D7"/>
    <w:rsid w:val="00ED39CC"/>
    <w:rsid w:val="00ED3B6A"/>
    <w:rsid w:val="00ED4229"/>
    <w:rsid w:val="00ED4600"/>
    <w:rsid w:val="00ED4926"/>
    <w:rsid w:val="00ED4EC7"/>
    <w:rsid w:val="00ED502F"/>
    <w:rsid w:val="00ED552E"/>
    <w:rsid w:val="00ED5B2F"/>
    <w:rsid w:val="00ED5D2E"/>
    <w:rsid w:val="00ED5F15"/>
    <w:rsid w:val="00ED613E"/>
    <w:rsid w:val="00ED6242"/>
    <w:rsid w:val="00ED6834"/>
    <w:rsid w:val="00ED6D3B"/>
    <w:rsid w:val="00ED7006"/>
    <w:rsid w:val="00ED7068"/>
    <w:rsid w:val="00ED7349"/>
    <w:rsid w:val="00ED792F"/>
    <w:rsid w:val="00ED793D"/>
    <w:rsid w:val="00ED7EEF"/>
    <w:rsid w:val="00ED7F06"/>
    <w:rsid w:val="00ED7FD7"/>
    <w:rsid w:val="00EE00CD"/>
    <w:rsid w:val="00EE0AD7"/>
    <w:rsid w:val="00EE0BDC"/>
    <w:rsid w:val="00EE0E5F"/>
    <w:rsid w:val="00EE0FA1"/>
    <w:rsid w:val="00EE137A"/>
    <w:rsid w:val="00EE13E4"/>
    <w:rsid w:val="00EE1537"/>
    <w:rsid w:val="00EE1E94"/>
    <w:rsid w:val="00EE20D3"/>
    <w:rsid w:val="00EE231C"/>
    <w:rsid w:val="00EE23AA"/>
    <w:rsid w:val="00EE2A91"/>
    <w:rsid w:val="00EE2AF6"/>
    <w:rsid w:val="00EE312D"/>
    <w:rsid w:val="00EE367F"/>
    <w:rsid w:val="00EE41CB"/>
    <w:rsid w:val="00EE4A05"/>
    <w:rsid w:val="00EE4B44"/>
    <w:rsid w:val="00EE50C2"/>
    <w:rsid w:val="00EE540C"/>
    <w:rsid w:val="00EE5487"/>
    <w:rsid w:val="00EE56EB"/>
    <w:rsid w:val="00EE57FD"/>
    <w:rsid w:val="00EE591E"/>
    <w:rsid w:val="00EE6390"/>
    <w:rsid w:val="00EE6ABD"/>
    <w:rsid w:val="00EE7027"/>
    <w:rsid w:val="00EE758F"/>
    <w:rsid w:val="00EE79B9"/>
    <w:rsid w:val="00EE7D47"/>
    <w:rsid w:val="00EE7D6C"/>
    <w:rsid w:val="00EF037D"/>
    <w:rsid w:val="00EF04BC"/>
    <w:rsid w:val="00EF079D"/>
    <w:rsid w:val="00EF09A0"/>
    <w:rsid w:val="00EF0C74"/>
    <w:rsid w:val="00EF0E35"/>
    <w:rsid w:val="00EF1316"/>
    <w:rsid w:val="00EF13C6"/>
    <w:rsid w:val="00EF1BE5"/>
    <w:rsid w:val="00EF1C78"/>
    <w:rsid w:val="00EF1FE7"/>
    <w:rsid w:val="00EF2017"/>
    <w:rsid w:val="00EF21A5"/>
    <w:rsid w:val="00EF24CB"/>
    <w:rsid w:val="00EF2A48"/>
    <w:rsid w:val="00EF2B33"/>
    <w:rsid w:val="00EF32C7"/>
    <w:rsid w:val="00EF3465"/>
    <w:rsid w:val="00EF4426"/>
    <w:rsid w:val="00EF4832"/>
    <w:rsid w:val="00EF4E73"/>
    <w:rsid w:val="00EF4F84"/>
    <w:rsid w:val="00EF510E"/>
    <w:rsid w:val="00EF51DF"/>
    <w:rsid w:val="00EF5C39"/>
    <w:rsid w:val="00EF5F7D"/>
    <w:rsid w:val="00EF60A2"/>
    <w:rsid w:val="00EF62BB"/>
    <w:rsid w:val="00EF68E7"/>
    <w:rsid w:val="00EF6CAA"/>
    <w:rsid w:val="00EF7107"/>
    <w:rsid w:val="00EF75D9"/>
    <w:rsid w:val="00EF778E"/>
    <w:rsid w:val="00EF7882"/>
    <w:rsid w:val="00EF79AA"/>
    <w:rsid w:val="00EF7A8D"/>
    <w:rsid w:val="00F008AE"/>
    <w:rsid w:val="00F00D17"/>
    <w:rsid w:val="00F00E9D"/>
    <w:rsid w:val="00F00ED1"/>
    <w:rsid w:val="00F00F85"/>
    <w:rsid w:val="00F0142C"/>
    <w:rsid w:val="00F0218D"/>
    <w:rsid w:val="00F02253"/>
    <w:rsid w:val="00F02A11"/>
    <w:rsid w:val="00F02D07"/>
    <w:rsid w:val="00F02DB7"/>
    <w:rsid w:val="00F03392"/>
    <w:rsid w:val="00F03F6E"/>
    <w:rsid w:val="00F043BF"/>
    <w:rsid w:val="00F04E77"/>
    <w:rsid w:val="00F057B0"/>
    <w:rsid w:val="00F05B09"/>
    <w:rsid w:val="00F05EED"/>
    <w:rsid w:val="00F0619F"/>
    <w:rsid w:val="00F064A9"/>
    <w:rsid w:val="00F0657F"/>
    <w:rsid w:val="00F06A19"/>
    <w:rsid w:val="00F06C9C"/>
    <w:rsid w:val="00F06E21"/>
    <w:rsid w:val="00F070C4"/>
    <w:rsid w:val="00F077F7"/>
    <w:rsid w:val="00F07FF1"/>
    <w:rsid w:val="00F103CF"/>
    <w:rsid w:val="00F1087D"/>
    <w:rsid w:val="00F10AF2"/>
    <w:rsid w:val="00F11464"/>
    <w:rsid w:val="00F11825"/>
    <w:rsid w:val="00F11AB1"/>
    <w:rsid w:val="00F11B6F"/>
    <w:rsid w:val="00F11C80"/>
    <w:rsid w:val="00F11F3E"/>
    <w:rsid w:val="00F11F8D"/>
    <w:rsid w:val="00F120A7"/>
    <w:rsid w:val="00F126D8"/>
    <w:rsid w:val="00F12DD4"/>
    <w:rsid w:val="00F13D2C"/>
    <w:rsid w:val="00F1451B"/>
    <w:rsid w:val="00F146E0"/>
    <w:rsid w:val="00F1503D"/>
    <w:rsid w:val="00F1522C"/>
    <w:rsid w:val="00F153F7"/>
    <w:rsid w:val="00F158B9"/>
    <w:rsid w:val="00F15C38"/>
    <w:rsid w:val="00F15CD0"/>
    <w:rsid w:val="00F15CD7"/>
    <w:rsid w:val="00F15F8B"/>
    <w:rsid w:val="00F1687B"/>
    <w:rsid w:val="00F16D88"/>
    <w:rsid w:val="00F17020"/>
    <w:rsid w:val="00F170BD"/>
    <w:rsid w:val="00F17B1A"/>
    <w:rsid w:val="00F17DF1"/>
    <w:rsid w:val="00F17F4E"/>
    <w:rsid w:val="00F201B9"/>
    <w:rsid w:val="00F202CA"/>
    <w:rsid w:val="00F204CC"/>
    <w:rsid w:val="00F20618"/>
    <w:rsid w:val="00F20937"/>
    <w:rsid w:val="00F20D73"/>
    <w:rsid w:val="00F20F83"/>
    <w:rsid w:val="00F21830"/>
    <w:rsid w:val="00F22573"/>
    <w:rsid w:val="00F2260A"/>
    <w:rsid w:val="00F230A2"/>
    <w:rsid w:val="00F23756"/>
    <w:rsid w:val="00F23864"/>
    <w:rsid w:val="00F23A72"/>
    <w:rsid w:val="00F23CFB"/>
    <w:rsid w:val="00F23F36"/>
    <w:rsid w:val="00F23FF3"/>
    <w:rsid w:val="00F24051"/>
    <w:rsid w:val="00F24154"/>
    <w:rsid w:val="00F24283"/>
    <w:rsid w:val="00F24505"/>
    <w:rsid w:val="00F2486C"/>
    <w:rsid w:val="00F24951"/>
    <w:rsid w:val="00F2496A"/>
    <w:rsid w:val="00F24A5A"/>
    <w:rsid w:val="00F24A9A"/>
    <w:rsid w:val="00F24AA5"/>
    <w:rsid w:val="00F24BC7"/>
    <w:rsid w:val="00F24CAE"/>
    <w:rsid w:val="00F24F98"/>
    <w:rsid w:val="00F253B4"/>
    <w:rsid w:val="00F259C7"/>
    <w:rsid w:val="00F25A6A"/>
    <w:rsid w:val="00F25F5B"/>
    <w:rsid w:val="00F26308"/>
    <w:rsid w:val="00F26B49"/>
    <w:rsid w:val="00F26E4A"/>
    <w:rsid w:val="00F2727D"/>
    <w:rsid w:val="00F27AD9"/>
    <w:rsid w:val="00F27B77"/>
    <w:rsid w:val="00F27E40"/>
    <w:rsid w:val="00F30014"/>
    <w:rsid w:val="00F30239"/>
    <w:rsid w:val="00F3036C"/>
    <w:rsid w:val="00F312DB"/>
    <w:rsid w:val="00F3156F"/>
    <w:rsid w:val="00F31C91"/>
    <w:rsid w:val="00F31CEC"/>
    <w:rsid w:val="00F31D96"/>
    <w:rsid w:val="00F31FB2"/>
    <w:rsid w:val="00F32B37"/>
    <w:rsid w:val="00F32E5D"/>
    <w:rsid w:val="00F32F33"/>
    <w:rsid w:val="00F332C9"/>
    <w:rsid w:val="00F3394D"/>
    <w:rsid w:val="00F33CB5"/>
    <w:rsid w:val="00F33D72"/>
    <w:rsid w:val="00F33FCE"/>
    <w:rsid w:val="00F340ED"/>
    <w:rsid w:val="00F3429F"/>
    <w:rsid w:val="00F3456B"/>
    <w:rsid w:val="00F3460E"/>
    <w:rsid w:val="00F346D2"/>
    <w:rsid w:val="00F349C1"/>
    <w:rsid w:val="00F34E79"/>
    <w:rsid w:val="00F34F36"/>
    <w:rsid w:val="00F3522E"/>
    <w:rsid w:val="00F3559F"/>
    <w:rsid w:val="00F3575C"/>
    <w:rsid w:val="00F359A5"/>
    <w:rsid w:val="00F35A28"/>
    <w:rsid w:val="00F362F5"/>
    <w:rsid w:val="00F36325"/>
    <w:rsid w:val="00F36C2F"/>
    <w:rsid w:val="00F37186"/>
    <w:rsid w:val="00F378B1"/>
    <w:rsid w:val="00F379C1"/>
    <w:rsid w:val="00F37BAA"/>
    <w:rsid w:val="00F40472"/>
    <w:rsid w:val="00F4060A"/>
    <w:rsid w:val="00F40805"/>
    <w:rsid w:val="00F40A54"/>
    <w:rsid w:val="00F40EE0"/>
    <w:rsid w:val="00F41056"/>
    <w:rsid w:val="00F41157"/>
    <w:rsid w:val="00F41272"/>
    <w:rsid w:val="00F414DC"/>
    <w:rsid w:val="00F4194B"/>
    <w:rsid w:val="00F41C5C"/>
    <w:rsid w:val="00F42A46"/>
    <w:rsid w:val="00F432B7"/>
    <w:rsid w:val="00F441E5"/>
    <w:rsid w:val="00F447F6"/>
    <w:rsid w:val="00F44906"/>
    <w:rsid w:val="00F45488"/>
    <w:rsid w:val="00F45808"/>
    <w:rsid w:val="00F46398"/>
    <w:rsid w:val="00F4657B"/>
    <w:rsid w:val="00F468EF"/>
    <w:rsid w:val="00F46CBA"/>
    <w:rsid w:val="00F46DFA"/>
    <w:rsid w:val="00F46E55"/>
    <w:rsid w:val="00F47343"/>
    <w:rsid w:val="00F47A16"/>
    <w:rsid w:val="00F47D6B"/>
    <w:rsid w:val="00F47E6D"/>
    <w:rsid w:val="00F47F19"/>
    <w:rsid w:val="00F50C1E"/>
    <w:rsid w:val="00F50F2E"/>
    <w:rsid w:val="00F51030"/>
    <w:rsid w:val="00F510A9"/>
    <w:rsid w:val="00F51109"/>
    <w:rsid w:val="00F5146D"/>
    <w:rsid w:val="00F51617"/>
    <w:rsid w:val="00F519F9"/>
    <w:rsid w:val="00F51BDA"/>
    <w:rsid w:val="00F51F8C"/>
    <w:rsid w:val="00F523C7"/>
    <w:rsid w:val="00F527E0"/>
    <w:rsid w:val="00F52C4A"/>
    <w:rsid w:val="00F53549"/>
    <w:rsid w:val="00F54AD8"/>
    <w:rsid w:val="00F54FCE"/>
    <w:rsid w:val="00F55256"/>
    <w:rsid w:val="00F55E09"/>
    <w:rsid w:val="00F55F38"/>
    <w:rsid w:val="00F5671E"/>
    <w:rsid w:val="00F567DA"/>
    <w:rsid w:val="00F56987"/>
    <w:rsid w:val="00F572BA"/>
    <w:rsid w:val="00F57719"/>
    <w:rsid w:val="00F602C6"/>
    <w:rsid w:val="00F605F4"/>
    <w:rsid w:val="00F6068E"/>
    <w:rsid w:val="00F60775"/>
    <w:rsid w:val="00F60E73"/>
    <w:rsid w:val="00F60FD6"/>
    <w:rsid w:val="00F60FF0"/>
    <w:rsid w:val="00F610A2"/>
    <w:rsid w:val="00F61C0B"/>
    <w:rsid w:val="00F61D9A"/>
    <w:rsid w:val="00F623EC"/>
    <w:rsid w:val="00F62688"/>
    <w:rsid w:val="00F6274A"/>
    <w:rsid w:val="00F6291B"/>
    <w:rsid w:val="00F63A4A"/>
    <w:rsid w:val="00F63B6F"/>
    <w:rsid w:val="00F63C3A"/>
    <w:rsid w:val="00F644BE"/>
    <w:rsid w:val="00F64C7C"/>
    <w:rsid w:val="00F651E6"/>
    <w:rsid w:val="00F652B5"/>
    <w:rsid w:val="00F65485"/>
    <w:rsid w:val="00F655DD"/>
    <w:rsid w:val="00F65E18"/>
    <w:rsid w:val="00F65E2E"/>
    <w:rsid w:val="00F65FCF"/>
    <w:rsid w:val="00F66289"/>
    <w:rsid w:val="00F66698"/>
    <w:rsid w:val="00F6703D"/>
    <w:rsid w:val="00F67577"/>
    <w:rsid w:val="00F67B86"/>
    <w:rsid w:val="00F67DCB"/>
    <w:rsid w:val="00F67F78"/>
    <w:rsid w:val="00F70156"/>
    <w:rsid w:val="00F70462"/>
    <w:rsid w:val="00F709DD"/>
    <w:rsid w:val="00F70D42"/>
    <w:rsid w:val="00F713C4"/>
    <w:rsid w:val="00F718F9"/>
    <w:rsid w:val="00F71FFD"/>
    <w:rsid w:val="00F720F9"/>
    <w:rsid w:val="00F722B4"/>
    <w:rsid w:val="00F72AE1"/>
    <w:rsid w:val="00F72EC2"/>
    <w:rsid w:val="00F7365A"/>
    <w:rsid w:val="00F738C4"/>
    <w:rsid w:val="00F7391D"/>
    <w:rsid w:val="00F73DB5"/>
    <w:rsid w:val="00F745FB"/>
    <w:rsid w:val="00F7483C"/>
    <w:rsid w:val="00F749D8"/>
    <w:rsid w:val="00F74B37"/>
    <w:rsid w:val="00F74D19"/>
    <w:rsid w:val="00F750E2"/>
    <w:rsid w:val="00F759C8"/>
    <w:rsid w:val="00F75D45"/>
    <w:rsid w:val="00F7690F"/>
    <w:rsid w:val="00F76E72"/>
    <w:rsid w:val="00F7725D"/>
    <w:rsid w:val="00F774F1"/>
    <w:rsid w:val="00F77A27"/>
    <w:rsid w:val="00F80058"/>
    <w:rsid w:val="00F80185"/>
    <w:rsid w:val="00F8040D"/>
    <w:rsid w:val="00F80520"/>
    <w:rsid w:val="00F81815"/>
    <w:rsid w:val="00F819D0"/>
    <w:rsid w:val="00F81AE0"/>
    <w:rsid w:val="00F82140"/>
    <w:rsid w:val="00F8257D"/>
    <w:rsid w:val="00F82A6F"/>
    <w:rsid w:val="00F82B5E"/>
    <w:rsid w:val="00F82B96"/>
    <w:rsid w:val="00F8321A"/>
    <w:rsid w:val="00F83459"/>
    <w:rsid w:val="00F83578"/>
    <w:rsid w:val="00F83902"/>
    <w:rsid w:val="00F841F0"/>
    <w:rsid w:val="00F8447E"/>
    <w:rsid w:val="00F844D2"/>
    <w:rsid w:val="00F849B1"/>
    <w:rsid w:val="00F84B00"/>
    <w:rsid w:val="00F84BD4"/>
    <w:rsid w:val="00F850B8"/>
    <w:rsid w:val="00F85364"/>
    <w:rsid w:val="00F855A3"/>
    <w:rsid w:val="00F867AA"/>
    <w:rsid w:val="00F86A3A"/>
    <w:rsid w:val="00F86F2E"/>
    <w:rsid w:val="00F871BE"/>
    <w:rsid w:val="00F871E2"/>
    <w:rsid w:val="00F87261"/>
    <w:rsid w:val="00F87658"/>
    <w:rsid w:val="00F87B96"/>
    <w:rsid w:val="00F87DFB"/>
    <w:rsid w:val="00F87E32"/>
    <w:rsid w:val="00F9039C"/>
    <w:rsid w:val="00F90DC7"/>
    <w:rsid w:val="00F91125"/>
    <w:rsid w:val="00F9150F"/>
    <w:rsid w:val="00F9189C"/>
    <w:rsid w:val="00F91D26"/>
    <w:rsid w:val="00F92018"/>
    <w:rsid w:val="00F92228"/>
    <w:rsid w:val="00F922D1"/>
    <w:rsid w:val="00F927D4"/>
    <w:rsid w:val="00F92DC9"/>
    <w:rsid w:val="00F92E8D"/>
    <w:rsid w:val="00F933CB"/>
    <w:rsid w:val="00F93CCB"/>
    <w:rsid w:val="00F93FC3"/>
    <w:rsid w:val="00F9449A"/>
    <w:rsid w:val="00F947EA"/>
    <w:rsid w:val="00F94A33"/>
    <w:rsid w:val="00F94F94"/>
    <w:rsid w:val="00F95441"/>
    <w:rsid w:val="00F95686"/>
    <w:rsid w:val="00F9588C"/>
    <w:rsid w:val="00F95AF0"/>
    <w:rsid w:val="00F95CAA"/>
    <w:rsid w:val="00F95F0A"/>
    <w:rsid w:val="00F96474"/>
    <w:rsid w:val="00F966F6"/>
    <w:rsid w:val="00F96E46"/>
    <w:rsid w:val="00F96F53"/>
    <w:rsid w:val="00F97A6B"/>
    <w:rsid w:val="00FA029C"/>
    <w:rsid w:val="00FA0315"/>
    <w:rsid w:val="00FA05B6"/>
    <w:rsid w:val="00FA06AA"/>
    <w:rsid w:val="00FA09E8"/>
    <w:rsid w:val="00FA0AAE"/>
    <w:rsid w:val="00FA0B38"/>
    <w:rsid w:val="00FA0E83"/>
    <w:rsid w:val="00FA0F60"/>
    <w:rsid w:val="00FA0F94"/>
    <w:rsid w:val="00FA1446"/>
    <w:rsid w:val="00FA1FDE"/>
    <w:rsid w:val="00FA205A"/>
    <w:rsid w:val="00FA2263"/>
    <w:rsid w:val="00FA29BE"/>
    <w:rsid w:val="00FA2BAD"/>
    <w:rsid w:val="00FA2C0A"/>
    <w:rsid w:val="00FA2F3B"/>
    <w:rsid w:val="00FA3365"/>
    <w:rsid w:val="00FA3504"/>
    <w:rsid w:val="00FA39DD"/>
    <w:rsid w:val="00FA3B27"/>
    <w:rsid w:val="00FA3E59"/>
    <w:rsid w:val="00FA43F8"/>
    <w:rsid w:val="00FA4A28"/>
    <w:rsid w:val="00FA4EE8"/>
    <w:rsid w:val="00FA4FDD"/>
    <w:rsid w:val="00FA5153"/>
    <w:rsid w:val="00FA54B1"/>
    <w:rsid w:val="00FA5876"/>
    <w:rsid w:val="00FA587D"/>
    <w:rsid w:val="00FA5A5E"/>
    <w:rsid w:val="00FA5AB4"/>
    <w:rsid w:val="00FA5F51"/>
    <w:rsid w:val="00FA64D0"/>
    <w:rsid w:val="00FA69EB"/>
    <w:rsid w:val="00FA6A3F"/>
    <w:rsid w:val="00FA7279"/>
    <w:rsid w:val="00FA75B6"/>
    <w:rsid w:val="00FA7637"/>
    <w:rsid w:val="00FA7E5A"/>
    <w:rsid w:val="00FB0260"/>
    <w:rsid w:val="00FB0341"/>
    <w:rsid w:val="00FB03EF"/>
    <w:rsid w:val="00FB06C2"/>
    <w:rsid w:val="00FB0B80"/>
    <w:rsid w:val="00FB0D4F"/>
    <w:rsid w:val="00FB116C"/>
    <w:rsid w:val="00FB1A6F"/>
    <w:rsid w:val="00FB1C1F"/>
    <w:rsid w:val="00FB1D9E"/>
    <w:rsid w:val="00FB2D27"/>
    <w:rsid w:val="00FB2D9C"/>
    <w:rsid w:val="00FB33A2"/>
    <w:rsid w:val="00FB345E"/>
    <w:rsid w:val="00FB3CF8"/>
    <w:rsid w:val="00FB47BB"/>
    <w:rsid w:val="00FB541F"/>
    <w:rsid w:val="00FB5918"/>
    <w:rsid w:val="00FB5991"/>
    <w:rsid w:val="00FB5ABB"/>
    <w:rsid w:val="00FB60FD"/>
    <w:rsid w:val="00FB624E"/>
    <w:rsid w:val="00FB6A26"/>
    <w:rsid w:val="00FB6E70"/>
    <w:rsid w:val="00FB70AA"/>
    <w:rsid w:val="00FB7144"/>
    <w:rsid w:val="00FB7661"/>
    <w:rsid w:val="00FB7976"/>
    <w:rsid w:val="00FB7C07"/>
    <w:rsid w:val="00FB7C0B"/>
    <w:rsid w:val="00FC00C3"/>
    <w:rsid w:val="00FC0732"/>
    <w:rsid w:val="00FC09C1"/>
    <w:rsid w:val="00FC0A9F"/>
    <w:rsid w:val="00FC0BF3"/>
    <w:rsid w:val="00FC0CA3"/>
    <w:rsid w:val="00FC0ECE"/>
    <w:rsid w:val="00FC1627"/>
    <w:rsid w:val="00FC173C"/>
    <w:rsid w:val="00FC1AEA"/>
    <w:rsid w:val="00FC1B11"/>
    <w:rsid w:val="00FC1B82"/>
    <w:rsid w:val="00FC214B"/>
    <w:rsid w:val="00FC2298"/>
    <w:rsid w:val="00FC2E5D"/>
    <w:rsid w:val="00FC2FA4"/>
    <w:rsid w:val="00FC300E"/>
    <w:rsid w:val="00FC33ED"/>
    <w:rsid w:val="00FC35F7"/>
    <w:rsid w:val="00FC3C91"/>
    <w:rsid w:val="00FC3ED2"/>
    <w:rsid w:val="00FC4615"/>
    <w:rsid w:val="00FC46EF"/>
    <w:rsid w:val="00FC470D"/>
    <w:rsid w:val="00FC4978"/>
    <w:rsid w:val="00FC4AFB"/>
    <w:rsid w:val="00FC4C42"/>
    <w:rsid w:val="00FC4D48"/>
    <w:rsid w:val="00FC4E9E"/>
    <w:rsid w:val="00FC548F"/>
    <w:rsid w:val="00FC5A54"/>
    <w:rsid w:val="00FC5F05"/>
    <w:rsid w:val="00FC60D1"/>
    <w:rsid w:val="00FC6208"/>
    <w:rsid w:val="00FC6550"/>
    <w:rsid w:val="00FC66C5"/>
    <w:rsid w:val="00FC6828"/>
    <w:rsid w:val="00FC6AE1"/>
    <w:rsid w:val="00FC6EE6"/>
    <w:rsid w:val="00FC6F60"/>
    <w:rsid w:val="00FC7203"/>
    <w:rsid w:val="00FC7875"/>
    <w:rsid w:val="00FC7A31"/>
    <w:rsid w:val="00FD0A6A"/>
    <w:rsid w:val="00FD0BF3"/>
    <w:rsid w:val="00FD0C4A"/>
    <w:rsid w:val="00FD100C"/>
    <w:rsid w:val="00FD1278"/>
    <w:rsid w:val="00FD1392"/>
    <w:rsid w:val="00FD1CFF"/>
    <w:rsid w:val="00FD1D1E"/>
    <w:rsid w:val="00FD272F"/>
    <w:rsid w:val="00FD28DA"/>
    <w:rsid w:val="00FD2AC6"/>
    <w:rsid w:val="00FD2CC4"/>
    <w:rsid w:val="00FD2E30"/>
    <w:rsid w:val="00FD321A"/>
    <w:rsid w:val="00FD375C"/>
    <w:rsid w:val="00FD3A35"/>
    <w:rsid w:val="00FD3B9D"/>
    <w:rsid w:val="00FD3E20"/>
    <w:rsid w:val="00FD43BB"/>
    <w:rsid w:val="00FD4A01"/>
    <w:rsid w:val="00FD4F6D"/>
    <w:rsid w:val="00FD50DC"/>
    <w:rsid w:val="00FD53CB"/>
    <w:rsid w:val="00FD5B7C"/>
    <w:rsid w:val="00FD6A69"/>
    <w:rsid w:val="00FD6B92"/>
    <w:rsid w:val="00FD6BE7"/>
    <w:rsid w:val="00FD782B"/>
    <w:rsid w:val="00FD792F"/>
    <w:rsid w:val="00FD7CD4"/>
    <w:rsid w:val="00FE046E"/>
    <w:rsid w:val="00FE0849"/>
    <w:rsid w:val="00FE13EC"/>
    <w:rsid w:val="00FE161E"/>
    <w:rsid w:val="00FE1F14"/>
    <w:rsid w:val="00FE2089"/>
    <w:rsid w:val="00FE20C9"/>
    <w:rsid w:val="00FE2210"/>
    <w:rsid w:val="00FE2B29"/>
    <w:rsid w:val="00FE3179"/>
    <w:rsid w:val="00FE38FF"/>
    <w:rsid w:val="00FE3CAB"/>
    <w:rsid w:val="00FE470E"/>
    <w:rsid w:val="00FE4A22"/>
    <w:rsid w:val="00FE5252"/>
    <w:rsid w:val="00FE54AD"/>
    <w:rsid w:val="00FE5695"/>
    <w:rsid w:val="00FE57BC"/>
    <w:rsid w:val="00FE57EB"/>
    <w:rsid w:val="00FE6095"/>
    <w:rsid w:val="00FE614B"/>
    <w:rsid w:val="00FE64A4"/>
    <w:rsid w:val="00FE69C5"/>
    <w:rsid w:val="00FE6B1B"/>
    <w:rsid w:val="00FE7048"/>
    <w:rsid w:val="00FE7788"/>
    <w:rsid w:val="00FE7D1E"/>
    <w:rsid w:val="00FF0740"/>
    <w:rsid w:val="00FF07BF"/>
    <w:rsid w:val="00FF0A2F"/>
    <w:rsid w:val="00FF0DB7"/>
    <w:rsid w:val="00FF0F64"/>
    <w:rsid w:val="00FF0FF3"/>
    <w:rsid w:val="00FF189A"/>
    <w:rsid w:val="00FF2396"/>
    <w:rsid w:val="00FF2873"/>
    <w:rsid w:val="00FF29B4"/>
    <w:rsid w:val="00FF35E0"/>
    <w:rsid w:val="00FF3963"/>
    <w:rsid w:val="00FF3CD5"/>
    <w:rsid w:val="00FF3EFD"/>
    <w:rsid w:val="00FF415D"/>
    <w:rsid w:val="00FF46F3"/>
    <w:rsid w:val="00FF4826"/>
    <w:rsid w:val="00FF4D8E"/>
    <w:rsid w:val="00FF5108"/>
    <w:rsid w:val="00FF5601"/>
    <w:rsid w:val="00FF595C"/>
    <w:rsid w:val="00FF5B7D"/>
    <w:rsid w:val="00FF5CF6"/>
    <w:rsid w:val="00FF5DA8"/>
    <w:rsid w:val="00FF5F24"/>
    <w:rsid w:val="00FF67E6"/>
    <w:rsid w:val="00FF6BF0"/>
    <w:rsid w:val="00FF6E25"/>
    <w:rsid w:val="00FF6EA8"/>
    <w:rsid w:val="00FF74D7"/>
    <w:rsid w:val="00FF74F5"/>
    <w:rsid w:val="00FF7B4E"/>
    <w:rsid w:val="00FF7CBB"/>
    <w:rsid w:val="00FF7EE8"/>
    <w:rsid w:val="00FF7F2F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A6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20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color w:val="FF0000"/>
    </w:rPr>
  </w:style>
  <w:style w:type="character" w:default="1" w:styleId="a0">
    <w:name w:val="Default Paragraph Font"/>
    <w:aliases w:val=" Знак Знак2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Pr>
      <w:rFonts w:ascii="Bookman Old Style" w:hAnsi="Bookman Old Style"/>
      <w:szCs w:val="20"/>
    </w:rPr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alloon Text"/>
    <w:basedOn w:val="a"/>
    <w:semiHidden/>
    <w:rsid w:val="00005A84"/>
    <w:rPr>
      <w:rFonts w:ascii="Tahoma" w:hAnsi="Tahoma" w:cs="Tahoma"/>
      <w:sz w:val="16"/>
      <w:szCs w:val="16"/>
    </w:rPr>
  </w:style>
  <w:style w:type="paragraph" w:customStyle="1" w:styleId="a6">
    <w:name w:val="Автозамена"/>
    <w:rsid w:val="00C40F15"/>
    <w:rPr>
      <w:sz w:val="24"/>
      <w:szCs w:val="24"/>
    </w:rPr>
  </w:style>
  <w:style w:type="paragraph" w:styleId="a7">
    <w:name w:val="Body Text Indent"/>
    <w:basedOn w:val="a"/>
    <w:rsid w:val="00C40F15"/>
    <w:pPr>
      <w:ind w:firstLine="720"/>
      <w:jc w:val="both"/>
    </w:pPr>
  </w:style>
  <w:style w:type="paragraph" w:styleId="a8">
    <w:name w:val="Title"/>
    <w:basedOn w:val="a"/>
    <w:link w:val="a9"/>
    <w:qFormat/>
    <w:rsid w:val="006F3ADB"/>
    <w:pPr>
      <w:jc w:val="center"/>
    </w:pPr>
    <w:rPr>
      <w:b/>
      <w:bCs/>
      <w:sz w:val="32"/>
      <w:lang/>
    </w:rPr>
  </w:style>
  <w:style w:type="paragraph" w:customStyle="1" w:styleId="ConsTitle">
    <w:name w:val="ConsTitle"/>
    <w:rsid w:val="00BC2892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E123C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131CA0"/>
    <w:pPr>
      <w:tabs>
        <w:tab w:val="center" w:pos="4677"/>
        <w:tab w:val="right" w:pos="9355"/>
      </w:tabs>
    </w:pPr>
  </w:style>
  <w:style w:type="character" w:customStyle="1" w:styleId="FontStyle15">
    <w:name w:val="Font Style15"/>
    <w:rsid w:val="00856645"/>
    <w:rPr>
      <w:rFonts w:ascii="Times New Roman" w:hAnsi="Times New Roman" w:cs="Times New Roman"/>
      <w:sz w:val="26"/>
      <w:szCs w:val="26"/>
    </w:rPr>
  </w:style>
  <w:style w:type="paragraph" w:customStyle="1" w:styleId="21">
    <w:name w:val=" Знак Знак2 Знак Знак Знак Знак Знак Знак Знак Знак Знак Знак Знак Знак"/>
    <w:basedOn w:val="a"/>
    <w:rsid w:val="004245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0">
    <w:name w:val="Font Style20"/>
    <w:rsid w:val="00F96F53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rsid w:val="008A360B"/>
    <w:rPr>
      <w:rFonts w:ascii="Times New Roman" w:hAnsi="Times New Roman" w:cs="Times New Roman" w:hint="default"/>
      <w:sz w:val="22"/>
      <w:szCs w:val="22"/>
    </w:rPr>
  </w:style>
  <w:style w:type="paragraph" w:customStyle="1" w:styleId="ab">
    <w:name w:val=" Знак Знак"/>
    <w:basedOn w:val="a"/>
    <w:rsid w:val="000B72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 Знак Знак1"/>
    <w:basedOn w:val="a"/>
    <w:rsid w:val="005937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 Знак Знак Знак Знак Знак"/>
    <w:basedOn w:val="a"/>
    <w:rsid w:val="0032754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rsid w:val="00E94033"/>
    <w:rPr>
      <w:color w:val="0000FF"/>
      <w:u w:val="single"/>
    </w:rPr>
  </w:style>
  <w:style w:type="character" w:styleId="ae">
    <w:name w:val="FollowedHyperlink"/>
    <w:rsid w:val="001E01D7"/>
    <w:rPr>
      <w:color w:val="800080"/>
      <w:u w:val="single"/>
    </w:rPr>
  </w:style>
  <w:style w:type="paragraph" w:customStyle="1" w:styleId="30">
    <w:name w:val="3.0 текст закона"/>
    <w:basedOn w:val="a"/>
    <w:rsid w:val="00402DF9"/>
    <w:pPr>
      <w:ind w:firstLine="709"/>
      <w:jc w:val="both"/>
    </w:pPr>
  </w:style>
  <w:style w:type="paragraph" w:customStyle="1" w:styleId="12">
    <w:name w:val="1.2 Название закона"/>
    <w:basedOn w:val="30"/>
    <w:next w:val="a"/>
    <w:rsid w:val="00402DF9"/>
    <w:pPr>
      <w:spacing w:before="1000"/>
      <w:ind w:firstLine="0"/>
      <w:contextualSpacing/>
      <w:jc w:val="center"/>
    </w:pPr>
    <w:rPr>
      <w:b/>
      <w:sz w:val="28"/>
    </w:rPr>
  </w:style>
  <w:style w:type="paragraph" w:customStyle="1" w:styleId="ConsPlusNonformat">
    <w:name w:val="ConsPlusNonformat"/>
    <w:rsid w:val="007A1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F4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1.4 Название постановления"/>
    <w:basedOn w:val="a"/>
    <w:rsid w:val="00B609F2"/>
    <w:pPr>
      <w:spacing w:before="1000"/>
      <w:contextualSpacing/>
      <w:jc w:val="center"/>
    </w:pPr>
    <w:rPr>
      <w:b/>
    </w:rPr>
  </w:style>
  <w:style w:type="paragraph" w:customStyle="1" w:styleId="af">
    <w:name w:val=" Знак Знак Знак"/>
    <w:basedOn w:val="a"/>
    <w:rsid w:val="0069072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0">
    <w:name w:val="1.0 Проект №"/>
    <w:basedOn w:val="a"/>
    <w:rsid w:val="00113914"/>
    <w:pPr>
      <w:ind w:firstLine="709"/>
      <w:jc w:val="right"/>
    </w:pPr>
    <w:rPr>
      <w:b/>
    </w:rPr>
  </w:style>
  <w:style w:type="paragraph" w:customStyle="1" w:styleId="11">
    <w:name w:val="1"/>
    <w:basedOn w:val="a"/>
    <w:rsid w:val="008A2D1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 Знак Знак3 Знак Знак Знак Знак Знак Знак"/>
    <w:basedOn w:val="a"/>
    <w:rsid w:val="006A19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00">
    <w:name w:val="3.0 текст постановления"/>
    <w:basedOn w:val="a"/>
    <w:rsid w:val="00B12BCE"/>
    <w:pPr>
      <w:ind w:firstLine="709"/>
      <w:jc w:val="both"/>
    </w:pPr>
    <w:rPr>
      <w:rFonts w:eastAsia="Calibri"/>
    </w:rPr>
  </w:style>
  <w:style w:type="paragraph" w:customStyle="1" w:styleId="6">
    <w:name w:val=" Знак Знак6"/>
    <w:basedOn w:val="a"/>
    <w:rsid w:val="004D3D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A09E0"/>
    <w:pPr>
      <w:spacing w:after="120"/>
    </w:pPr>
    <w:rPr>
      <w:lang/>
    </w:rPr>
  </w:style>
  <w:style w:type="paragraph" w:customStyle="1" w:styleId="msonormalcxspmiddle">
    <w:name w:val="msonormalcxspmiddle"/>
    <w:basedOn w:val="a"/>
    <w:rsid w:val="00DC5C48"/>
    <w:pPr>
      <w:spacing w:before="100" w:beforeAutospacing="1" w:after="100" w:afterAutospacing="1"/>
    </w:pPr>
  </w:style>
  <w:style w:type="paragraph" w:styleId="22">
    <w:name w:val="Body Text Indent 2"/>
    <w:basedOn w:val="a"/>
    <w:rsid w:val="00FB1C1F"/>
    <w:pPr>
      <w:spacing w:after="120" w:line="480" w:lineRule="auto"/>
      <w:ind w:left="283"/>
    </w:pPr>
  </w:style>
  <w:style w:type="paragraph" w:customStyle="1" w:styleId="af2">
    <w:name w:val=" Знак Знак Знак Знак Знак Знак Знак Знак"/>
    <w:basedOn w:val="a"/>
    <w:link w:val="a0"/>
    <w:rsid w:val="006B44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Основной текст Знак"/>
    <w:link w:val="af0"/>
    <w:uiPriority w:val="99"/>
    <w:rsid w:val="008710AE"/>
    <w:rPr>
      <w:sz w:val="24"/>
      <w:szCs w:val="24"/>
    </w:rPr>
  </w:style>
  <w:style w:type="paragraph" w:customStyle="1" w:styleId="Style20">
    <w:name w:val="Style20"/>
    <w:basedOn w:val="a"/>
    <w:rsid w:val="00952783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paragraph" w:customStyle="1" w:styleId="50">
    <w:name w:val="50"/>
    <w:basedOn w:val="a"/>
    <w:rsid w:val="00940E44"/>
    <w:pPr>
      <w:jc w:val="center"/>
    </w:pPr>
    <w:rPr>
      <w:b/>
      <w:sz w:val="28"/>
      <w:szCs w:val="28"/>
    </w:rPr>
  </w:style>
  <w:style w:type="paragraph" w:customStyle="1" w:styleId="110">
    <w:name w:val="1.1 Закон НАО"/>
    <w:basedOn w:val="a"/>
    <w:next w:val="a"/>
    <w:rsid w:val="00E1054B"/>
    <w:pPr>
      <w:jc w:val="center"/>
    </w:pPr>
    <w:rPr>
      <w:b/>
      <w:caps/>
      <w:sz w:val="28"/>
      <w:szCs w:val="28"/>
    </w:rPr>
  </w:style>
  <w:style w:type="character" w:customStyle="1" w:styleId="20">
    <w:name w:val="Заголовок 2 Знак"/>
    <w:link w:val="2"/>
    <w:uiPriority w:val="9"/>
    <w:rsid w:val="007207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1.3 Принят ... дата"/>
    <w:basedOn w:val="a"/>
    <w:next w:val="a"/>
    <w:rsid w:val="006D6C30"/>
    <w:pPr>
      <w:spacing w:before="1000" w:after="440"/>
      <w:jc w:val="both"/>
    </w:pPr>
  </w:style>
  <w:style w:type="character" w:customStyle="1" w:styleId="a9">
    <w:name w:val="Название Знак"/>
    <w:link w:val="a8"/>
    <w:rsid w:val="00C7065A"/>
    <w:rPr>
      <w:b/>
      <w:bCs/>
      <w:sz w:val="32"/>
      <w:szCs w:val="24"/>
    </w:rPr>
  </w:style>
  <w:style w:type="character" w:customStyle="1" w:styleId="docaccesstitle">
    <w:name w:val="docaccess_title"/>
    <w:rsid w:val="00D52935"/>
  </w:style>
  <w:style w:type="character" w:customStyle="1" w:styleId="af3">
    <w:name w:val="Заголовок Знак"/>
    <w:rsid w:val="002E347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Normal (Web)"/>
    <w:basedOn w:val="a"/>
    <w:uiPriority w:val="99"/>
    <w:unhideWhenUsed/>
    <w:rsid w:val="00D919D2"/>
    <w:pPr>
      <w:spacing w:before="100" w:beforeAutospacing="1" w:after="100" w:afterAutospacing="1"/>
    </w:pPr>
  </w:style>
  <w:style w:type="character" w:customStyle="1" w:styleId="fontstyle01">
    <w:name w:val="fontstyle01"/>
    <w:rsid w:val="00173D8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af5">
    <w:basedOn w:val="a"/>
    <w:next w:val="a8"/>
    <w:qFormat/>
    <w:rsid w:val="00447DD9"/>
    <w:pPr>
      <w:suppressAutoHyphens/>
      <w:autoSpaceDN w:val="0"/>
      <w:ind w:left="709" w:hanging="709"/>
      <w:jc w:val="center"/>
      <w:textAlignment w:val="baseline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dms.sd-nao/archive/DocLib1/28%20&#1057;&#1054;&#1047;&#1067;&#1042;/&#8470;129-&#1087;&#1088;%20&#1054;%20&#1074;&#1085;%20&#1080;&#1079;&#1084;%20&#1074;%20&#1095;2%20&#1089;&#1090;%2025.1%20&#1079;&#1072;&#1082;%20&#1053;&#1040;&#1054;%20'&#1054;%20&#1089;&#1090;&#1072;&#1090;&#1091;&#1089;&#1077;%20&#1076;&#1077;&#1087;&#1091;&#1090;&#1072;&#1090;&#1072;%20&#1057;&#1044;%20&#1053;&#1040;&#1054;'/_&#1050;&#1072;&#1088;&#1090;&#1072;%20&#1079;&#1072;&#1082;&#1086;&#1085;&#1086;&#1087;&#1088;&#1086;&#1077;&#1082;&#1090;&#1072;.doc" TargetMode="External"/><Relationship Id="rId21" Type="http://schemas.openxmlformats.org/officeDocument/2006/relationships/hyperlink" Target="http://edms.sd-nao/archive/DocLib1/28%20&#1057;&#1054;&#1047;&#1067;&#1042;/&#8470;230-&#1087;&#1088;%20&#171;&#1054;%20&#1074;&#1085;%20&#1080;&#1079;&#1084;%20&#1074;%20&#1079;&#1072;&#1082;%20&#1053;&#1040;&#1054;%20&#171;&#1054;&#1073;%20&#1054;&#1041;%20&#1085;&#1072;%202020%20&#1075;%20&#1080;%20&#1085;&#1072;%20&#1087;&#1083;&#1072;&#1085;%20&#1087;&#1077;&#1088;%202021%20&#1080;%202022%20&#1075;&#1075;&#187;/_&#1050;&#1072;&#1088;&#1090;&#1072;%20&#1079;&#1072;&#1082;&#1086;&#1085;&#1086;&#1087;&#1088;&#1086;&#1077;&#1082;&#1090;&#1072;.doc" TargetMode="External"/><Relationship Id="rId42" Type="http://schemas.openxmlformats.org/officeDocument/2006/relationships/hyperlink" Target="http://edms.sd-nao/archive/DocLib1/28%20&#1057;&#1054;&#1047;&#1067;&#1042;/&#8470;209-&#1087;&#1088;%20&#171;&#1054;%20&#1074;&#1085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63" Type="http://schemas.openxmlformats.org/officeDocument/2006/relationships/hyperlink" Target="http://edms.sd-nao/archive/DocLib1/28%20&#1057;&#1054;&#1047;&#1067;&#1042;/&#8470;186-&#1087;&#1088;%20&#171;&#1054;%20&#1074;&#1085;%20&#1080;&#1079;&#1084;%20&#1074;%20&#1079;&#1072;&#1082;%20&#1053;&#1040;&#1054;%20&#171;&#1054;%20&#1088;&#1077;&#1075;&#1091;&#1083;%20&#1086;&#1090;&#1076;%20&#1086;&#1090;&#1085;%20&#1074;%20&#1086;&#1073;&#1083;%20&#1080;&#1089;&#1087;%20&#1072;&#1074;&#1090;&#1086;&#1084;&#1086;&#1073;%20&#1076;&#1086;&#1088;&#1086;&#1075;/_&#1050;&#1072;&#1088;&#1090;&#1072;%20&#1079;&#1072;&#1082;&#1086;&#1085;&#1086;&#1087;&#1088;&#1086;&#1077;&#1082;&#1090;&#1072;.doc" TargetMode="External"/><Relationship Id="rId84" Type="http://schemas.openxmlformats.org/officeDocument/2006/relationships/hyperlink" Target="http://edms.sd-nao/archive/DocLib1/28%20&#1057;&#1054;&#1047;&#1067;&#1042;/&#8470;164-&#1087;&#1088;%20&#171;&#1054;%20&#1074;&#1085;%20&#1080;&#1079;&#1084;%20&#1074;%20&#1089;&#1090;%204.6%20&#1079;&#1072;&#1082;%20&#1053;&#1040;&#1054;%20&#171;&#1054;%20&#1088;&#1077;&#1075;&#1091;&#1083;&#1080;&#1088;%20&#1086;&#1090;&#1076;%20&#1074;&#1086;&#1087;&#1088;%20&#1086;&#1088;&#1075;%20%20&#1084;&#1089;&#1091;%20&#1085;&#1072;%20&#1090;&#1077;&#1088;%20&#1053;&#1040;&#1054;&#187;/_&#1050;&#1072;&#1088;&#1090;&#1072;%20&#1079;&#1072;&#1082;&#1086;&#1085;&#1086;&#1087;&#1088;&#1086;&#1077;&#1082;&#1090;&#1072;.doc" TargetMode="External"/><Relationship Id="rId138" Type="http://schemas.openxmlformats.org/officeDocument/2006/relationships/hyperlink" Target="http://edms.sd-nao/archive/DocLib1/28%20&#1057;&#1054;&#1047;&#1067;&#1042;/&#8470;108-&#1087;&#1088;%20&#171;&#1054;%20&#1074;&#1085;%20&#1080;&#1079;&#1084;%20&#1074;%20&#1079;&#1072;&#1082;%20&#1053;&#1040;&#1054;%20&#171;&#1054;&#1073;%20&#1054;&#1041;%20&#1085;&#1072;%202019%20&#1075;%20&#1080;%20&#1085;&#1072;%20&#1087;&#1083;&#1072;&#1085;%20&#1087;&#1077;&#1088;%202020%20&#1080;%202021%20&#1075;&#1075;&#187;/_&#1050;&#1072;&#1088;&#1090;&#1072;%20&#1079;&#1072;&#1082;&#1086;&#1085;&#1086;&#1087;&#1088;&#1086;&#1077;&#1082;&#1090;&#1072;.doc" TargetMode="External"/><Relationship Id="rId159" Type="http://schemas.openxmlformats.org/officeDocument/2006/relationships/hyperlink" Target="http://edms.sd-nao/archive/DocLib1/28%20&#1057;&#1054;&#1047;&#1067;&#1042;/&#8470;87-&#1087;&#1088;%20&#171;&#1054;%20&#1074;&#1085;%20&#1080;&#1079;&#1084;%20&#1074;%20&#1087;1%20&#1055;&#1088;&#1080;&#1083;%20&#1082;%20&#1079;&#1072;&#1082;%20&#1053;&#1040;&#1054;%20&#171;&#1054;&#1073;%20&#1072;&#1076;&#1084;%20&#1082;&#1086;&#1084;&#1080;&#1089;&#1089;&#1080;&#1103;&#1093;%20&#1074;%20&#1053;&#1040;&#1054;/_&#1050;&#1072;&#1088;&#1090;&#1072;%20&#1079;&#1072;&#1082;&#1086;&#1085;&#1086;&#1087;&#1088;&#1086;&#1077;&#1082;&#1090;&#1072;.doc" TargetMode="External"/><Relationship Id="rId170" Type="http://schemas.openxmlformats.org/officeDocument/2006/relationships/hyperlink" Target="http://edms.sd-nao/archive/DocLib1/28%20&#1057;&#1054;&#1047;&#1067;&#1042;/&#8470;76-&#1087;&#1088;%20&#171;&#1054;%20&#1074;&#1085;%20&#1080;&#1079;&#1084;%20&#1074;%20&#1086;&#1090;&#1076;&#1077;&#1083;&#1100;&#1085;%20&#1079;&#1072;&#1082;&#1086;&#1085;&#1099;%20&#1053;&#1040;&#1054;&#187;%20(&#1083;&#1100;&#1075;&#1086;&#1090;&#1085;%20&#1087;&#1088;&#1086;&#1077;&#1079;&#1076;)/_&#1050;&#1072;&#1088;&#1090;&#1072;%20&#1079;&#1072;&#1082;&#1086;&#1085;&#1086;&#1087;&#1088;&#1086;&#1077;&#1082;&#1090;&#1072;.doc" TargetMode="External"/><Relationship Id="rId191" Type="http://schemas.openxmlformats.org/officeDocument/2006/relationships/hyperlink" Target="http://edms.sd-nao/archive/DocLib1/28%20&#1057;&#1054;&#1047;&#1067;&#1042;/&#8470;55-&#1087;&#1088;&#171;&#1054;%20&#1074;&#1085;%20&#1080;&#1079;%20&#1074;%20&#1079;&#1072;&#1082;%20&#1053;&#1040;&#1054;&#171;&#1054;%20&#1087;&#1086;&#1088;%20&#1074;&#1077;&#1076;%20&#1086;&#1088;&#1075;%20&#1084;&#1077;&#1089;&#1090;%20&#1089;&#1072;&#1084;%20&#1091;&#1095;%20&#1075;&#1088;&#1072;&#1078;&#1076;%20&#1074;%20&#1082;&#1072;&#1095;%20&#1085;&#1091;&#1078;&#1076;%20&#1074;%20&#1078;&#1080;&#1083;%20&#1087;&#1086;&#1084;&#1077;&#1097;/_&#1050;&#1072;&#1088;&#1090;&#1072;%20&#1079;&#1072;&#1082;&#1086;&#1085;&#1086;&#1087;&#1088;&#1086;&#1077;&#1082;&#1090;&#1072;.doc" TargetMode="External"/><Relationship Id="rId205" Type="http://schemas.openxmlformats.org/officeDocument/2006/relationships/hyperlink" Target="http://edms.sd-nao/archive/DocLib1/28%20&#1057;&#1054;&#1047;&#1067;&#1042;/&#8470;41-&#1087;&#1088;%20&#171;&#1054;%20&#1074;&#1085;%20&#1080;&#1079;&#1084;%20&#1074;%20&#1089;&#1090;%202%20&#1079;&#1072;&#1082;%20&#1053;&#1040;&#1054;%20&#171;&#1054;%20&#1088;&#1077;&#1075;&#1091;&#1083;&#1080;&#1088;&#1086;&#1074;&#1072;&#1085;%20&#1083;&#1077;&#1089;&#1085;&#1099;&#1093;%20&#1086;&#1090;&#1085;&#1086;&#1096;&#1077;&#1085;%20&#1085;&#1072;%20&#1090;&#1077;&#1088;%20&#1053;&#1040;&#1054;&#187;/_&#1050;&#1072;&#1088;&#1090;&#1072;%20&#1079;&#1072;&#1082;&#1086;&#1085;&#1086;&#1087;&#1088;&#1086;&#1077;&#1082;&#1090;&#1072;.doc" TargetMode="External"/><Relationship Id="rId226" Type="http://schemas.openxmlformats.org/officeDocument/2006/relationships/hyperlink" Target="http://edms.sd-nao/archive/DocLib1/28%20&#1057;&#1054;&#1047;&#1067;&#1042;/&#8470;20-&#1087;&#1088;%20&#171;&#1054;%20&#1074;&#1085;%20&#1080;&#1079;&#1084;%20&#1074;%20&#1089;&#1090;%2016%20&#1079;&#1072;&#1082;%20&#1053;&#1040;&#1054;%20&#171;&#1054;&#1073;%20&#1086;&#1083;&#1077;&#1085;&#1077;&#1074;&#1086;&#1076;&#1089;&#1090;&#1074;&#1077;%20&#1074;%20&#1053;&#1040;&#1054;&#187;/_&#1050;&#1072;&#1088;&#1090;&#1072;%20&#1079;&#1072;&#1082;&#1086;&#1085;&#1086;&#1087;&#1088;&#1086;&#1077;&#1082;&#1090;&#1072;.doc" TargetMode="External"/><Relationship Id="rId247" Type="http://schemas.openxmlformats.org/officeDocument/2006/relationships/footer" Target="footer2.xml"/><Relationship Id="rId107" Type="http://schemas.openxmlformats.org/officeDocument/2006/relationships/hyperlink" Target="http://edms.sd-nao/archive/DocLib1/28%20&#1057;&#1054;&#1047;&#1067;&#1042;/&#8470;140-&#1087;&#1088;%20&#171;&#1054;%20&#1074;&#1085;%20&#1080;&#1079;&#1084;%20&#1074;%20&#1089;&#1090;%204%20&#1079;&#1072;&#1082;%20&#1053;&#1040;&#1054;%20&#171;&#1054;%20&#1087;&#1088;&#1072;&#1079;&#1076;&#1085;&#1080;&#1095;&#1085;%20&#1076;&#1085;&#1103;&#1093;%20&#1080;%20&#1087;&#1072;&#1084;&#1103;&#1090;&#1085;&#1099;&#1093;%20&#1076;&#1072;&#1090;&#1072;&#1093;%20&#1053;&#1040;&#1054;&#187;/_&#1050;&#1072;&#1088;&#1090;&#1072;%20&#1079;&#1072;&#1082;&#1086;&#1085;&#1086;&#1087;&#1088;&#1086;&#1077;&#1082;&#1090;&#1072;.doc" TargetMode="External"/><Relationship Id="rId11" Type="http://schemas.openxmlformats.org/officeDocument/2006/relationships/endnotes" Target="endnotes.xml"/><Relationship Id="rId32" Type="http://schemas.openxmlformats.org/officeDocument/2006/relationships/hyperlink" Target="http://edms.sd-nao/archive/DocLib1/28%20&#1057;&#1054;&#1047;&#1067;&#1042;/&#8470;219-&#1087;&#1088;%20&#171;&#1054;%20&#1074;&#1085;&#1077;&#1089;&#1077;&#1085;%20&#1080;&#1079;&#1084;%20&#1074;%20&#1089;&#1090;%203%20&#1079;&#1072;&#1082;%20&#1053;&#1040;&#1054;%20&#171;&#1054;%20&#1088;&#1077;&#1075;&#1091;&#1083;&#1080;&#1088;%20&#1086;&#1090;&#1076;&#1077;&#1083;&#1100;&#1085;%20&#1074;&#1086;&#1087;&#1088;%20&#1086;&#1088;&#1075;&#1072;%20&#1080;%20&#1087;&#1088;&#1086;&#1074;&#1077;&#1076;&#1077;&#1085;%20&#1087;&#1091;&#1073;&#1083;&#1080;&#1095;&#1085;%20&#1084;&#1077;&#1088;&#1086;&#1087;&#1088;&#187;/_&#1050;&#1072;&#1088;&#1090;&#1072;%20&#1079;&#1072;&#1082;&#1086;&#1085;&#1086;&#1087;&#1088;&#1086;&#1077;&#1082;&#1090;&#1072;.doc" TargetMode="External"/><Relationship Id="rId53" Type="http://schemas.openxmlformats.org/officeDocument/2006/relationships/hyperlink" Target="http://edms.sd-nao/archive/DocLib1/28%20&#1057;&#1054;&#1047;&#1067;&#1042;/&#8470;197-&#1087;&#1088;%20&#171;&#1054;%20&#1074;&#1085;%20&#1080;&#1079;&#1084;%20&#1074;%20&#1089;&#1090;%204%20&#1079;&#1072;&#1082;%20&#1053;&#1040;&#1054;%20&#171;&#1054;%20&#1087;&#1088;&#1077;&#1076;%20&#1078;&#1080;&#1083;%20&#1087;&#1086;&#1084;&#1077;&#1097;&#1077;&#1085;%20&#1075;&#1086;&#1089;%20&#1078;&#1080;&#1083;&#1080;&#1097;&#1085;%20&#1092;&#1086;&#1085;&#1076;&#1072;%20&#1053;&#1040;&#1054;/_&#1050;&#1072;&#1088;&#1090;&#1072;%20&#1079;&#1072;&#1082;&#1086;&#1085;&#1086;&#1087;&#1088;&#1086;&#1077;&#1082;&#1090;&#1072;.doc" TargetMode="External"/><Relationship Id="rId74" Type="http://schemas.openxmlformats.org/officeDocument/2006/relationships/hyperlink" Target="http://edms.sd-nao/archive/DocLib1/28%20&#1057;&#1054;&#1047;&#1067;&#1042;/&#8470;175-&#1087;&#1088;%20&#171;&#1054;%20&#1074;&#1085;%20&#1080;&#1079;&#1084;%20&#1074;%20&#1072;&#1073;&#1079;%202%20&#1095;3%20&#1089;&#1090;5%20&#1079;&#1072;&#1082;%20&#1053;&#1040;&#1054;%20&#171;&#1054;%20&#1087;&#1088;&#1072;&#1079;&#1076;%20&#1076;&#1085;&#1103;&#1093;%20&#1080;%20&#1087;&#1072;&#1084;&#1103;&#1090;&#1085;%20&#1076;&#1072;&#1090;&#1072;&#1093;%20&#1053;&#1040;&#1054;&#187;/_&#1050;&#1072;&#1088;&#1090;&#1072;%20&#1079;&#1072;&#1082;&#1086;&#1085;&#1086;&#1087;&#1088;&#1086;&#1077;&#1082;&#1090;&#1072;.doc" TargetMode="External"/><Relationship Id="rId128" Type="http://schemas.openxmlformats.org/officeDocument/2006/relationships/hyperlink" Target="http://edms.sd-nao/archive/DocLib1/28%20&#1057;&#1054;&#1047;&#1067;&#1042;/&#8470;118-&#1087;&#1088;%20&#171;&#1054;%20&#1074;&#1085;%20&#1080;&#1079;&#1084;%20&#1074;%20&#1079;&#1072;&#1082;%20&#1053;&#1040;&#1054;%20&#171;&#1054;&#1073;%20&#1054;&#1041;%20&#1085;&#1072;%202019%20&#1075;%20&#1080;%20&#1085;&#1072;%20&#1087;&#1083;&#1072;&#1085;%20&#1087;&#1077;&#1088;%202020%20&#1080;%202021%20&#1075;&#1075;&#187;/_&#1050;&#1072;&#1088;&#1090;&#1072;%20&#1079;&#1072;&#1082;&#1086;&#1085;&#1086;&#1087;&#1088;&#1086;&#1077;&#1082;&#1090;&#1072;.doc" TargetMode="External"/><Relationship Id="rId149" Type="http://schemas.openxmlformats.org/officeDocument/2006/relationships/hyperlink" Target="http://edms.sd-nao/archive/DocLib1/28%20&#1057;&#1054;&#1047;&#1067;&#1042;/&#8470;97-&#1087;&#1088;%20&#171;&#1054;%20&#1087;&#1088;%20&#1091;&#1090;&#1088;%20&#1089;&#1080;&#1083;&#1091;%20&#1087;%2012%20&#1095;%201%20&#1089;&#1090;%204%20&#1079;&#1072;&#1082;%20&#1053;&#1040;&#1054;%20&#171;&#1054;%20&#1088;&#1077;&#1075;&#1091;&#1083;%20&#1079;&#1077;&#1084;&#1077;&#1083;&#1100;&#1085;%20&#1086;&#1090;&#1085;&#1086;&#1096;%20&#1085;&#1072;%20&#1090;&#1077;&#1088;%20&#1053;&#1040;&#1054;&#187;/_&#1050;&#1072;&#1088;&#1090;&#1072;%20&#1079;&#1072;&#1082;&#1086;&#1085;&#1086;&#1087;&#1088;&#1086;&#1077;&#1082;&#1090;&#1072;.doc" TargetMode="External"/><Relationship Id="rId5" Type="http://schemas.openxmlformats.org/officeDocument/2006/relationships/customXml" Target="../customXml/item5.xml"/><Relationship Id="rId95" Type="http://schemas.openxmlformats.org/officeDocument/2006/relationships/hyperlink" Target="http://edms.sd-nao/archive/DocLib1/28%20&#1057;&#1054;&#1047;&#1067;&#1042;/&#8470;153-&#1087;&#1088;%20&#171;&#1054;%20&#1087;&#1086;&#1083;&#1085;&#1086;&#1084;&#1086;&#1095;%20&#1054;&#1043;&#1042;%20&#1053;&#1040;&#1054;%20&#1074;%20&#1086;&#1073;&#1083;&#1072;&#1089;&#1090;&#1080;%20&#1086;&#1073;&#1088;&#1072;&#1097;&#1077;&#1085;&#1080;&#1103;%20&#1089;%20&#1078;&#1080;&#1074;&#1086;&#1090;&#1085;&#1099;&#1084;&#1080;&#187;/_&#1050;&#1072;&#1088;&#1090;&#1072;%20&#1079;&#1072;&#1082;&#1086;&#1085;&#1086;&#1087;&#1088;&#1086;&#1077;&#1082;&#1090;&#1072;.doc" TargetMode="External"/><Relationship Id="rId160" Type="http://schemas.openxmlformats.org/officeDocument/2006/relationships/hyperlink" Target="http://edms.sd-nao/archive/DocLib1/28%20&#1057;&#1054;&#1047;&#1067;&#1042;/&#8470;86-&#1087;&#1088;%20&#171;&#1054;%20&#1074;&#1085;%20&#1080;&#1079;&#1084;%20&#1074;%20&#1089;&#1090;%203%20&#1079;&#1072;&#1082;%20&#1053;&#1040;&#1054;%20&#171;&#1054;%20&#1088;&#1077;&#1075;&#1091;&#1083;%20&#1086;&#1090;&#1076;%20&#1074;&#1086;&#1087;&#1088;%20&#1086;&#1088;&#1075;%20&#1080;%20&#1087;&#1088;&#1086;&#1074;%20&#1087;&#1091;&#1073;&#1083;%20&#1084;&#1077;&#1088;&#1086;&#1087;&#1088;%20&#1085;&#1072;%20&#1090;&#1077;&#1088;%20&#1053;&#1040;&#1054;&#187;/_&#1050;&#1072;&#1088;&#1090;&#1072;%20&#1079;&#1072;&#1082;&#1086;&#1085;&#1086;&#1087;&#1088;&#1086;&#1077;&#1082;&#1090;&#1072;.doc" TargetMode="External"/><Relationship Id="rId181" Type="http://schemas.openxmlformats.org/officeDocument/2006/relationships/hyperlink" Target="http://edms.sd-nao/archive/DocLib1/28%20&#1057;&#1054;&#1047;&#1067;&#1042;/&#8470;65-&#1087;&#1088;%20&#171;&#1054;%20&#1074;&#1085;%20&#1080;&#1079;%20&#1074;%20&#1055;&#1088;&#1080;&#1083;%20&#1082;%20&#1079;&#1072;&#1082;%20&#1053;&#1040;&#1054;%20&#171;&#1054;&#1073;%20&#1086;&#1089;&#1091;&#1097;%20&#1074;%20&#1053;&#1040;&#1054;%20&#1086;&#1090;&#1076;%20&#1075;&#1086;&#1089;%20&#1087;&#1086;&#1083;&#1085;%20&#1074;%20&#1089;&#1092;%20&#1087;&#1088;&#1086;&#1092;%20&#1073;&#1077;&#1079;&#1085;&#1072;&#1076;&#1079;&#1086;&#1088;&#1085;/_&#1050;&#1072;&#1088;&#1090;&#1072;%20&#1079;&#1072;&#1082;&#1086;&#1085;&#1086;&#1087;&#1088;&#1086;&#1077;&#1082;&#1090;&#1072;.doc" TargetMode="External"/><Relationship Id="rId216" Type="http://schemas.openxmlformats.org/officeDocument/2006/relationships/hyperlink" Target="http://edms.sd-nao/archive/DocLib1/28%20&#1057;&#1054;&#1047;&#1067;&#1042;/&#8470;30-&#1087;&#1088;%20&#171;&#1054;%20&#1074;&#1085;%20&#1080;&#1079;&#1084;%20&#1074;%20&#1095;1%20&#1089;&#1090;%201%20&#1079;&#1072;&#1082;%20&#1053;&#1040;&#1054;%20&#171;&#1054;%20&#1088;&#1072;&#1089;&#1087;&#1088;&#1077;&#1076;%20&#1089;&#1088;%20&#1092;&#1077;&#1076;%20&#1073;&#1102;&#1076;&#1078;%20&#1084;&#1077;&#1078;&#1076;&#1091;%20&#1086;&#1095;&#1077;&#1088;&#1077;&#1076;&#1103;&#1084;&#1080;%20(&#1056;&#1050;&#1057;)/_&#1050;&#1072;&#1088;&#1090;&#1072;%20&#1079;&#1072;&#1082;&#1086;&#1085;&#1086;&#1087;&#1088;&#1086;&#1077;&#1082;&#1090;&#1072;.doc" TargetMode="External"/><Relationship Id="rId237" Type="http://schemas.openxmlformats.org/officeDocument/2006/relationships/hyperlink" Target="http://edms.sd-nao/archive/DocLib1/28%20&#1057;&#1054;&#1047;&#1067;&#1042;/&#8470;09-&#1087;&#1088;%20&#171;&#1054;%20&#1074;&#1085;%20&#1080;&#1079;%20&#1074;%20&#1079;&#1072;&#1082;%20&#1053;&#1040;&#1054;&#171;&#1054;%20&#1087;&#1086;&#1088;%20&#1086;&#1087;&#1088;%20&#1088;&#1072;&#1079;&#1084;%20&#1076;&#1086;&#1093;%20&#1080;%20&#1089;&#1090;%20&#1080;&#1084;&#1091;&#1097;%20&#1075;&#1088;&#1072;&#1078;%20&#1074;%20&#1094;&#1077;&#1083;%20&#1087;&#1088;&#1080;&#1079;%20&#1080;&#1093;%20&#1084;&#1072;&#1083;&#1086;&#1080;&#1084;/_&#1050;&#1072;&#1088;&#1090;&#1072;%20&#1079;&#1072;&#1082;&#1086;&#1085;&#1086;&#1087;&#1088;&#1086;&#1077;&#1082;&#1090;&#1072;.doc" TargetMode="External"/><Relationship Id="rId22" Type="http://schemas.openxmlformats.org/officeDocument/2006/relationships/hyperlink" Target="http://edms.sd-nao/archive/DocLib1/28%20&#1057;&#1054;&#1047;&#1067;&#1042;/&#8470;229-&#1087;&#1088;%20&#171;&#1054;%20&#1074;&#1085;%20&#1080;&#1079;&#1084;%20&#1074;%20&#1089;&#1090;%206%20&#1079;&#1072;&#1082;%20&#1053;&#1040;&#1054;%20&#171;&#1054;&#1073;%20&#1091;&#1087;&#1086;&#1088;&#1103;&#1076;%20&#1086;&#1073;&#1086;&#1088;&#1086;&#1090;&#1072;%20&#1101;&#1090;&#1080;&#1083;%20&#1089;&#1087;&#1080;&#1088;&#1090;&#1072;,%20&#1072;&#1083;&#1082;&#1086;&#1075;&#1086;&#1083;&#1100;&#1085;%20&#1080;%20&#1089;&#1087;&#1080;&#1088;&#1090;&#1086;&#1089;&#1086;&#1076;%20&#1087;&#1088;&#1086;&#1076;/_&#1050;&#1072;&#1088;&#1090;&#1072;%20&#1079;&#1072;&#1082;&#1086;&#1085;&#1086;&#1087;&#1088;&#1086;&#1077;&#1082;&#1090;&#1072;.doc" TargetMode="External"/><Relationship Id="rId43" Type="http://schemas.openxmlformats.org/officeDocument/2006/relationships/hyperlink" Target="http://edms.sd-nao/archive/DocLib1/28%20&#1057;&#1054;&#1047;&#1067;&#1042;/&#8470;208-&#1087;&#1088;%20&#171;&#1054;&#1073;%20&#1091;&#1090;&#1074;%20&#1044;&#1086;&#1087;%20&#1089;&#1086;&#1075;&#1083;%20&#1082;%20&#1044;&#1086;&#1075;%20&#1084;&#1077;&#1078;&#1076;&#1091;%20&#1054;&#1043;&#1042;%20&#1040;&#1088;&#1093;%20&#1086;&#1073;&#1083;%20&#1080;%20&#1053;&#1040;&#1054;%20&#1086;%20&#1074;&#1079;&#1072;&#1080;&#1084;&#1086;&#1076;%20&#1087;&#1088;&#1080;%20&#1086;&#1089;&#1091;&#1097;%20&#1087;&#1086;&#1083;&#1085;/_&#1050;&#1072;&#1088;&#1090;&#1072;%20&#1079;&#1072;&#1082;&#1086;&#1085;&#1086;&#1087;&#1088;&#1086;&#1077;&#1082;&#1090;&#1072;.doc" TargetMode="External"/><Relationship Id="rId64" Type="http://schemas.openxmlformats.org/officeDocument/2006/relationships/hyperlink" Target="http://edms.sd-nao/archive/DocLib1/28%20&#1057;&#1054;&#1047;&#1067;&#1042;/&#8470;185-&#1087;&#1088;%20&#171;&#1054;%20&#1074;&#1085;%20&#1080;&#1079;&#1084;%20&#1074;%20&#1079;&#1072;&#1082;%20&#1053;&#1040;&#1054;%20&#171;&#1054;%20&#1079;&#1072;&#1097;&#1080;&#1090;&#1077;%20&#1085;&#1072;&#1089;&#1077;&#1083;&#1077;&#1085;%20&#1080;%20&#1090;&#1077;&#1088;%20&#1053;&#1040;&#1054;%20&#1086;&#1090;%20&#1063;&#1057;&#187;/_&#1050;&#1072;&#1088;&#1090;&#1072;%20&#1079;&#1072;&#1082;&#1086;&#1085;&#1086;&#1087;&#1088;&#1086;&#1077;&#1082;&#1090;&#1072;.doc" TargetMode="External"/><Relationship Id="rId118" Type="http://schemas.openxmlformats.org/officeDocument/2006/relationships/hyperlink" Target="http://edms.sd-nao/archive/DocLib1/28%20&#1057;&#1054;&#1047;&#1067;&#1042;/&#8470;128-&#1087;&#1088;%20&#1054;%20&#1074;&#1085;%20&#1080;&#1079;&#1084;%20&#1074;%20&#1095;%203%20&#1089;&#1090;%203%20&#1079;&#1072;&#1082;%20&#1053;&#1040;&#1054;%20'&#1054;%20&#1074;&#1085;%20&#1080;&#1079;&#1084;%20&#1074;%20&#1086;&#1090;&#1076;&#1077;&#1083;&#1100;&#1085;%20&#1079;&#1072;&#1082;&#1086;&#1085;&#1099;%20&#1053;&#1040;&#1054;'/_&#1050;&#1072;&#1088;&#1090;&#1072;%20&#1079;&#1072;&#1082;&#1086;&#1085;&#1086;&#1087;&#1088;&#1086;&#1077;&#1082;&#1090;&#1072;.doc" TargetMode="External"/><Relationship Id="rId139" Type="http://schemas.openxmlformats.org/officeDocument/2006/relationships/hyperlink" Target="http://edms.sd-nao/archive/DocLib1/28%20&#1057;&#1054;&#1047;&#1067;&#1042;/&#8470;107-&#1087;&#1088;%20&#171;&#1054;%20&#1074;&#1085;%20&#1080;&#1079;&#1084;%20&#1074;%20&#1089;&#1090;%204%20&#1079;&#1072;&#1082;%20&#1053;&#1040;&#1054;%20&#171;&#1054;%20&#1088;&#1077;&#1075;&#1080;&#1086;&#1085;%20&#1089;&#1090;&#1072;&#1085;&#1076;&#1072;&#1088;&#1090;&#1072;&#1093;%20&#1074;%20&#1078;&#1080;&#1083;&#1080;&#1097;&#1085;%20&#1089;&#1092;&#1077;&#1088;&#1077;%20&#1074;%20&#1053;&#1040;&#1054;&#187;/_&#1050;&#1072;&#1088;&#1090;&#1072;%20&#1079;&#1072;&#1082;&#1086;&#1085;&#1086;&#1087;&#1088;&#1086;&#1077;&#1082;&#1090;&#1072;.doc" TargetMode="External"/><Relationship Id="rId85" Type="http://schemas.openxmlformats.org/officeDocument/2006/relationships/hyperlink" Target="http://edms.sd-nao/archive/DocLib1/28%20&#1057;&#1054;&#1047;&#1067;&#1042;/&#8470;163-&#1087;&#1088;%20&#171;&#1054;%20&#1074;&#1085;%20&#1080;&#1079;&#1084;%20&#1074;%20&#1079;&#1072;&#1082;%20&#1053;&#1040;&#1054;%20&#171;&#1054;%20&#1088;&#1077;&#1077;&#1089;&#1090;&#1088;&#1077;%20&#1076;&#1086;&#1083;&#1078;&#1085;%20&#1075;&#1086;&#1089;%20&#1075;&#1088;&#1072;&#1078;&#1076;%20&#1089;&#1083;&#1091;&#1078;&#1073;&#1099;%20&#1053;&#1040;&#1054;&#187;/_&#1050;&#1072;&#1088;&#1090;&#1072;%20&#1079;&#1072;&#1082;&#1086;&#1085;&#1086;&#1087;&#1088;&#1086;&#1077;&#1082;&#1090;&#1072;.doc" TargetMode="External"/><Relationship Id="rId150" Type="http://schemas.openxmlformats.org/officeDocument/2006/relationships/hyperlink" Target="http://edms.sd-nao/archive/DocLib1/28%20&#1057;&#1054;&#1047;&#1067;&#1042;/&#8470;96-&#1087;&#1088;%20&#171;&#1054;%20&#1074;&#1085;%20&#1080;&#1079;&#1084;%20&#1074;%20&#1079;&#1072;&#1082;%20&#1053;&#1040;&#1054;%20&#171;&#1054;&#1073;%20&#1054;&#1041;%20&#1085;&#1072;%202019%20&#1075;%20&#1080;%20&#1085;&#1072;%20&#1087;&#1083;&#1072;&#1085;%20&#1087;&#1077;&#1088;%202020-2021%20&#1075;&#1075;&#187;/_&#1050;&#1072;&#1088;&#1090;&#1072;%20&#1079;&#1072;&#1082;&#1086;&#1085;&#1086;&#1087;&#1088;&#1086;&#1077;&#1082;&#1090;&#1072;.doc" TargetMode="External"/><Relationship Id="rId171" Type="http://schemas.openxmlformats.org/officeDocument/2006/relationships/hyperlink" Target="http://edms.sd-nao/archive/DocLib1/28%20&#1057;&#1054;&#1047;&#1067;&#1042;/&#8470;75-&#1087;&#1088;%20&#171;&#1054;%20&#1074;&#1085;%20&#1080;&#1079;&#1084;%20&#1074;%20&#1089;&#1090;%206%20&#1079;&#1072;&#1082;%20&#1053;&#1040;&#1054;%20&#171;&#1054;%20&#1089;&#1086;&#1079;&#1076;%20&#1073;&#1083;&#1072;&#1075;&#1086;&#1087;&#1088;%20&#1091;&#1089;&#1083;%20&#1076;&#1083;&#1103;%20&#1088;&#1072;&#1079;&#1074;%20&#1090;&#1091;&#1088;&#1080;&#1079;&#1084;&#1072;%20&#1074;%20&#1053;&#1040;&#1054;&#187;/_&#1050;&#1072;&#1088;&#1090;&#1072;%20&#1079;&#1072;&#1082;&#1086;&#1085;&#1086;&#1087;&#1088;&#1086;&#1077;&#1082;&#1090;&#1072;.doc" TargetMode="External"/><Relationship Id="rId192" Type="http://schemas.openxmlformats.org/officeDocument/2006/relationships/hyperlink" Target="http://edms.sd-nao/archive/DocLib1/28%20&#1057;&#1054;&#1047;&#1067;&#1042;/&#8470;54-&#1087;&#1088;%20&#171;&#1054;%20&#1084;&#1077;&#1090;&#1086;&#1076;&#1080;&#1082;&#1077;%20&#1088;&#1072;&#1089;&#1087;&#1088;&#1077;&#1076;&#1077;&#1083;&#1077;&#1085;%20&#1089;&#1091;&#1073;&#1074;&#1077;&#1085;&#1094;%20&#1080;&#1079;%20&#1054;&#1041;%20&#1073;&#1102;&#1076;&#1078;%20&#1052;&#1056;%20&#1080;%20&#1043;&#1054;%20&#1053;&#1040;&#1054;/_&#1050;&#1072;&#1088;&#1090;&#1072;%20&#1079;&#1072;&#1082;&#1086;&#1085;&#1086;&#1087;&#1088;&#1086;&#1077;&#1082;&#1090;&#1072;.doc" TargetMode="External"/><Relationship Id="rId206" Type="http://schemas.openxmlformats.org/officeDocument/2006/relationships/hyperlink" Target="http://edms.sd-nao/archive/DocLib1/28%20&#1057;&#1054;&#1047;&#1067;&#1042;/&#8470;40-&#1087;&#1088;%20&#171;&#1054;&#1073;%20&#1091;&#1090;&#1074;%20&#1084;&#1077;&#1090;&#1086;&#1076;%20&#1088;&#1072;&#1089;&#1087;&#1088;%20&#1084;&#1077;&#1078;&#1076;&#1091;%20&#1052;&#1054;%20&#1053;&#1040;&#1054;%20&#1089;&#1091;&#1073;&#1074;%20&#1080;&#1079;%20&#1054;&#1041;%20&#1085;&#1072;%20&#1086;&#1089;&#1091;&#1097;%20&#1087;&#1086;&#1083;&#1085;%20&#1087;&#1086;%20&#1087;&#1077;&#1088;&#1074;%20&#1074;&#1086;&#1080;&#1085;&#1089;&#1082;%20&#1091;&#1095;/_&#1050;&#1072;&#1088;&#1090;&#1072;%20&#1079;&#1072;&#1082;&#1086;&#1085;&#1086;&#1087;&#1088;&#1086;&#1077;&#1082;&#1090;&#1072;.doc" TargetMode="External"/><Relationship Id="rId227" Type="http://schemas.openxmlformats.org/officeDocument/2006/relationships/hyperlink" Target="http://edms.sd-nao/archive/DocLib1/28%20&#1057;&#1054;&#1047;&#1067;&#1042;/&#8470;19-&#1087;&#1088;%20&#171;&#1054;&#1073;%20&#1091;&#1089;&#1090;&#1072;&#1085;%20&#1085;&#1072;%202019%20&#1075;%20&#1082;&#1086;&#1101;&#1092;,%20&#1086;&#1090;&#1088;&#1072;&#1078;%20&#1088;&#1077;&#1075;&#1080;&#1086;&#1085;%20&#1086;&#1089;&#1086;&#1073;%20&#1088;&#1099;&#1085;&#1082;&#1072;%20&#1090;&#1088;&#1091;&#1076;&#1072;%20&#1085;&#1072;%20&#1090;&#1077;&#1088;%20&#1053;&#1040;&#1054;&#187;/_&#1050;&#1072;&#1088;&#1090;&#1072;%20&#1079;&#1072;&#1082;&#1086;&#1085;&#1086;&#1087;&#1088;&#1086;&#1077;&#1082;&#1090;&#1072;.doc" TargetMode="External"/><Relationship Id="rId248" Type="http://schemas.openxmlformats.org/officeDocument/2006/relationships/fontTable" Target="fontTable.xml"/><Relationship Id="rId12" Type="http://schemas.openxmlformats.org/officeDocument/2006/relationships/hyperlink" Target="http://edms.sd-nao/archive/Projects/&#8470;239-&#1087;&#1088;%20&#171;&#1054;%20&#1074;&#1085;%20&#1080;&#1079;&#1084;%20&#1074;%20&#1095;.%2015%20&#1089;&#1090;%204%20&#1079;&#1072;&#1082;%20&#1053;&#1040;&#1054;%20&#171;&#1054;&#1073;%20&#1086;&#1090;&#1076;&#1077;&#1083;&#1100;&#1085;%20&#1074;&#1086;&#1087;&#1088;%20&#1092;&#1086;&#1088;&#1084;&#1080;&#1088;&#1086;&#1074;&#1072;&#1085;%20&#1080;%20&#1076;&#1077;&#1103;&#1090;%20&#1054;&#1055;%20&#1053;&#1040;&#1054;&#187;/_&#1050;&#1072;&#1088;&#1090;&#1072;%20&#1079;&#1072;&#1082;&#1086;&#1085;&#1086;&#1087;&#1088;&#1086;&#1077;&#1082;&#1090;&#1072;.doc" TargetMode="External"/><Relationship Id="rId17" Type="http://schemas.openxmlformats.org/officeDocument/2006/relationships/hyperlink" Target="http://edms.sd-nao/archive/Projects/&#8470;234-&#1087;&#1088;%20&#171;&#1054;%20&#1074;&#1085;%20&#1080;&#1079;&#1084;%20&#1074;%20&#1089;&#1090;%206.1.1%20&#1079;&#1072;&#1082;%20&#1053;&#1040;&#1054;%20&#171;&#1054;&#1073;%20&#1072;&#1076;&#1084;&#1080;&#1085;&#1080;&#1089;&#1090;&#1088;&#1072;&#1090;&#1080;&#1074;&#1085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33" Type="http://schemas.openxmlformats.org/officeDocument/2006/relationships/hyperlink" Target="http://edms.sd-nao/archive/DocLib1/28%20&#1057;&#1054;&#1047;&#1067;&#1042;/&#8470;218-&#1087;&#1088;%20&#171;&#1054;%20&#1074;&#1085;&#1077;&#1089;&#1077;&#1085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38" Type="http://schemas.openxmlformats.org/officeDocument/2006/relationships/hyperlink" Target="http://edms.sd-nao/archive/DocLib1/28%20&#1057;&#1054;&#1047;&#1067;&#1042;/&#8470;213-&#1087;&#1088;%20&#171;&#1054;%20&#1073;&#1102;&#1076;&#1078;%20&#1058;&#1060;&#1054;&#1052;&#1057;%20&#1053;&#1040;&#1054;%20&#1085;&#1072;%202021%20&#1075;%20&#1080;%20&#1085;&#1072;%20&#1087;&#1083;&#1072;&#1085;%20&#1087;&#1077;&#1088;%202022%20&#1080;%202023%20&#1075;&#1075;&#187;/_&#1050;&#1072;&#1088;&#1090;&#1072;%20&#1079;&#1072;&#1082;&#1086;&#1085;&#1086;&#1087;&#1088;&#1086;&#1077;&#1082;&#1090;&#1072;.doc" TargetMode="External"/><Relationship Id="rId59" Type="http://schemas.openxmlformats.org/officeDocument/2006/relationships/hyperlink" Target="http://edms.sd-nao/archive/DocLib1/28%20&#1057;&#1054;&#1047;&#1067;&#1042;/&#8470;190-&#1087;&#1088;%20&#171;&#1054;%20&#1074;&#1085;%20&#1080;&#1079;&#1084;%20&#1074;%20&#1089;&#1090;%203%20&#1079;&#1072;&#1082;%20&#1053;&#1040;&#1054;%20&#171;&#1054;%20&#1087;&#1086;&#1083;&#1085;&#1086;&#1084;&#1086;&#1095;&#1080;&#1103;&#1093;%20&#1054;&#1043;&#1042;%20&#1053;&#1040;&#1054;%20&#1074;%20&#1089;&#1092;&#1077;&#1088;&#1077;%20&#1089;&#1086;&#1094;%20&#1086;&#1073;&#1089;&#1083;&#1091;&#1078;%20&#1075;&#1088;&#1072;&#1078;&#1076;&#1072;&#1085;&#187;/_&#1050;&#1072;&#1088;&#1090;&#1072;%20&#1079;&#1072;&#1082;&#1086;&#1085;&#1086;&#1087;&#1088;&#1086;&#1077;&#1082;&#1090;&#1072;.doc" TargetMode="External"/><Relationship Id="rId103" Type="http://schemas.openxmlformats.org/officeDocument/2006/relationships/hyperlink" Target="http://edms.sd-nao/archive/DocLib1/28%20&#1057;&#1054;&#1047;&#1067;&#1042;/&#8470;144-&#1087;&#1088;%20&#171;&#1054;%20&#1074;&#1085;%20&#1080;&#1079;&#1084;%20&#1074;%20&#1095;%201%20&#1089;&#1090;%2016%20&#1079;&#1072;&#1082;%20&#1053;&#1040;&#1054;%20&#171;&#1054;%20&#1073;&#1077;&#1089;&#1087;&#1083;&#1072;&#1090;&#1085;&#1086;&#1081;%20&#1102;&#1088;&#1080;&#1076;&#1080;&#1095;&#1077;&#1089;&#1082;&#1086;&#1081;%20&#1087;&#1086;&#1084;&#1086;&#1097;&#1080;%20&#1074;%20&#1053;&#1040;&#1054;&#187;/_&#1050;&#1072;&#1088;&#1090;&#1072;%20&#1079;&#1072;&#1082;&#1086;&#1085;&#1086;&#1087;&#1088;&#1086;&#1077;&#1082;&#1090;&#1072;.doc" TargetMode="External"/><Relationship Id="rId108" Type="http://schemas.openxmlformats.org/officeDocument/2006/relationships/hyperlink" Target="http://edms.sd-nao/archive/DocLib1/28%20&#1057;&#1054;&#1047;&#1067;&#1042;/&#8470;139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24" Type="http://schemas.openxmlformats.org/officeDocument/2006/relationships/hyperlink" Target="http://edms.sd-nao/archive/DocLib1/28%20&#1057;&#1054;&#1047;&#1067;&#1042;/&#8470;122-&#1087;&#1088;%20&#171;&#1054;%20&#1074;&#1085;%20&#1080;&#1079;&#1084;%20&#1074;%20&#1095;%203%20&#1089;&#1090;%2013%20&#1079;&#1072;&#1082;%20&#1053;&#1040;&#1054;%20&#171;&#1054;&#1073;%20&#1086;&#1073;&#1088;&#1072;&#1079;&#1086;&#1074;&#1072;&#1085;&#1080;&#1080;%20&#1074;%20&#1053;&#1040;&#1054;&#187;/_&#1050;&#1072;&#1088;&#1090;&#1072;%20&#1079;&#1072;&#1082;&#1086;&#1085;&#1086;&#1087;&#1088;&#1086;&#1077;&#1082;&#1090;&#1072;.doc" TargetMode="External"/><Relationship Id="rId129" Type="http://schemas.openxmlformats.org/officeDocument/2006/relationships/hyperlink" Target="http://edms.sd-nao/archive/DocLib1/28%20&#1057;&#1054;&#1047;&#1067;&#1042;/&#8470;117-&#1087;&#1088;%20&#171;&#1054;%20&#1074;&#1085;%20&#1080;&#1079;&#1084;%20&#1074;%20&#1089;&#1090;%201.1%20&#1079;&#1072;&#1082;%20&#1053;&#1040;&#1054;%20&#171;&#1054;&#1073;%20&#1091;&#1089;&#1090;&#1072;&#1085;%20&#1087;&#1086;&#1085;&#1080;&#1078;%20&#1089;&#1090;&#1072;&#1074;&#1082;&#1080;%20&#1085;&#1072;&#1083;&#1086;&#1075;&#1072;%20&#1085;&#1072;%20&#1087;&#1088;&#1080;&#1073;%20&#1086;&#1088;&#1075;&#1072;&#1085;&#1080;&#1079;&#1072;&#1094;&#1080;&#1081;/_&#1050;&#1072;&#1088;&#1090;&#1072;%20&#1079;&#1072;&#1082;&#1086;&#1085;&#1086;&#1087;&#1088;&#1086;&#1077;&#1082;&#1090;&#1072;.doc" TargetMode="External"/><Relationship Id="rId54" Type="http://schemas.openxmlformats.org/officeDocument/2006/relationships/hyperlink" Target="http://edms.sd-nao/archive/DocLib1/28%20&#1057;&#1054;&#1047;&#1067;&#1042;/&#8470;196-&#1087;&#1088;%20&#171;&#1054;%20&#1074;&#1085;%20&#1080;&#1079;&#1084;%20&#1074;%20&#1079;&#1072;&#1082;%20&#1053;&#1040;&#1054;%20&#171;&#1054;&#1073;%20&#1059;&#1055;&#1063;%20&#1074;%20&#1053;&#1040;&#1054;&#187;/_&#1050;&#1072;&#1088;&#1090;&#1072;%20&#1079;&#1072;&#1082;&#1086;&#1085;&#1086;&#1087;&#1088;&#1086;&#1077;&#1082;&#1090;&#1072;.doc" TargetMode="External"/><Relationship Id="rId70" Type="http://schemas.openxmlformats.org/officeDocument/2006/relationships/hyperlink" Target="http://edms.sd-nao/archive/DocLib1/28%20&#1057;&#1054;&#1047;&#1067;&#1042;/&#8470;179-&#1087;&#1088;%20&#171;&#1054;%20&#1074;&#1085;%20&#1080;&#1079;&#1084;%20&#1074;%20&#1087;1%20&#1055;&#1088;&#1080;&#1083;%20&#1082;%20&#1079;&#1072;&#1082;%20&#1053;&#1040;&#1054;%20&#171;&#1054;&#1073;%20&#1072;&#1076;&#1084;&#1080;&#1085;&#1080;&#1089;&#1090;&#1088;%20&#1082;&#1086;&#1084;&#1080;&#1089;%20&#1074;%20&#1053;&#1040;&#1054;/_&#1050;&#1072;&#1088;&#1090;&#1072;%20&#1079;&#1072;&#1082;&#1086;&#1085;&#1086;&#1087;&#1088;&#1086;&#1077;&#1082;&#1090;&#1072;.doc" TargetMode="External"/><Relationship Id="rId75" Type="http://schemas.openxmlformats.org/officeDocument/2006/relationships/hyperlink" Target="http://edms.sd-nao/archive/DocLib1/28%20&#1057;&#1054;&#1047;&#1067;&#1042;/&#8470;174-&#1087;&#1088;%20&#171;&#1054;%20&#1075;&#1088;&#1072;&#1078;&#1076;&#1072;&#1085;&#1089;&#1082;&#1086;&#1081;%20&#1086;&#1073;&#1086;&#1088;&#1086;&#1085;&#1077;%20&#1085;&#1072;%20&#1090;&#1077;&#1088;%20&#1053;&#1040;&#1054;&#187;/_&#1050;&#1072;&#1088;&#1090;&#1072;%20&#1079;&#1072;&#1082;&#1086;&#1085;&#1086;&#1087;&#1088;&#1086;&#1077;&#1082;&#1090;&#1072;.doc" TargetMode="External"/><Relationship Id="rId91" Type="http://schemas.openxmlformats.org/officeDocument/2006/relationships/hyperlink" Target="http://edms.sd-nao/archive/DocLib1/28%20&#1057;&#1054;&#1047;&#1067;&#1042;/&#8470;157-&#1087;&#1088;%20&#171;&#1054;%20&#1074;&#1085;%20&#1080;&#1079;&#1084;%20&#1074;%20&#1089;&#1090;%206%20&#1079;&#1072;&#1082;%20&#1053;&#1040;&#1054;%20&#171;&#1054;%20&#1085;&#1072;&#1075;&#1088;&#1072;&#1076;&#1072;&#1093;%20&#1080;%20&#1087;&#1086;&#1095;&#1077;&#1090;&#1085;%20&#1079;&#1074;&#1072;&#1085;&#1080;&#1103;&#1093;%20&#1053;&#1040;&#1054;&#187;/_&#1050;&#1072;&#1088;&#1090;&#1072;%20&#1079;&#1072;&#1082;&#1086;&#1085;&#1086;&#1087;&#1088;&#1086;&#1077;&#1082;&#1090;&#1072;.doc" TargetMode="External"/><Relationship Id="rId96" Type="http://schemas.openxmlformats.org/officeDocument/2006/relationships/hyperlink" Target="http://edms.sd-nao/archive/DocLib1/28%20&#1057;&#1054;&#1047;&#1067;&#1042;/&#8470;152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40" Type="http://schemas.openxmlformats.org/officeDocument/2006/relationships/hyperlink" Target="http://edms.sd-nao/archive/DocLib1/28%20&#1057;&#1054;&#1047;&#1067;&#1042;/&#8470;106-&#1087;&#1088;%20&#171;&#1054;%20&#1074;&#1085;%20&#1080;&#1079;&#1084;%20&#1074;%20&#1089;&#1090;1%20&#1079;&#1072;&#1082;%20&#1053;&#1040;&#1054;%20&#171;&#1054;%20&#1087;&#1077;&#1085;&#1089;%20&#1079;&#1072;%20&#1074;&#1099;&#1089;&#1083;%20&#1083;&#1077;&#1090;,%20&#1079;&#1072;&#1084;&#1077;&#1097;%20&#1076;&#1086;&#1083;&#1078;&#1085;%20&#1084;&#1091;&#1085;&#1080;&#1094;%20&#1089;&#1083;%20&#1074;%20&#1053;&#1040;&#1054;&#187;/_&#1050;&#1072;&#1088;&#1090;&#1072;%20&#1079;&#1072;&#1082;&#1086;&#1085;&#1086;&#1087;&#1088;&#1086;&#1077;&#1082;&#1090;&#1072;.doc" TargetMode="External"/><Relationship Id="rId145" Type="http://schemas.openxmlformats.org/officeDocument/2006/relationships/hyperlink" Target="http://edms.sd-nao/archive/DocLib1/28%20&#1057;&#1054;&#1047;&#1067;&#1042;/&#8470;101-&#1087;&#1088;%20&#171;&#1054;%20&#1074;&#1085;%20&#1080;&#1079;&#1084;%20&#1074;%20&#1079;&#1072;&#1082;%20&#1053;&#1040;&#1054;%20&#171;&#1054;&#1073;%20&#1086;&#1073;&#1088;&#1072;&#1079;&#1086;&#1074;&#1072;&#1085;&#1080;&#1080;%20&#1074;%20&#1053;&#1040;&#1054;&#187;/_&#1050;&#1072;&#1088;&#1090;&#1072;%20&#1079;&#1072;&#1082;&#1086;&#1085;&#1086;&#1087;&#1088;&#1086;&#1077;&#1082;&#1090;&#1072;.doc" TargetMode="External"/><Relationship Id="rId161" Type="http://schemas.openxmlformats.org/officeDocument/2006/relationships/hyperlink" Target="http://edms.sd-nao/archive/DocLib1/28%20&#1057;&#1054;&#1047;&#1067;&#1042;/&#8470;85-&#1087;&#1088;%20&#171;&#1054;%20&#1074;&#1085;%20&#1080;&#1079;&#1084;%20&#1074;%20&#1079;&#1072;&#1082;%20&#1053;&#1040;&#1054;%20&#171;&#1054;&#1073;%20&#1086;&#1088;&#1075;&#1072;&#1085;%20&#1087;&#1088;&#1086;&#1074;%20&#1082;&#1072;&#1087;%20&#1088;&#1077;&#1084;%20&#1086;&#1073;&#1097;%20&#1080;&#1084;&#1091;&#1097;%20&#1074;%20&#1084;&#1085;&#1086;&#1075;&#1086;&#1082;&#1074;%20&#1076;&#1086;&#1084;&#1072;&#1093;/_&#1050;&#1072;&#1088;&#1090;&#1072;%20&#1079;&#1072;&#1082;&#1086;&#1085;&#1086;&#1087;&#1088;&#1086;&#1077;&#1082;&#1090;&#1072;.doc" TargetMode="External"/><Relationship Id="rId166" Type="http://schemas.openxmlformats.org/officeDocument/2006/relationships/hyperlink" Target="http://edms.sd-nao/archive/DocLib1/28%20&#1057;&#1054;&#1047;&#1067;&#1042;/&#8470;80-&#1087;&#1088;%20&#171;&#1054;%20&#1074;&#1085;%20&#1080;&#1079;&#1084;%20&#1074;%20&#1079;&#1072;&#1082;%20&#1053;&#1040;&#1054;%20&#171;&#1054;%20&#1073;&#1077;&#1089;&#1087;&#1083;&#1072;&#1090;&#1085;&#1086;&#1081;%20&#1102;&#1088;&#1080;&#1076;%20&#1087;&#1086;&#1084;&#1086;&#1097;&#1080;%20&#1074;%20&#1053;&#1040;&#1054;&#187;/_&#1050;&#1072;&#1088;&#1090;&#1072;%20&#1079;&#1072;&#1082;&#1086;&#1085;&#1086;&#1087;&#1088;&#1086;&#1077;&#1082;&#1090;&#1072;.doc" TargetMode="External"/><Relationship Id="rId182" Type="http://schemas.openxmlformats.org/officeDocument/2006/relationships/hyperlink" Target="http://edms.sd-nao/archive/DocLib1/28%20&#1057;&#1054;&#1047;&#1067;&#1042;/&#8470;64-&#1087;&#1088;%20&#171;&#1054;%20&#1087;&#1088;&#1080;&#1079;&#1085;%20&#1091;&#1090;&#1088;%20&#1089;&#1080;&#1083;&#1091;%20&#1089;&#1090;%2010%20&#1079;&#1072;&#1082;%20&#1053;&#1040;&#1054;%20&#171;&#1054;&#1073;%20&#1086;&#1073;&#1098;&#1077;&#1082;&#1090;&#1072;&#1093;%20&#1082;&#1091;&#1083;&#1100;&#1090;&#1091;&#1088;&#1085;%20&#1085;&#1072;&#1089;&#1083;&#1077;&#1076;&#1080;&#1103;/_&#1050;&#1072;&#1088;&#1090;&#1072;%20&#1079;&#1072;&#1082;&#1086;&#1085;&#1086;&#1087;&#1088;&#1086;&#1077;&#1082;&#1090;&#1072;.doc" TargetMode="External"/><Relationship Id="rId187" Type="http://schemas.openxmlformats.org/officeDocument/2006/relationships/hyperlink" Target="http://edms.sd-nao/archive/DocLib1/28%20&#1057;&#1054;&#1047;&#1067;&#1042;/&#8470;59-&#1087;&#1088;%20&#171;&#1054;&#1073;%20&#1091;&#1090;&#1074;%20&#1044;&#1086;&#1087;%20&#1089;&#1086;&#1075;&#1083;%20&#1082;%20&#1044;&#1086;&#1075;%20&#1084;&#1077;&#1078;&#1076;&#1091;%20&#1054;&#1043;&#1042;%20&#1040;&#1088;&#1093;%20&#1086;&#1073;&#1083;%20&#1080;%20&#1053;&#1040;&#1054;%20&#1086;%20&#1074;&#1079;&#1072;&#1080;&#1084;&#1086;&#1076;%20&#1087;&#1088;&#1080;%20&#1086;&#1089;&#1091;&#1097;%20&#1087;&#1086;&#1083;&#1085;/_&#1050;&#1072;&#1088;&#1090;&#1072;%20&#1079;&#1072;&#1082;&#1086;&#1085;&#1086;&#1087;&#1088;&#1086;&#1077;&#1082;&#1090;&#1072;.doc" TargetMode="External"/><Relationship Id="rId217" Type="http://schemas.openxmlformats.org/officeDocument/2006/relationships/hyperlink" Target="http://edms.sd-nao/archive/DocLib1/28%20&#1057;&#1054;&#1047;&#1067;&#1042;/&#8470;29-&#1087;&#1088;%20&#171;&#1054;%20&#1074;&#1085;%20&#1080;&#1079;&#1084;%20&#1074;%20&#1086;&#1090;&#1076;&#1077;&#1083;&#1100;&#1085;&#1099;&#1077;%20&#1079;&#1072;&#1082;&#1086;&#1085;&#1099;%20&#1053;&#1040;&#1054;&#187;%20(21-&#1086;&#1079;,%20121-&#1086;&#1079;)/_&#1050;&#1072;&#1088;&#1090;&#1072;%20&#1079;&#1072;&#1082;&#1086;&#1085;&#1086;&#1087;&#1088;&#1086;&#1077;&#1082;&#1090;&#1072;.doc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212" Type="http://schemas.openxmlformats.org/officeDocument/2006/relationships/hyperlink" Target="http://edms.sd-nao/archive/DocLib1/28%20&#1057;&#1054;&#1047;&#1067;&#1042;/&#8470;34-&#1087;&#1088;%20&#171;&#1054;%20&#1074;&#1085;%20&#1080;&#1079;&#1084;%20&#1074;%20&#1079;&#1072;&#1082;%20&#1053;&#1040;&#1054;%20&#171;&#1054;%20&#1073;&#1102;&#1076;&#1078;%20&#1058;&#1060;&#1054;&#1052;&#1057;%20&#1053;&#1040;&#1054;%20&#1085;&#1072;%202018%20&#1075;%20&#1080;%20&#1085;&#1072;%20&#1087;&#1083;&#1072;&#1085;%20&#1087;&#1077;&#1088;/_&#1050;&#1072;&#1088;&#1090;&#1072;%20&#1079;&#1072;&#1082;&#1086;&#1085;&#1086;&#1087;&#1088;&#1086;&#1077;&#1082;&#1090;&#1072;.doc" TargetMode="External"/><Relationship Id="rId233" Type="http://schemas.openxmlformats.org/officeDocument/2006/relationships/hyperlink" Target="http://edms.sd-nao/archive/DocLib1/28%20&#1057;&#1054;&#1047;&#1067;&#1042;/&#8470;13-&#1087;&#1088;%20&#171;&#1054;%20&#1074;&#1085;%20&#1080;&#1079;&#1084;%20&#1074;%20&#1089;&#1090;%2039%20&#1079;&#1072;&#1082;%20&#1053;&#1040;&#1054;%20&#171;&#1054;%20&#1074;&#1099;&#1073;&#1086;&#1088;&#1072;&#1093;%20&#1076;&#1077;&#1087;&#1091;&#1090;%20&#1087;&#1088;&#1077;&#1076;&#1089;%20&#1086;&#1088;&#1075;%20&#1052;&#1054;%20&#1080;%20&#1074;&#1099;&#1073;%20&#1076;&#1086;&#1083;&#1078;&#1085;%20&#1083;&#1080;&#1094;/_&#1050;&#1072;&#1088;&#1090;&#1072;%20&#1079;&#1072;&#1082;&#1086;&#1085;&#1086;&#1087;&#1088;&#1086;&#1077;&#1082;&#1090;&#1072;.doc" TargetMode="External"/><Relationship Id="rId238" Type="http://schemas.openxmlformats.org/officeDocument/2006/relationships/hyperlink" Target="http://edms.sd-nao/archive/DocLib1/28%20&#1057;&#1054;&#1047;&#1067;&#1042;/&#8470;08-&#1087;&#1088;%20&#171;&#1054;%20&#1074;&#1085;%20&#1080;&#1079;&#1084;%20&#1074;%20&#1079;&#1072;&#1082;%20&#1053;&#1040;&#1054;%20&#171;&#1054;&#1073;%20&#1054;&#1041;%20&#1085;&#1072;%202018%20&#1075;%20&#1080;%20&#1085;&#1072;%20&#1087;&#1083;&#1072;&#1085;%20&#1087;&#1077;&#1088;&#1080;&#1086;&#1076;%202019%20&#1080;%202020%20&#1075;&#1075;&#187;/_&#1050;&#1072;&#1088;&#1090;&#1072;%20&#1079;&#1072;&#1082;&#1086;&#1085;&#1086;&#1087;&#1088;&#1086;&#1077;&#1082;&#1090;&#1072;.doc" TargetMode="External"/><Relationship Id="rId23" Type="http://schemas.openxmlformats.org/officeDocument/2006/relationships/hyperlink" Target="http://edms.sd-nao/archive/DocLib1/28%20&#1057;&#1054;&#1047;&#1067;&#1042;/&#8470;228-&#1087;&#1088;%20&#171;&#1054;%20&#1074;&#1085;%20&#1080;&#1079;&#1084;%20&#1074;%20&#1095;%203%20&#1089;&#1090;%208.1%20&#1079;&#1072;&#1082;&#1086;&#1085;&#1072;%20&#1053;&#1040;&#1054;%20&#171;&#1054;%20&#1075;&#1086;&#1089;%20&#1075;&#1088;&#1072;&#1078;&#1076;%20&#1089;&#1083;&#1091;&#1078;&#1073;&#1077;%20&#1053;&#1040;&#1054;&#187;/_&#1050;&#1072;&#1088;&#1090;&#1072;%20&#1079;&#1072;&#1082;&#1086;&#1085;&#1086;&#1087;&#1088;&#1086;&#1077;&#1082;&#1090;&#1072;.doc" TargetMode="External"/><Relationship Id="rId28" Type="http://schemas.openxmlformats.org/officeDocument/2006/relationships/hyperlink" Target="http://edms.sd-nao/archive/DocLib1/28%20&#1057;&#1054;&#1047;&#1067;&#1042;/&#8470;223-&#1087;&#1088;%20&#171;&#1054;%20&#1074;&#1085;%20&#1080;&#1079;&#1084;%20&#1074;%20&#1079;&#1072;&#1082;%20&#1053;&#1040;&#1054;%20&#171;&#1054;%20&#1087;&#1088;&#1080;&#1074;&#1072;&#1090;&#1080;&#1079;&#1072;&#1094;&#1080;&#1080;%20&#1075;&#1086;&#1089;&#1091;&#1076;%20&#1080;&#1084;&#1091;&#1097;&#1077;&#1089;&#1090;&#1074;&#1072;%20&#1053;&#1040;&#1054;&#187;/_&#1050;&#1072;&#1088;&#1090;&#1072;%20&#1079;&#1072;&#1082;&#1086;&#1085;&#1086;&#1087;&#1088;&#1086;&#1077;&#1082;&#1090;&#1072;.doc" TargetMode="External"/><Relationship Id="rId49" Type="http://schemas.openxmlformats.org/officeDocument/2006/relationships/hyperlink" Target="http://edms.sd-nao/archive/DocLib1/28%20&#1057;&#1054;&#1047;&#1067;&#1042;/&#8470;202-&#1087;&#1088;%20&#171;&#1054;%20&#1074;&#1085;%20&#1080;&#1079;&#1084;%20&#1074;%20&#1095;%202%20&#1089;&#1090;%208.1%20&#1079;&#1072;&#1082;%20&#1053;&#1040;&#1054;%20&#171;&#1054;%20&#1085;&#1072;&#1075;&#1088;&#1072;&#1076;&#1072;&#1093;%20&#1080;%20&#1087;&#1086;&#1095;&#1105;&#1090;&#1085;&#1099;&#1093;%20&#1079;&#1074;&#1072;&#1085;&#1080;&#1103;&#1093;%20&#1053;&#1040;&#1054;&#187;/_&#1050;&#1072;&#1088;&#1090;&#1072;%20&#1079;&#1072;&#1082;&#1086;&#1085;&#1086;&#1087;&#1088;&#1086;&#1077;&#1082;&#1090;&#1072;.doc" TargetMode="External"/><Relationship Id="rId114" Type="http://schemas.openxmlformats.org/officeDocument/2006/relationships/hyperlink" Target="http://edms.sd-nao/archive/DocLib1/28%20&#1057;&#1054;&#1047;&#1067;&#1042;/&#8470;132-&#1087;&#1088;%20&#1054;%20&#1074;&#1085;%20&#1080;&#1079;&#1084;%20&#1074;%20&#1079;&#1072;&#1082;%20&#1053;&#1040;&#1054;%20'&#1054;%20&#1085;&#1086;&#1088;&#1084;&#1072;&#1090;&#1080;&#1074;&#1072;&#1093;%20&#1086;&#1090;&#1095;&#1080;&#1089;&#1083;&#1077;&#1085;%20&#1086;&#1090;%20&#1085;&#1072;&#1083;&#1086;&#1075;%20&#1074;%20&#1073;&#1102;&#1076;&#1078;%20&#1052;&#1054;%20&#1053;&#1040;&#1054;'/_&#1050;&#1072;&#1088;&#1090;&#1072;%20&#1087;&#1088;&#1086;&#1077;&#1082;&#1090;&#1072;.doc" TargetMode="External"/><Relationship Id="rId119" Type="http://schemas.openxmlformats.org/officeDocument/2006/relationships/hyperlink" Target="http://edms.sd-nao/archive/DocLib1/28%20&#1057;&#1054;&#1047;&#1067;&#1042;/&#8470;127-&#1087;&#1088;%20&#1054;%20&#1074;&#1085;%20&#1080;&#1079;%20&#1074;%20&#1079;&#1072;&#1082;%20&#1053;&#1040;&#1054;%20'&#1054;%20&#1074;&#1099;&#1073;&#1086;&#1088;&#1072;&#1093;%20&#1076;&#1077;&#1087;&#1091;&#1090;%20&#1087;&#1088;&#1077;&#1076;&#1089;%20&#1086;&#1088;&#1075;%20&#1052;&#1054;%20&#1080;%20&#1074;&#1099;&#1073;%20&#1076;&#1086;&#1083;&#1078;&#1085;%20&#1083;&#1080;&#1094;%20&#1052;&#1057;&#1059;%20&#1074;%20&#1053;&#1040;&#1054;'/_&#1050;&#1072;&#1088;&#1090;&#1072;%20&#1079;&#1072;&#1082;&#1086;&#1085;&#1086;&#1087;&#1088;&#1086;&#1077;&#1082;&#1090;&#1072;.doc" TargetMode="External"/><Relationship Id="rId44" Type="http://schemas.openxmlformats.org/officeDocument/2006/relationships/hyperlink" Target="http://edms.sd-nao/archive/DocLib1/28%20&#1057;&#1054;&#1047;&#1067;&#1042;/&#8470;207-&#1087;&#1088;%20&#171;&#1054;%20&#1087;&#1088;&#1080;&#1079;&#1085;%20&#1091;&#1090;&#1088;&#1072;&#1090;%20&#1089;&#1080;&#1083;&#1091;%20&#1086;&#1090;&#1076;%20&#1087;&#1086;&#1083;&#1086;&#1078;%20&#1079;&#1072;&#1082;%20&#1053;&#1040;&#1054;%20&#171;&#1054;&#1073;%20&#1086;&#1073;&#1088;&#1072;&#1079;&#1086;&#1074;&#1072;&#1085;&#1080;&#1080;%20&#1074;%20&#1053;&#1040;&#1054;&#187;/_&#1050;&#1072;&#1088;&#1090;&#1072;%20&#1079;&#1072;&#1082;&#1086;&#1085;&#1086;&#1087;&#1088;&#1086;&#1077;&#1082;&#1090;&#1072;.doc" TargetMode="External"/><Relationship Id="rId60" Type="http://schemas.openxmlformats.org/officeDocument/2006/relationships/hyperlink" Target="http://edms.sd-nao/archive/DocLib1/28%20&#1057;&#1054;&#1047;&#1067;&#1042;/&#8470;189-&#1087;&#1088;%20&#171;&#1054;%20&#1074;&#1085;%20&#1080;&#1079;&#1084;%20&#1074;%20&#1079;&#1072;&#1082;%20&#1053;&#1040;&#1054;%20&#171;&#1054;%20&#1087;&#1077;&#1088;&#1077;&#1088;&#1072;&#1089;&#1087;&#1088;%20&#1087;&#1086;&#1083;&#1085;%20&#1084;&#1077;&#1078;&#1076;&#1091;%20&#1054;&#1052;&#1057;&#1059;%20&#1052;&#1054;%20&#1053;&#1040;&#1054;%20&#1080;%20&#1054;&#1043;&#1042;%20&#1053;&#1040;&#1054;&#187;/_&#1050;&#1072;&#1088;&#1090;&#1072;%20&#1079;&#1072;&#1082;&#1086;&#1085;&#1086;&#1087;&#1088;&#1086;&#1077;&#1082;&#1090;&#1072;.doc" TargetMode="External"/><Relationship Id="rId65" Type="http://schemas.openxmlformats.org/officeDocument/2006/relationships/hyperlink" Target="http://edms.sd-nao/archive/DocLib1/28%20&#1057;&#1054;&#1047;&#1067;&#1042;/&#8470;184-&#1087;&#1088;%20&#171;&#1054;%20&#1074;&#1085;%20&#1080;&#1079;%20&#1074;%20&#1079;&#1072;&#1082;%20&#1053;&#1040;&#1054;%20&#171;&#1054;%20&#1074;&#1085;%20&#1080;&#1079;%20&#1074;%20&#1086;&#1090;&#1076;%20&#1079;&#1072;&#1082;%20&#1053;&#1040;&#1054;&#187;%20&#1080;%20&#1087;&#1088;&#1080;&#1079;&#1085;%20&#1091;&#1090;&#1088;%20&#1089;&#1080;&#1083;&#1091;%20&#1086;&#1090;&#1076;%20&#1087;&#1086;&#1083;%20&#1079;&#1072;&#1082;%20&#1053;&#1040;&#1054;&#187;/_&#1050;&#1072;&#1088;&#1090;&#1072;%20&#1079;&#1072;&#1082;&#1086;&#1085;&#1086;&#1087;&#1088;&#1086;&#1077;&#1082;&#1090;&#1072;.doc" TargetMode="External"/><Relationship Id="rId81" Type="http://schemas.openxmlformats.org/officeDocument/2006/relationships/hyperlink" Target="http://edms.sd-nao/archive/DocLib1/28%20&#1057;&#1054;&#1047;&#1067;&#1042;/&#8470;167-&#1087;&#1088;%20&#171;&#1054;%20&#1074;&#1085;%20&#1080;&#1079;&#1084;%20&#1074;%20&#1079;&#1072;&#1082;%20&#1053;&#1040;&#1054;%20&#171;&#1054;%20&#1085;&#1077;&#1076;&#1088;&#1086;&#1087;&#1086;&#1083;&#1100;&#1079;&#1086;&#1074;&#1072;&#1085;&#1080;&#1080;&#187;/_&#1050;&#1072;&#1088;&#1090;&#1072;%20&#1079;&#1072;&#1082;&#1086;&#1085;&#1086;&#1087;&#1088;&#1086;&#1077;&#1082;&#1090;&#1072;.doc" TargetMode="External"/><Relationship Id="rId86" Type="http://schemas.openxmlformats.org/officeDocument/2006/relationships/hyperlink" Target="http://edms.sd-nao/archive/DocLib1/28%20&#1057;&#1054;&#1047;&#1067;&#1042;/&#8470;162-&#1087;&#1088;%20&#171;&#1054;%20&#1074;&#1085;%20&#1080;&#1079;&#1084;%20&#1074;%20&#1079;&#1072;&#1082;%20&#1053;&#1040;&#1054;%20&#171;&#1054;%20&#1084;&#1077;&#1088;&#1072;&#1093;%20&#1089;&#1086;&#1094;%20&#1087;&#1086;&#1076;%20&#1086;&#1090;&#1076;%20&#1082;&#1072;&#1090;%20&#1075;&#1088;&#1072;&#1078;&#1076;&#1072;&#1085;,%20&#1087;&#1088;&#1086;&#1078;%20&#1085;&#1072;%20&#1090;&#1077;&#1088;%20&#1053;&#1040;&#1054;&#187;%20(&#1058;&#1050;&#1054;)/_&#1050;&#1072;&#1088;&#1090;&#1072;%20&#1079;&#1072;&#1082;&#1086;&#1085;&#1086;&#1087;&#1088;&#1086;&#1077;&#1082;&#1090;&#1072;.doc" TargetMode="External"/><Relationship Id="rId130" Type="http://schemas.openxmlformats.org/officeDocument/2006/relationships/hyperlink" Target="http://edms.sd-nao/archive/DocLib1/28%20&#1057;&#1054;&#1047;&#1067;&#1042;/&#8470;116-&#1087;&#1088;%20&#171;&#1054;&#1073;%20&#1091;&#1089;&#1090;&#1072;&#1085;%20&#1074;&#1077;&#1083;&#1080;&#1095;%20&#1087;&#1088;&#1086;&#1078;&#1080;&#1090;%20&#1084;&#1080;&#1085;&#1080;&#1084;%20&#1087;&#1077;&#1085;&#1089;&#1080;&#1086;&#1085;&#1077;&#1088;&#1072;%20&#1074;%20&#1053;&#1040;&#1054;/_&#1050;&#1072;&#1088;&#1090;&#1072;%20&#1079;&#1072;&#1082;&#1086;&#1085;&#1086;&#1087;&#1088;&#1086;&#1077;&#1082;&#1090;&#1072;.doc" TargetMode="External"/><Relationship Id="rId135" Type="http://schemas.openxmlformats.org/officeDocument/2006/relationships/hyperlink" Target="http://edms.sd-nao/archive/DocLib1/28%20&#1057;&#1054;&#1047;&#1067;&#1042;/&#8470;111-&#1087;&#1088;%20&#171;&#1054;%20&#1074;&#1085;%20&#1080;&#1079;&#1084;%20&#1074;%20&#1079;&#1072;&#1082;%20&#1053;&#1040;&#1054;%20&#171;&#1054;&#1073;%20&#1086;&#1073;&#1088;&#1072;&#1079;&#1086;&#1074;&#1072;&#1085;&#1080;&#1080;%20&#1074;%20&#1053;&#1040;&#1054;&#187;/_&#1050;&#1072;&#1088;&#1090;&#1072;%20&#1079;&#1072;&#1082;&#1086;&#1085;&#1086;&#1087;&#1088;&#1086;&#1077;&#1082;&#1090;&#1072;.doc" TargetMode="External"/><Relationship Id="rId151" Type="http://schemas.openxmlformats.org/officeDocument/2006/relationships/hyperlink" Target="http://edms.sd-nao/archive/DocLib1/28%20&#1057;&#1054;&#1047;&#1067;&#1042;/&#8470;95-&#1087;&#1088;%20&#171;&#1054;%20&#1074;&#1085;%20&#1080;&#1079;%20&#1074;%20&#1079;&#1072;&#1082;%20&#1053;&#1040;&#1054;%20&#171;&#1054;&#1073;%20&#1086;&#1073;&#1077;&#1089;%20&#1076;&#1077;&#1090;&#1077;&#1081;-&#1089;&#1080;&#1088;&#1086;&#1090;%20&#1080;%20&#1076;&#1077;&#1090;,%20&#1086;&#1089;&#1090;%20&#1073;&#1077;&#1079;%20&#1087;&#1086;&#1087;&#1077;&#1095;%20&#1088;&#1086;&#1076;&#1080;&#1090;%20&#1078;&#1080;&#1083;%20&#1087;&#1086;&#1084;&#1077;&#1097;/_&#1050;&#1072;&#1088;&#1090;&#1072;%20&#1079;&#1072;&#1082;&#1086;&#1085;&#1086;&#1087;&#1088;&#1086;&#1077;&#1082;&#1090;&#1072;.doc" TargetMode="External"/><Relationship Id="rId156" Type="http://schemas.openxmlformats.org/officeDocument/2006/relationships/hyperlink" Target="http://edms.sd-nao/archive/DocLib1/28%20&#1057;&#1054;&#1047;&#1067;&#1042;/&#8470;90-&#1087;&#1088;%20&#171;&#1054;%20&#1074;&#1085;%20&#1080;&#1079;&#1084;%20&#1074;%20&#1089;&#1090;%206%20&#1079;&#1072;&#1082;%20&#1053;&#1040;&#1054;%20&#171;&#1054;%20&#1085;&#1072;&#1075;&#1088;&#1072;&#1076;&#1072;&#1093;%20&#1080;%20&#1087;&#1086;&#1095;&#1105;&#1090;&#1085;%20&#1079;&#1074;&#1072;&#1085;&#1080;&#1103;&#1093;%20&#1053;&#1040;&#1054;&#187;/_&#1050;&#1072;&#1088;&#1090;&#1072;%20&#1079;&#1072;&#1082;&#1086;&#1085;&#1086;&#1087;&#1088;&#1086;&#1077;&#1082;&#1090;&#1072;.doc" TargetMode="External"/><Relationship Id="rId177" Type="http://schemas.openxmlformats.org/officeDocument/2006/relationships/hyperlink" Target="http://edms.sd-nao/archive/DocLib1/28%20&#1057;&#1054;&#1047;&#1067;&#1042;/&#8470;69-&#1087;&#1088;%20&#171;&#1054;%20&#1074;&#1085;%20&#1080;&#1079;&#1084;%20&#1074;%20&#1089;&#1090;%207%20&#1079;&#1072;&#1082;%20&#1053;&#1040;&#1054;%20&#171;&#1054;%20&#1075;&#1086;&#1089;&#1091;&#1076;%20&#1087;&#1086;&#1076;&#1076;&#1077;&#1088;&#1078;%20&#1089;&#1086;&#1094;%20&#1086;&#1088;&#1080;&#1077;&#1085;&#1090;&#1080;&#1088;%20&#1053;&#1050;&#1054;&#187;/_&#1050;&#1072;&#1088;&#1090;&#1072;%20&#1079;&#1072;&#1082;&#1086;&#1085;&#1086;&#1087;&#1088;&#1086;&#1077;&#1082;&#1090;&#1072;.doc" TargetMode="External"/><Relationship Id="rId198" Type="http://schemas.openxmlformats.org/officeDocument/2006/relationships/hyperlink" Target="http://edms.sd-nao/archive/DocLib1/28%20&#1057;&#1054;&#1047;&#1067;&#1042;/&#8470;48-&#1087;&#1088;&#171;&#1054;%20&#1074;&#1085;%20&#1080;&#1079;&#1084;%20&#1074;%20&#1089;&#1090;32%20&#1079;&#1072;&#1082;%20&#1053;&#1040;&#1054;%20&#1086;&#1090;%2024.12.07%20&#8470;%20177-&#1086;&#1079;%20&#171;&#1054;%20&#1073;&#1102;&#1076;&#1078;%20&#1087;&#1088;&#1086;&#1094;&#1077;&#1089;&#1089;&#1077;%20&#1074;%20&#1053;&#1040;&#1054;&#187;/_&#1050;&#1072;&#1088;&#1090;&#1072;%20&#1079;&#1072;&#1082;&#1086;&#1085;&#1086;&#1087;&#1088;&#1086;&#1077;&#1082;&#1090;&#1072;.doc" TargetMode="External"/><Relationship Id="rId172" Type="http://schemas.openxmlformats.org/officeDocument/2006/relationships/hyperlink" Target="http://edms.sd-nao/archive/DocLib1/28%20&#1057;&#1054;&#1047;&#1067;&#1042;/&#8470;74-&#1087;&#1088;%20&#171;&#1054;%20&#1074;&#1085;%20&#1080;&#1079;&#1084;%20&#1074;%20&#1089;&#1090;%206%20&#1079;&#1072;&#1082;%20&#1053;&#1040;&#1054;%20&#171;&#1054;%20&#1087;&#1077;&#1088;&#1077;&#1088;&#1072;&#1089;&#1087;&#1088;%20&#1087;&#1086;&#1083;&#1085;%20&#1084;&#1077;&#1078;&#1076;&#1091;%20&#1054;&#1052;&#1057;%20&#1052;&#1054;%20&#1053;&#1040;&#1054;%20&#1080;%20&#1054;&#1043;&#1042;%20&#1053;&#1040;&#1054;&#187;/_&#1050;&#1072;&#1088;&#1090;&#1072;%20&#1079;&#1072;&#1082;&#1086;&#1085;&#1086;&#1087;&#1088;&#1086;&#1077;&#1082;&#1090;&#1072;.doc" TargetMode="External"/><Relationship Id="rId193" Type="http://schemas.openxmlformats.org/officeDocument/2006/relationships/hyperlink" Target="http://edms.sd-nao/archive/DocLib1/28%20&#1057;&#1054;&#1047;&#1067;&#1042;/&#8470;53-&#1087;&#1088;%20&#171;&#1054;%20&#1087;&#1086;&#1088;&#1103;&#1076;&#1082;&#1077;%20&#1086;&#1087;&#1088;&#1077;&#1076;&#1077;&#1083;%20&#1086;&#1088;&#1075;%20&#1084;&#1077;&#1089;&#1090;&#1085;%20&#1089;&#1072;&#1084;&#1086;&#1091;&#1087;&#1088;&#1072;&#1074;&#1083;&#1077;&#1085;%20&#1075;&#1088;&#1072;&#1085;&#1080;&#1094;%20&#1087;&#1088;&#1080;&#1083;&#1077;&#1075;&#1072;&#1102;&#1097;%20&#1090;&#1077;&#1088;&#1088;/_&#1050;&#1072;&#1088;&#1090;&#1072;%20&#1079;&#1072;&#1082;&#1086;&#1085;&#1086;&#1087;&#1088;&#1086;&#1077;&#1082;&#1090;&#1072;.doc" TargetMode="External"/><Relationship Id="rId202" Type="http://schemas.openxmlformats.org/officeDocument/2006/relationships/hyperlink" Target="http://edms.sd-nao/archive/DocLib1/28%20&#1057;&#1054;&#1047;&#1067;&#1042;/&#8470;44-&#1087;&#1088;%20&#171;&#1054;%20&#1087;&#1088;&#1080;&#1079;&#1085;%20&#1091;&#1090;&#1088;%20&#1089;&#1080;&#1083;&#1091;%20&#1086;&#1090;&#1076;%20&#1079;&#1072;&#1082;%20&#1053;&#1040;&#1054;&#187;/_&#1050;&#1072;&#1088;&#1090;&#1072;%20&#1079;&#1072;&#1082;&#1086;&#1085;&#1086;&#1087;&#1088;&#1086;&#1077;&#1082;&#1090;&#1072;.doc" TargetMode="External"/><Relationship Id="rId207" Type="http://schemas.openxmlformats.org/officeDocument/2006/relationships/hyperlink" Target="http://edms.sd-nao/archive/DocLib1/28%20&#1057;&#1054;&#1047;&#1067;&#1042;/&#8470;39-&#1087;&#1088;%20&#171;&#1054;%20&#1074;&#1085;%20&#1080;&#1079;&#1084;%20&#1074;%20&#1079;&#1072;&#1082;%20&#1053;&#1040;&#1054;%20&#171;&#1054;&#1073;%20&#1054;&#1041;%20&#1085;&#1072;%202018%20&#1075;%20&#1080;%20&#1085;&#1072;%20&#1087;&#1083;&#1072;&#1085;%20&#1087;&#1077;&#1088;%202019%20&#1080;%202020%20&#1075;&#1075;&#187;/_&#1050;&#1072;&#1088;&#1090;&#1072;%20&#1079;&#1072;&#1082;&#1086;&#1085;&#1086;&#1087;&#1088;&#1086;&#1077;&#1082;&#1090;&#1072;.doc" TargetMode="External"/><Relationship Id="rId223" Type="http://schemas.openxmlformats.org/officeDocument/2006/relationships/hyperlink" Target="http://edms.sd-nao/archive/DocLib1/28%20&#1057;&#1054;&#1047;&#1067;&#1042;/&#8470;23-&#1087;&#1088;%20&#171;&#1054;%20&#1087;&#1088;&#1080;&#1086;&#1089;&#1090;%20&#1076;&#1077;&#1081;&#1089;&#1090;%20&#1086;&#1090;&#1076;%20&#1087;&#1086;&#1083;%20&#1079;&#1072;&#1082;%20&#1053;&#1040;&#1054;,%20&#1086;&#1090;&#1076;%20&#1079;&#1072;&#1082;%20&#1053;&#1040;&#1054;%20&#1080;%20&#1086;%20&#1074;&#1085;%20&#1080;&#1079;%20&#1074;%20&#1089;&#1090;%2010%20&#1079;&#1072;&#1082;%20&#1053;&#1040;&#1054;%20&#171;&#1054;%20&#1084;&#1077;&#1088;%20&#1089;&#1086;&#1094;%20&#1087;&#1086;&#1076;/_&#1050;&#1072;&#1088;&#1090;&#1072;%20&#1079;&#1072;&#1082;&#1086;&#1085;&#1086;&#1087;&#1088;&#1086;&#1077;&#1082;&#1090;&#1072;.doc" TargetMode="External"/><Relationship Id="rId228" Type="http://schemas.openxmlformats.org/officeDocument/2006/relationships/hyperlink" Target="http://edms.sd-nao/archive/DocLib1/28%20&#1057;&#1054;&#1047;&#1067;&#1042;/&#8470;18-&#1087;&#1088;%20&#171;&#1054;%20&#1074;&#1085;%20&#1080;&#1079;&#1084;%20&#1074;%20&#1079;&#1072;&#1082;%20&#1053;&#1040;&#1054;%20&#171;&#1054;&#1073;%20&#1086;&#1073;&#1098;&#1077;&#1082;&#1090;%20&#1082;&#1091;&#1083;&#1100;&#1090;&#1091;&#1088;&#1085;%20&#1085;&#1072;&#1089;&#1083;&#1077;&#1076;&#1080;&#1103;,%20&#1088;&#1072;&#1089;&#1087;&#1086;&#1083;%20&#1085;&#1072;%20&#1090;&#1077;&#1088;%20&#1053;&#1040;&#1054;&#187;/_&#1050;&#1072;&#1088;&#1090;&#1072;%20&#1079;&#1072;&#1082;&#1086;&#1085;&#1086;&#1087;&#1088;&#1086;&#1077;&#1082;&#1090;&#1072;.doc" TargetMode="External"/><Relationship Id="rId244" Type="http://schemas.openxmlformats.org/officeDocument/2006/relationships/hyperlink" Target="http://edms.sd-nao/archive/DocLib1/28%20&#1057;&#1054;&#1047;&#1067;&#1042;/&#8470;02-&#1087;&#1088;%20&#171;&#1054;%20&#1089;&#1086;&#1079;&#1076;&#1072;&#1085;%20&#1076;&#1086;&#1087;%20&#1091;&#1089;&#1083;%20&#1076;&#1083;&#1103;%20&#1088;&#1072;&#1089;&#1089;&#1077;&#1083;&#1077;&#1085;%20&#1075;&#1088;&#1072;&#1078;&#1076;%20&#1080;&#1079;%20&#1078;&#1080;&#1083;%20&#1087;&#1086;&#1084;&#1077;&#1097;&#1077;&#1085;,%20&#1087;&#1088;&#1080;&#1079;&#1085;%20&#1072;&#1074;&#1072;&#1088;&#1080;&#1081;&#1085;&#1099;&#1084;&#1080;/_&#1050;&#1072;&#1088;&#1090;&#1072;%20&#1079;&#1072;&#1082;&#1086;&#1085;&#1086;&#1087;&#1088;&#1086;&#1077;&#1082;&#1090;&#1072;.doc" TargetMode="External"/><Relationship Id="rId249" Type="http://schemas.openxmlformats.org/officeDocument/2006/relationships/theme" Target="theme/theme1.xml"/><Relationship Id="rId13" Type="http://schemas.openxmlformats.org/officeDocument/2006/relationships/hyperlink" Target="http://edms.sd-nao/archive/Projects/&#8470;238-&#1087;&#1088;%20&#171;&#1054;%20&#1074;&#1085;%20&#1080;&#1079;%20&#1074;%20&#1087;%204.1%20&#1095;&#1072;&#1089;&#1090;&#1080;%202%20&#1089;&#1090;%205%20&#1079;&#1072;&#1082;%20&#1053;&#1040;&#1054;%20&#171;&#1054;%20&#1092;&#1080;&#1079;&#1080;&#1095;%20&#1082;&#1091;&#1083;&#1100;&#1090;&#1091;&#1088;&#1077;%20&#1080;%20&#1089;&#1087;&#1086;&#1088;&#1090;&#1077;%20&#1074;%20&#1053;&#1040;&#1054;&#187;/_&#1050;&#1072;&#1088;&#1090;&#1072;%20&#1079;&#1072;&#1082;&#1086;&#1085;&#1086;&#1087;&#1088;&#1086;&#1077;&#1082;&#1090;&#1072;.doc" TargetMode="External"/><Relationship Id="rId18" Type="http://schemas.openxmlformats.org/officeDocument/2006/relationships/hyperlink" Target="http://edms.sd-nao/archive/Projects/&#8470;233-&#1087;&#1088;%20&#171;&#1054;%20&#1074;&#1085;%20&#1080;&#1079;&#1084;%20&#1074;%20&#1089;&#1090;%2039%20&#1079;&#1072;&#1082;%20&#1053;&#1040;&#1054;%20&#171;&#1054;%20&#1084;&#1077;&#1088;&#1072;&#1093;%20&#1089;&#1086;&#1094;%20&#1087;&#1086;&#1076;%20&#1086;&#1090;&#1076;&#1077;&#1083;&#1100;&#1085;%20&#1082;&#1072;&#1090;&#1077;&#1075;&#1086;&#1088;%20&#1075;&#1088;&#1072;&#1078;&#1076;&#1072;&#1085;/_&#1050;&#1072;&#1088;&#1090;&#1072;%20&#1079;&#1072;&#1082;&#1086;&#1085;&#1086;&#1087;&#1088;&#1086;&#1077;&#1082;&#1090;&#1072;.doc" TargetMode="External"/><Relationship Id="rId39" Type="http://schemas.openxmlformats.org/officeDocument/2006/relationships/hyperlink" Target="http://edms.sd-nao/archive/DocLib1/28%20&#1057;&#1054;&#1047;&#1067;&#1042;/&#8470;212-&#1087;&#1088;%20&#171;&#1054;%20&#1087;&#1088;&#1080;&#1086;&#1089;&#1090;%20&#1076;&#1077;&#1081;&#1089;&#1090;&#1074;%20&#1086;&#1090;&#1076;%20&#1087;&#1086;&#1083;%20&#1079;&#1072;&#1082;%20&#1053;&#1040;&#1054;,%20&#1086;&#1090;&#1076;%20&#1079;&#1072;&#1082;%20&#1053;&#1040;&#1054;%20&#1080;%20&#1086;%20&#1074;&#1085;%20&#1080;&#1079;%20&#1074;%20&#1089;&#1090;%2010%20&#1079;&#1072;&#1082;%20&#1053;&#1040;&#1054;%20&#171;&#1054;%20&#1084;&#1077;&#1088;&#1072;&#1093;%20&#1089;&#1086;&#1094;%20&#1087;&#1086;&#1076;/_&#1050;&#1072;&#1088;&#1090;&#1072;%20&#1079;&#1072;&#1082;&#1086;&#1085;&#1086;&#1087;&#1088;&#1086;&#1077;&#1082;&#1090;&#1072;.doc" TargetMode="External"/><Relationship Id="rId109" Type="http://schemas.openxmlformats.org/officeDocument/2006/relationships/hyperlink" Target="http://edms.sd-nao/archive/DocLib1/28%20&#1057;&#1054;&#1047;&#1067;&#1042;/&#8470;137-&#1087;&#1088;%20&#171;&#1054;&#1073;%20&#1091;&#1090;&#1074;%20&#1044;&#1086;&#1087;%20&#1089;&#1086;&#1075;&#1083;%20&#1082;%20&#1044;&#1086;&#1087;%20&#1089;&#1086;&#1075;&#1083;%20&#1082;%20&#1044;&#1086;&#1075;%20&#1084;&#1077;&#1078;&#1076;&#1091;%20&#1054;&#1043;&#1042;%20&#1040;&#1088;&#1093;%20&#1086;&#1073;&#1083;%20&#1080;%20&#1053;&#1040;&#1054;/_&#1050;&#1072;&#1088;&#1090;&#1072;%20&#1079;&#1072;&#1082;&#1086;&#1085;&#1086;&#1087;&#1088;&#1086;&#1077;&#1082;&#1090;&#1072;.doc" TargetMode="External"/><Relationship Id="rId34" Type="http://schemas.openxmlformats.org/officeDocument/2006/relationships/hyperlink" Target="http://edms.sd-nao/archive/DocLib1/28%20&#1057;&#1054;&#1047;&#1067;&#1042;/&#8470;217-&#1087;&#1088;%20&#171;&#1054;%20&#1074;&#1085;%20&#1080;&#1079;&#1084;%20&#1074;%20&#1079;&#1072;&#1082;%20&#1053;&#1040;&#1054;%20&#171;&#1054;%20&#1073;&#1102;&#1076;&#1078;%20&#1058;&#1060;&#1054;&#1052;&#1057;%20&#1053;&#1040;&#1054;%20&#1085;&#1072;%202020%20&#1075;%20&#1080;%20&#1085;&#1072;%20&#1087;&#1083;&#1072;&#1085;%20&#1087;&#1077;&#1088;%202021%20&#1080;%202022%20&#1075;&#1075;&#187;/_&#1050;&#1072;&#1088;&#1090;&#1072;%20&#1079;&#1072;&#1082;&#1086;&#1085;&#1086;&#1087;&#1088;&#1086;&#1077;&#1082;&#1090;&#1072;.doc" TargetMode="External"/><Relationship Id="rId50" Type="http://schemas.openxmlformats.org/officeDocument/2006/relationships/hyperlink" Target="http://edms.sd-nao/archive/DocLib1/28%20&#1057;&#1054;&#1047;&#1067;&#1042;/&#8470;201-&#1087;&#1088;%20&#171;&#1054;%20&#1074;&#1085;%20&#1080;&#1079;&#1084;%20&#1074;%20&#1089;&#1090;%2017%20&#1079;&#1072;&#1082;%20&#1053;&#1040;&#1054;%20&#171;&#1054;%20&#1085;&#1077;&#1076;&#1088;&#1086;&#1087;&#1086;&#1083;&#1100;&#1079;&#1086;&#1074;&#1072;&#1085;&#1080;&#1080;&#187;/_&#1050;&#1072;&#1088;&#1090;&#1072;%20&#1079;&#1072;&#1082;&#1086;&#1085;&#1086;&#1087;&#1088;&#1086;&#1077;&#1082;&#1090;&#1072;.doc" TargetMode="External"/><Relationship Id="rId55" Type="http://schemas.openxmlformats.org/officeDocument/2006/relationships/hyperlink" Target="http://edms.sd-nao/archive/DocLib1/28%20&#1057;&#1054;&#1047;&#1067;&#1042;/&#8470;195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76" Type="http://schemas.openxmlformats.org/officeDocument/2006/relationships/hyperlink" Target="http://edms.sd-nao/archive/DocLib1/28%20&#1057;&#1054;&#1047;&#1067;&#1042;/&#8470;173-&#1087;&#1088;%20&#171;&#1054;%20&#1074;&#1085;%20&#1080;&#1079;&#1084;%20&#1074;%20&#1089;&#1090;%2012.1%20&#1079;&#1072;&#1082;%20&#1053;&#1040;&#1054;%20&#171;&#1054;&#1073;%20&#1086;&#1073;&#1088;&#1072;&#1079;&#1086;&#1074;&#1072;&#1085;&#1080;&#1080;%20&#1074;%20&#1053;&#1040;&#1054;&#187;/_&#1050;&#1072;&#1088;&#1090;&#1072;%20&#1079;&#1072;&#1082;&#1086;&#1085;&#1086;&#1087;&#1088;&#1086;&#1077;&#1082;&#1090;&#1072;.doc" TargetMode="External"/><Relationship Id="rId97" Type="http://schemas.openxmlformats.org/officeDocument/2006/relationships/hyperlink" Target="http://edms.sd-nao/archive/DocLib1/28%20&#1057;&#1054;&#1047;&#1067;&#1042;/&#8470;150-&#1087;&#1088;%20&#171;&#1054;%20&#1074;&#1085;%20&#1080;&#1079;&#1084;%20&#1074;%20&#1079;&#1072;&#1082;%20&#1053;&#1040;&#1054;%20&#171;&#1054;%20&#1075;&#1086;&#1089;%20&#1075;&#1088;&#1072;&#1078;&#1076;&#1072;&#1085;&#1089;&#1082;&#1086;&#1081;%20&#1089;&#1083;&#1091;&#1078;&#1073;&#1077;%20&#1053;&#1040;&#1054;&#187;/_&#1050;&#1072;&#1088;&#1090;&#1072;%20&#1079;&#1072;&#1082;&#1086;&#1085;&#1086;&#1087;&#1088;&#1086;&#1077;&#1082;&#1090;&#1072;.doc" TargetMode="External"/><Relationship Id="rId104" Type="http://schemas.openxmlformats.org/officeDocument/2006/relationships/hyperlink" Target="http://edms.sd-nao/archive/DocLib1/28%20&#1057;&#1054;&#1047;&#1067;&#1042;/&#8470;143-&#1087;&#1088;%20&#171;&#1054;%20&#1074;&#1085;%20&#1080;&#1079;&#1084;%20&#1074;%20&#1079;&#1072;&#1082;%20&#1053;&#1040;&#1054;%20&#171;&#1054;%20&#1088;&#1077;&#1075;&#1091;&#1083;&#1080;&#1088;%20&#1079;&#1077;&#1084;&#1077;&#1083;&#1100;&#1085;&#1099;&#1093;%20&#1086;&#1090;&#1085;&#1086;&#1096;&#1077;&#1085;&#1080;&#1081;%20&#1085;&#1072;%20&#1090;&#1077;&#1088;%20&#1053;&#1040;&#1054;&#187;/_&#1050;&#1072;&#1088;&#1090;&#1072;%20&#1079;&#1072;&#1082;&#1086;&#1085;&#1086;&#1087;&#1088;&#1086;&#1077;&#1082;&#1090;&#1072;.doc" TargetMode="External"/><Relationship Id="rId120" Type="http://schemas.openxmlformats.org/officeDocument/2006/relationships/hyperlink" Target="http://edms.sd-nao/archive/DocLib1/28%20&#1057;&#1054;&#1047;&#1067;&#1042;/&#8470;126-&#1087;&#1088;%20&#1054;&#1073;%20&#1091;&#1090;&#1074;%20&#1044;&#1086;&#1087;%20&#1089;&#1086;&#1075;&#1083;%20&#1082;%20&#1044;&#1086;&#1075;%20&#1084;&#1077;&#1078;&#1076;&#1091;%20&#1086;&#1088;&#1075;%20&#1075;&#1086;&#1089;%20&#1074;&#1083;&#1072;&#1089;&#1090;&#1080;%20&#1040;&#1088;&#1093;%20&#1086;&#1073;&#1083;%20&#1080;%20&#1053;&#1040;&#1054;%20&#1086;%20&#1074;&#1079;&#1072;&#1080;&#1084;&#1086;&#1076;/_&#1050;&#1072;&#1088;&#1090;&#1072;%20&#1079;&#1072;&#1082;&#1086;&#1085;&#1086;&#1087;&#1088;&#1086;&#1077;&#1082;&#1090;&#1072;.doc" TargetMode="External"/><Relationship Id="rId125" Type="http://schemas.openxmlformats.org/officeDocument/2006/relationships/hyperlink" Target="http://edms.sd-nao/archive/DocLib1/28%20&#1057;&#1054;&#1047;&#1067;&#1042;/&#8470;121-&#1087;&#1088;%20&#171;&#1054;%20&#1074;&#1085;%20&#1080;&#1079;&#1084;%20&#1074;%20&#1079;&#1072;&#1082;%20&#1053;&#1040;&#1054;%20&#171;&#1054;%20&#1087;&#1088;&#1086;&#1090;&#1080;&#1074;&#1086;&#1076;&#1077;&#1081;&#1089;&#1090;&#1074;&#1080;&#1080;%20&#1082;&#1086;&#1088;&#1088;&#1091;&#1087;&#1094;&#1080;&#1080;%20&#1074;%20&#1053;&#1040;&#1054;&#187;/_&#1050;&#1072;&#1088;&#1090;&#1072;%20&#1079;&#1072;&#1082;&#1086;&#1085;&#1086;&#1087;&#1088;&#1086;&#1077;&#1082;&#1090;&#1072;.doc" TargetMode="External"/><Relationship Id="rId141" Type="http://schemas.openxmlformats.org/officeDocument/2006/relationships/hyperlink" Target="http://edms.sd-nao/archive/DocLib1/28%20&#1057;&#1054;&#1047;&#1067;&#1042;/&#8470;105-&#1087;&#1088;%20&#171;&#1054;%20&#1074;&#1085;%20&#1080;&#1079;&#1084;%20&#1074;%20&#1079;&#1072;&#1082;%20&#1053;&#1040;&#1054;%20&#171;&#1054;%20&#1085;&#1072;&#1083;&#1086;&#1075;&#1077;%20&#1085;&#1072;%20&#1080;&#1075;&#1086;&#1088;&#1085;&#1099;&#1081;%20&#1073;&#1080;&#1079;&#1085;&#1077;&#1089;&#187;/_&#1050;&#1072;&#1088;&#1090;&#1072;%20&#1079;&#1072;&#1082;&#1086;&#1085;&#1086;&#1087;&#1088;&#1086;&#1077;&#1082;&#1090;&#1072;.doc" TargetMode="External"/><Relationship Id="rId146" Type="http://schemas.openxmlformats.org/officeDocument/2006/relationships/hyperlink" Target="http://edms.sd-nao/archive/DocLib1/28%20&#1057;&#1054;&#1047;&#1067;&#1042;/&#8470;100-&#1087;&#1088;%20&#171;&#1054;%20&#1087;&#1088;&#1080;&#1079;&#1085;&#1072;&#1085;&#1080;&#1080;%20&#1091;&#1090;&#1088;&#1072;&#1090;%20&#1089;&#1080;&#1083;&#1091;%20&#1086;&#1090;&#1076;&#1077;&#1083;&#1100;&#1085;%20&#1079;&#1072;&#1082;&#1086;&#1085;&#1086;&#1074;%20&#1053;&#1040;&#1054;&#187;/_&#1050;&#1072;&#1088;&#1090;&#1072;%20&#1079;&#1072;&#1082;&#1086;&#1085;&#1086;&#1087;&#1088;&#1086;&#1077;&#1082;&#1090;&#1072;.doc" TargetMode="External"/><Relationship Id="rId167" Type="http://schemas.openxmlformats.org/officeDocument/2006/relationships/hyperlink" Target="http://edms.sd-nao/archive/DocLib1/28%20&#1057;&#1054;&#1047;&#1067;&#1042;/&#8470;79-&#1087;&#1088;%20&#171;&#1054;%20&#1074;&#1085;%20&#1080;&#1079;&#1084;%20&#1074;%20&#1079;&#1072;&#1082;%20&#1053;&#1040;&#1054;%20&#171;&#1054;%20&#1073;&#1102;&#1076;&#1078;&#1077;%20&#1087;&#1088;&#1086;&#1094;%20&#1074;%20&#1053;&#1040;&#1054;&#187;/_&#1050;&#1072;&#1088;&#1090;&#1072;%20&#1079;&#1072;&#1082;&#1086;&#1085;&#1086;&#1087;&#1088;&#1086;&#1077;&#1082;&#1090;&#1072;.doc" TargetMode="External"/><Relationship Id="rId188" Type="http://schemas.openxmlformats.org/officeDocument/2006/relationships/hyperlink" Target="http://edms.sd-nao/archive/DocLib1/28%20&#1057;&#1054;&#1047;&#1067;&#1042;/&#8470;58-&#1087;&#1088;%20&#171;&#1054;%20&#1074;&#1085;%20&#1080;&#1079;&#1084;%20&#1074;%20&#1079;&#1072;&#1082;%20&#1053;&#1040;&#1054;%20&#171;&#1054;%20&#1075;&#1072;&#1088;&#1072;&#1085;&#1090;%20&#1086;&#1089;&#1091;&#1097;%20&#1087;&#1086;&#1083;&#1085;%20&#1076;&#1077;&#1087;&#1091;&#1090;%20&#1087;&#1088;&#1077;&#1076;&#1089;&#1090;&#1072;&#1074;%20&#1086;&#1088;&#1075;%20&#1052;&#1054;%20&#1074;%20&#1053;&#1040;&#1054;&#187;/_&#1050;&#1072;&#1088;&#1090;&#1072;%20&#1079;&#1072;&#1082;&#1086;&#1085;&#1086;&#1087;&#1088;&#1086;&#1077;&#1082;&#1090;&#1072;.doc" TargetMode="External"/><Relationship Id="rId7" Type="http://schemas.openxmlformats.org/officeDocument/2006/relationships/styles" Target="styles.xml"/><Relationship Id="rId71" Type="http://schemas.openxmlformats.org/officeDocument/2006/relationships/hyperlink" Target="http://edms.sd-nao/archive/DocLib1/28%20&#1057;&#1054;&#1047;&#1067;&#1042;/&#8470;178-&#1087;&#1088;%20&#171;&#1054;%20&#1074;&#1085;%20&#1080;&#1079;&#1084;%20&#1074;%20&#1089;&#1090;%2010%20&#1079;&#1072;&#1082;%20&#1053;&#1040;&#1054;%20&#171;&#1054;%20&#1089;&#1090;&#1072;&#1090;&#1091;&#1089;&#1077;%20&#1076;&#1077;&#1087;&#1091;&#1090;&#1072;&#1090;&#1072;%20&#1057;&#1044;%20&#1053;&#1040;&#1054;&#187;/_&#1050;&#1072;&#1088;&#1090;&#1072;%20&#1079;&#1072;&#1082;&#1086;&#1085;&#1086;&#1087;&#1088;&#1086;&#1077;&#1082;&#1090;&#1072;.doc" TargetMode="External"/><Relationship Id="rId92" Type="http://schemas.openxmlformats.org/officeDocument/2006/relationships/hyperlink" Target="http://edms.sd-nao/archive/DocLib1/28%20&#1057;&#1054;&#1047;&#1067;&#1042;/&#8470;156-&#1087;&#1088;%20&#171;&#1054;%20&#1074;&#1085;%20&#1080;&#1079;&#1084;%20&#1074;%20&#1079;&#1072;&#1082;%20&#1053;&#1040;&#1054;%20&#171;&#1054;&#1073;%20&#1086;&#1073;&#1088;&#1072;&#1079;&#1086;&#1074;&#1072;&#1085;&#1080;&#1080;%20&#1074;%20&#1053;&#1040;&#1054;&#187;/_&#1050;&#1072;&#1088;&#1090;&#1072;%20&#1079;&#1072;&#1082;&#1086;&#1085;&#1086;&#1087;&#1088;&#1086;&#1077;&#1082;&#1090;&#1072;.doc" TargetMode="External"/><Relationship Id="rId162" Type="http://schemas.openxmlformats.org/officeDocument/2006/relationships/hyperlink" Target="http://edms.sd-nao/archive/DocLib1/28%20&#1057;&#1054;&#1047;&#1067;&#1042;/&#8470;84-&#1087;&#1088;%20&#171;&#1054;%20&#1074;&#1085;%20&#1080;&#1079;&#1084;%20&#1074;%20&#1079;&#1072;&#1082;%20&#1053;&#1040;&#1054;%20&#171;&#1054;%20&#1057;&#1095;&#1105;&#1090;&#1085;&#1086;&#1081;%20&#1087;&#1072;&#1083;&#1072;&#1090;&#1077;%20&#1053;&#1040;&#1054;&#187;/_&#1050;&#1072;&#1088;&#1090;&#1072;%20&#1079;&#1072;&#1082;&#1086;&#1085;&#1086;&#1087;&#1088;&#1086;&#1077;&#1082;&#1090;&#1072;.doc" TargetMode="External"/><Relationship Id="rId183" Type="http://schemas.openxmlformats.org/officeDocument/2006/relationships/hyperlink" Target="http://edms.sd-nao/archive/DocLib1/28%20&#1057;&#1054;&#1047;&#1067;&#1042;/&#8470;63-&#1087;&#1088;%20&#171;&#1054;%20&#1074;&#1085;%20&#1080;&#1079;&#1084;%20&#1074;%20&#1079;&#1072;&#1082;%20&#1053;&#1040;&#1054;%20&#171;&#1054;%20&#1084;&#1091;&#1085;&#1080;&#1094;%20&#1078;&#1080;&#1083;&#1080;&#1097;&#1085;&#1086;&#1084;%20&#1082;&#1086;&#1085;&#1090;&#1088;&#1086;&#1083;&#1077;/_&#1050;&#1072;&#1088;&#1090;&#1072;%20&#1079;&#1072;&#1082;&#1086;&#1085;&#1086;&#1087;&#1088;&#1086;&#1077;&#1082;&#1090;&#1072;.doc" TargetMode="External"/><Relationship Id="rId213" Type="http://schemas.openxmlformats.org/officeDocument/2006/relationships/hyperlink" Target="http://edms.sd-nao/archive/DocLib1/28%20&#1057;&#1054;&#1047;&#1067;&#1042;/&#8470;33-&#1087;&#1088;%20&#171;&#1054;&#1073;%20&#1091;&#1089;&#1090;&#1072;&#1085;%20&#1076;&#1086;&#1087;%20&#1086;&#1089;&#1085;&#1086;&#1074;%20&#1087;&#1088;&#1080;&#1079;&#1085;%20&#1073;&#1077;&#1079;&#1085;&#1072;&#1076;%20&#1082;%20&#1074;&#1079;&#1099;&#1089;&#1082;%20&#1085;&#1077;&#1076;&#1086;&#1080;&#1084;&#1082;&#1080;%20&#1087;&#1086;%20&#1088;&#1077;&#1075;&#1080;&#1086;&#1085;%20&#1085;&#1072;&#1083;&#1086;&#1075;&#1072;&#1084;/_&#1050;&#1072;&#1088;&#1090;&#1072;%20&#1079;&#1072;&#1082;&#1086;&#1085;&#1086;&#1087;&#1088;&#1086;&#1077;&#1082;&#1090;&#1072;.doc" TargetMode="External"/><Relationship Id="rId218" Type="http://schemas.openxmlformats.org/officeDocument/2006/relationships/hyperlink" Target="http://edms.sd-nao/archive/DocLib1/28%20&#1057;&#1054;&#1047;&#1067;&#1042;/&#8470;28-&#1087;&#1088;%20&#171;&#1054;%20&#1074;&#1085;%20&#1080;&#1079;&#1084;%20&#1074;%20&#1086;&#1090;&#1076;&#1077;&#1083;&#1100;&#1085;&#1099;&#1077;%20&#1079;&#1072;&#1082;%20&#1053;&#1040;&#1054;%20&#1074;%20&#1089;&#1092;&#1077;&#1088;&#1077;%20&#1086;&#1083;&#1077;&#1085;&#1077;&#1074;&#1086;&#1076;&#1089;&#1090;&#1074;&#1072;&#187;/_&#1050;&#1072;&#1088;&#1090;&#1072;%20&#1079;&#1072;&#1082;&#1086;&#1085;&#1086;&#1087;&#1088;&#1086;&#1077;&#1082;&#1090;&#1072;.doc" TargetMode="External"/><Relationship Id="rId234" Type="http://schemas.openxmlformats.org/officeDocument/2006/relationships/hyperlink" Target="http://edms.sd-nao/archive/DocLib1/28%20&#1057;&#1054;&#1047;&#1067;&#1042;/&#8470;12-&#1087;&#1088;%20&#171;&#1054;%20&#1074;&#1085;%20&#1080;&#1079;&#1084;%20&#1074;%20&#1079;&#1072;&#1082;%20&#1053;&#1040;&#1054;%20&#171;&#1054;%20&#1085;&#1086;&#1088;&#1084;%20&#1086;&#1090;&#1095;&#1080;&#1089;&#1083;%20&#1086;&#1090;%20&#1085;&#1072;&#1083;&#1086;&#1075;%20&#1074;%20&#1073;&#1102;&#1076;&#1078;%20&#1052;&#1054;%20&#1053;&#1040;&#1054;&#187;/_&#1050;&#1072;&#1088;&#1090;&#1072;%20&#1079;&#1072;&#1082;&#1086;&#1085;&#1086;&#1087;&#1088;&#1086;&#1077;&#1082;&#1090;&#1072;.doc" TargetMode="External"/><Relationship Id="rId239" Type="http://schemas.openxmlformats.org/officeDocument/2006/relationships/hyperlink" Target="http://edms.sd-nao/archive/DocLib1/28%20&#1057;&#1054;&#1047;&#1067;&#1042;/&#8470;07-&#1087;&#1088;%20&#171;&#1054;%20&#1087;&#1088;&#1077;&#1076;%20&#1074;%20&#1053;&#1040;&#1054;%20&#1075;&#1086;&#1089;%20&#1080;%20&#1084;&#1091;&#1085;%20&#1091;&#1089;&#1083;%20&#1089;%20&#1080;&#1089;&#1087;&#1086;&#1083;&#1100;&#1079;&#1086;&#1074;%20&#1077;&#1076;&#1080;&#1085;%20&#1093;&#1088;&#1072;&#1085;&#1080;&#1083;&#1080;&#1097;&#1072;%20&#1076;&#1086;&#1082;&#1091;&#1084;/_&#1050;&#1072;&#1088;&#1090;&#1072;%20&#1079;&#1072;&#1082;&#1086;&#1085;&#1086;&#1087;&#1088;&#1086;&#1077;&#1082;&#1090;&#1072;.doc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edms.sd-nao/archive/DocLib1/28%20&#1057;&#1054;&#1047;&#1067;&#1042;/&#8470;222-&#1087;&#1088;%20&#171;&#1054;%20&#1074;&#1085;%20&#1080;&#1079;&#1084;%20&#1074;%20&#1089;&#1090;%203%20&#1079;&#1072;&#1082;%20&#1053;&#1040;&#1054;%20&#171;&#1054;&#1073;%20&#1086;&#1089;&#1086;&#1073;&#1077;&#1085;%20&#1085;&#1072;&#1083;&#1086;&#1075;&#1086;&#1086;&#1073;&#1083;%20&#1087;&#1088;&#1080;%20&#1087;&#1088;&#1080;&#1084;&#1077;&#1085;%20&#1091;&#1087;&#1088;&#1086;&#1097;%20&#1089;&#1080;&#1089;&#1090;%20&#1085;&#1072;&#1083;&#1086;&#1075;&#1086;&#1086;&#1073;&#1083;/_&#1050;&#1072;&#1088;&#1090;&#1072;%20&#1079;&#1072;&#1082;&#1086;&#1085;&#1086;&#1087;&#1088;&#1086;&#1077;&#1082;&#1090;&#1072;.doc" TargetMode="External"/><Relationship Id="rId24" Type="http://schemas.openxmlformats.org/officeDocument/2006/relationships/hyperlink" Target="http://edms.sd-nao/archive/DocLib1/28%20&#1057;&#1054;&#1047;&#1067;&#1042;/&#8470;227-&#1087;&#1088;%20&#171;&#1054;%20&#1074;&#1085;%20&#1080;&#1079;&#1084;%20&#1074;%20&#1079;&#1072;&#1082;%20&#1053;&#1040;&#1054;%20&#171;&#1054;&#1073;%20&#1091;&#1089;&#1090;&#1072;&#1085;%20&#1074;&#1077;&#1083;&#1080;&#1095;%20&#1087;&#1088;&#1086;&#1078;&#1080;&#1090;%20&#1084;&#1080;&#1085;&#1080;&#1084;%20&#1087;&#1077;&#1085;&#1089;&#1080;&#1086;&#1085;&#1077;&#1088;&#1072;%20&#1074;%20&#1053;&#1040;&#1054;/_&#1050;&#1072;&#1088;&#1090;&#1072;%20&#1079;&#1072;&#1082;&#1086;&#1085;&#1086;&#1087;&#1088;&#1086;&#1077;&#1082;&#1090;&#1072;.doc" TargetMode="External"/><Relationship Id="rId40" Type="http://schemas.openxmlformats.org/officeDocument/2006/relationships/hyperlink" Target="http://edms.sd-nao/archive/DocLib1/28%20&#1057;&#1054;&#1047;&#1067;&#1042;/&#8470;211-&#1087;&#1088;%20&#171;&#1054;&#1073;%20&#1054;&#1041;%20&#1085;&#1072;%202021%20&#1075;%20&#1080;%20&#1085;&#1072;%20&#1087;&#1083;&#1072;&#1085;%20&#1087;&#1077;&#1088;%202022%20&#1080;%202023%20&#1075;&#1075;&#187;/_&#1050;&#1072;&#1088;&#1090;&#1072;%20&#1079;&#1072;&#1082;&#1086;&#1085;&#1086;&#1087;&#1088;&#1086;&#1077;&#1082;&#1090;&#1072;.doc" TargetMode="External"/><Relationship Id="rId45" Type="http://schemas.openxmlformats.org/officeDocument/2006/relationships/hyperlink" Target="http://edms.sd-nao/archive/DocLib1/28%20&#1057;&#1054;&#1047;&#1067;&#1042;/&#8470;206-&#1087;&#1088;%20&#171;&#1054;&#1073;%20&#1091;&#1089;&#1090;&#1072;&#1085;&#1086;&#1074;&#1083;%20&#1085;&#1072;%202021%20&#1075;%20&#1082;&#1086;&#1101;&#1092;&#1092;&#1080;&#1094;,%20&#1086;&#1090;&#1088;&#1072;&#1078;%20&#1088;&#1077;&#1075;&#1080;&#1086;&#1085;%20&#1086;&#1089;&#1086;&#1073;&#1077;&#1085;%20&#1088;&#1099;&#1085;&#1082;&#1072;%20&#1090;&#1088;&#1091;&#1076;&#1072;%20&#1085;&#1072;%20&#1090;&#1077;&#1088;%20&#1053;&#1040;&#1054;&#187;/_&#1050;&#1072;&#1088;&#1090;&#1072;%20&#1079;&#1072;&#1082;&#1086;&#1085;&#1086;&#1087;&#1088;&#1086;&#1077;&#1082;&#1090;&#1072;.doc" TargetMode="External"/><Relationship Id="rId66" Type="http://schemas.openxmlformats.org/officeDocument/2006/relationships/hyperlink" Target="http://edms.sd-nao/archive/DocLib1/28%20&#1057;&#1054;&#1047;&#1067;&#1042;/&#8470;183-&#1087;&#1088;%20&#171;&#1054;&#1073;%20&#1080;&#1089;&#1087;&#1086;&#1083;&#1085;&#1077;&#1085;&#1080;&#1080;%20&#1054;&#1041;%20&#1079;&#1072;%202019%20&#1075;&#187;/_&#1050;&#1072;&#1088;&#1090;&#1072;%20&#1079;&#1072;&#1082;&#1086;&#1085;&#1086;&#1087;&#1088;&#1086;&#1077;&#1082;&#1090;&#1072;.doc" TargetMode="External"/><Relationship Id="rId87" Type="http://schemas.openxmlformats.org/officeDocument/2006/relationships/hyperlink" Target="http://edms.sd-nao/archive/DocLib1/28%20&#1057;&#1054;&#1047;&#1067;&#1042;/&#8470;161-&#1087;&#1088;%20&#171;&#1054;&#1073;%20&#1091;&#1089;&#1090;&#1072;&#1085;%20&#1085;&#1072;%20&#1090;&#1077;&#1088;%20&#1053;&#1040;&#1054;%20&#1086;&#1075;&#1088;&#1072;&#1085;&#1080;&#1095;%20&#1074;%20&#1089;&#1092;%20&#1088;&#1086;&#1079;&#1085;%20&#1087;&#1088;&#1086;&#1076;%20&#1085;&#1077;&#1089;&#1086;&#1074;&#1077;&#1088;&#1096;&#1077;&#1085;%20&#1101;&#1083;%20&#1089;&#1080;&#1089;&#1090;%20&#1076;&#1086;&#1089;&#1090;%20&#1085;&#1080;&#1082;&#1086;&#1090;&#1080;&#1085;&#1072;/_&#1050;&#1072;&#1088;&#1090;&#1072;%20&#1079;&#1072;&#1082;&#1086;&#1085;&#1086;&#1087;&#1088;&#1086;&#1077;&#1082;&#1090;&#1072;.doc" TargetMode="External"/><Relationship Id="rId110" Type="http://schemas.openxmlformats.org/officeDocument/2006/relationships/hyperlink" Target="http://edms.sd-nao/archive/DocLib1/28%20&#1057;&#1054;&#1047;&#1067;&#1042;/&#8470;136-&#1087;&#1088;%20&#171;&#1054;&#1073;%20&#1091;&#1089;&#1090;&#1072;&#1085;%20&#1085;&#1072;%202020%20&#1075;%20&#1082;&#1086;&#1101;&#1092;&#1092;&#1080;&#1094;,%20&#1086;&#1090;&#1088;&#1072;&#1078;%20&#1088;&#1077;&#1075;&#1080;&#1086;&#1085;%20&#1086;&#1089;&#1086;&#1073;%20&#1088;&#1072;&#1085;&#1082;&#1072;%20&#1090;&#1088;&#1091;&#1076;&#1072;%20&#1085;&#1072;%20&#1090;&#1077;&#1088;&#1088;%20&#1053;&#1040;&#1054;&#187;/_&#1050;&#1072;&#1088;&#1090;&#1072;%20&#1079;&#1072;&#1082;&#1086;&#1085;&#1086;&#1087;&#1088;&#1086;&#1077;&#1082;&#1090;&#1072;.doc" TargetMode="External"/><Relationship Id="rId115" Type="http://schemas.openxmlformats.org/officeDocument/2006/relationships/hyperlink" Target="http://edms.sd-nao/archive/DocLib1/28%20&#1057;&#1054;&#1047;&#1067;&#1042;/&#8470;131-&#1087;&#1088;%20&#1054;&#1073;%20&#1054;&#1041;%20&#1085;&#1072;%202020%20&#1075;%20&#1080;%20&#1085;&#1072;%20&#1087;&#1083;&#1072;&#1085;%20&#1087;&#1077;&#1088;%202021%20&#1080;%202022%20&#1075;&#1075;/_&#1050;&#1072;&#1088;&#1090;&#1072;%20&#1079;&#1072;&#1082;&#1086;&#1085;&#1086;&#1087;&#1088;&#1086;&#1077;&#1082;&#1090;&#1072;.doc" TargetMode="External"/><Relationship Id="rId131" Type="http://schemas.openxmlformats.org/officeDocument/2006/relationships/hyperlink" Target="http://edms.sd-nao/archive/DocLib1/28%20&#1057;&#1054;&#1047;&#1067;&#1042;/&#8470;115-&#1087;&#1088;%20&#171;&#1054;%20&#1074;&#1085;%20&#1080;&#1079;&#1084;%20&#1074;%20&#1089;&#1090;%208.2%20&#1079;&#1072;&#1082;%20&#1053;&#1040;&#1054;%20&#171;&#1054;%20&#1087;&#1088;&#1086;&#1090;&#1080;&#1074;&#1086;&#1076;&#1077;&#1081;&#1089;&#1090;&#1074;&#1080;&#1080;%20&#1082;&#1086;&#1088;&#1088;&#1091;&#1087;&#1094;&#1080;&#1080;%20&#1074;%20&#1053;&#1040;&#1054;&#187;/_&#1050;&#1072;&#1088;&#1090;&#1072;%20&#1079;&#1072;&#1082;&#1086;&#1085;&#1086;&#1087;&#1088;&#1086;&#1077;&#1082;&#1090;&#1072;.doc" TargetMode="External"/><Relationship Id="rId136" Type="http://schemas.openxmlformats.org/officeDocument/2006/relationships/hyperlink" Target="http://edms.sd-nao/archive/DocLib1/28%20&#1057;&#1054;&#1047;&#1067;&#1042;/&#8470;110-&#1087;&#1088;%20&#171;&#1054;%20&#1074;&#1085;%20&#1080;&#1079;&#1084;%20&#1074;%20&#1079;&#1072;&#1082;%20&#1053;&#1040;&#1054;%20&#171;&#1054;%20&#1089;&#1086;&#1079;&#1076;%20&#1076;&#1086;&#1087;%20&#1091;&#1089;&#1083;%20&#1076;&#1083;&#1103;%20&#1088;&#1072;&#1089;&#1089;&#1077;&#1083;&#1077;&#1085;%20&#1075;&#1088;&#1072;&#1078;&#1076;%20&#1080;&#1079;%20&#1078;&#1080;&#1083;%20&#1087;&#1086;&#1084;&#1077;&#1097;/_&#1050;&#1072;&#1088;&#1090;&#1072;%20&#1079;&#1072;&#1082;&#1086;&#1085;&#1086;&#1087;&#1088;&#1086;&#1077;&#1082;&#1090;&#1072;.doc" TargetMode="External"/><Relationship Id="rId157" Type="http://schemas.openxmlformats.org/officeDocument/2006/relationships/hyperlink" Target="http://edms.sd-nao/archive/DocLib1/28%20&#1057;&#1054;&#1047;&#1067;&#1042;/&#8470;89-&#1087;&#1088;%20&#171;&#1054;%20&#1087;&#1088;&#1072;&#1079;&#1076;&#1085;&#1080;&#1095;&#1085;&#1099;&#1093;%20&#1076;&#1085;&#1103;&#1093;%20&#1080;%20&#1087;&#1072;&#1084;&#1103;&#1090;&#1085;&#1099;&#1093;%20&#1076;&#1072;&#1090;&#1072;&#1093;%20&#1053;&#1040;&#1054;&#187;/_&#1050;&#1072;&#1088;&#1090;&#1072;%20&#1079;&#1072;&#1082;&#1086;&#1085;&#1086;&#1087;&#1088;&#1086;&#1077;&#1082;&#1090;&#1072;.doc" TargetMode="External"/><Relationship Id="rId178" Type="http://schemas.openxmlformats.org/officeDocument/2006/relationships/hyperlink" Target="http://edms.sd-nao/archive/DocLib1/28%20&#1057;&#1054;&#1047;&#1067;&#1042;/&#8470;68-&#1087;&#1088;%20&#171;&#1054;%20&#1074;&#1085;%20&#1080;&#1079;&#1084;%20&#1074;%20&#1079;&#1072;&#1082;%20&#1053;&#1040;&#1054;%20&#171;&#1054;%20&#1088;&#1077;&#1075;&#1091;&#1083;&#1080;&#1088;%20&#1086;&#1090;&#1076;%20&#1086;&#1090;&#1085;&#1086;&#1096;&#1077;&#1085;%20&#1074;%20&#1086;&#1073;&#1083;%20&#1080;&#1089;&#1087;&#1086;&#1083;&#1100;&#1079;%20&#1072;&#1074;&#1090;&#1086;&#1084;&#1086;&#1073;%20&#1076;&#1086;&#1088;&#1086;&#1075;/_&#1050;&#1072;&#1088;&#1090;&#1072;%20&#1079;&#1072;&#1082;&#1086;&#1085;&#1086;&#1087;&#1088;&#1086;&#1077;&#1082;&#1090;&#1072;.doc" TargetMode="External"/><Relationship Id="rId61" Type="http://schemas.openxmlformats.org/officeDocument/2006/relationships/hyperlink" Target="http://edms.sd-nao/archive/DocLib1/28%20&#1057;&#1054;&#1047;&#1067;&#1042;/&#8470;188-&#1087;&#1088;%20&#171;&#1054;&#1073;%20&#1080;&#1089;&#1087;&#1086;&#1083;&#1085;%20&#1073;&#1102;&#1076;&#1078;&#1077;&#1090;&#1072;%20&#1058;&#1060;&#1054;&#1052;&#1057;%20&#1053;&#1040;&#1054;%20&#1079;&#1072;%202019%20&#1075;&#187;/_&#1050;&#1072;&#1088;&#1090;&#1072;%20&#1079;&#1072;&#1082;&#1086;&#1085;&#1086;&#1087;&#1088;&#1086;&#1077;&#1082;&#1090;&#1072;.doc" TargetMode="External"/><Relationship Id="rId82" Type="http://schemas.openxmlformats.org/officeDocument/2006/relationships/hyperlink" Target="http://edms.sd-nao/archive/DocLib1/28%20&#1057;&#1054;&#1047;&#1067;&#1042;/&#8470;166-&#1087;&#1088;%20&#171;&#1054;%20&#1074;&#1085;%20&#1080;&#1079;&#1084;%20&#1074;%20&#1079;&#1072;&#1082;%20&#1053;&#1040;&#1054;%20&#171;&#1054;%20&#1073;&#1102;&#1076;&#1078;&#1077;&#1090;&#1085;%20&#1087;&#1088;&#1086;&#1094;&#1077;&#1089;&#1089;&#1077;%20&#1074;%20&#1053;&#1040;&#1054;&#187;/_&#1050;&#1072;&#1088;&#1090;&#1072;%20&#1079;&#1072;&#1082;&#1086;&#1085;&#1086;&#1087;&#1088;&#1086;&#1077;&#1082;&#1090;&#1072;.doc" TargetMode="External"/><Relationship Id="rId152" Type="http://schemas.openxmlformats.org/officeDocument/2006/relationships/hyperlink" Target="http://edms.sd-nao/archive/DocLib1/28%20&#1057;&#1054;&#1047;&#1067;&#1042;/&#8470;94-&#1087;&#1088;%20&#171;&#1054;%20&#1074;&#1085;%20&#1080;&#1079;&#1084;%20&#1074;%20&#1095;1%20&#1089;&#1090;%204%20&#1079;&#1072;&#1082;%20&#1053;&#1040;&#1054;%20&#171;&#1054;%20&#1087;&#1077;&#1088;&#1077;&#1080;&#1084;&#1077;&#1085;%20&#1087;&#1086;&#1083;&#1085;%20&#1084;&#1077;&#1078;&#1076;&#1091;%20&#1086;&#1084;&#1089;&#1091;/_&#1050;&#1072;&#1088;&#1090;&#1072;%20&#1079;&#1072;&#1082;&#1086;&#1085;&#1086;&#1087;&#1088;&#1086;&#1077;&#1082;&#1090;&#1072;.doc" TargetMode="External"/><Relationship Id="rId173" Type="http://schemas.openxmlformats.org/officeDocument/2006/relationships/hyperlink" Target="http://edms.sd-nao/archive/DocLib1/28%20&#1057;&#1054;&#1047;&#1067;&#1042;/&#8470;73-&#1087;&#1088;%20&#171;&#1054;%20&#1074;&#1085;%20&#1080;&#1079;&#1084;%20&#1074;%20&#1079;&#1072;&#1082;%20&#1053;&#1040;&#1054;%20&#171;&#1054;&#1073;%20&#1086;&#1088;&#1075;&#1072;&#1085;&#1080;&#1079;%20&#1087;&#1088;&#1086;&#1074;%20&#1082;&#1072;&#1087;%20&#1088;&#1077;&#1084;%20&#1086;&#1073;&#1097;&#1077;&#1075;&#1086;%20&#1080;&#1084;&#1091;&#1097;%20&#1074;%20&#1084;&#1085;&#1086;&#1075;&#1086;&#1082;&#1074;%20&#1076;&#1086;&#1084;&#1072;&#1093;/_&#1050;&#1072;&#1088;&#1090;&#1072;%20&#1079;&#1072;&#1082;&#1086;&#1085;&#1086;&#1087;&#1088;&#1086;&#1077;&#1082;&#1090;&#1072;.doc" TargetMode="External"/><Relationship Id="rId194" Type="http://schemas.openxmlformats.org/officeDocument/2006/relationships/hyperlink" Target="http://edms.sd-nao/archive/DocLib1/28%20&#1057;&#1054;&#1047;&#1067;&#1042;/&#8470;52-&#1087;&#1088;%20&#171;&#1054;%20&#1074;&#1085;%20&#1080;&#1079;&#1084;%20&#1074;%20&#1089;&#1090;%204%20&#1079;&#1072;&#1082;%20&#1053;&#1040;&#1054;%20&#171;&#1054;&#1073;%20&#1086;&#1090;&#1076;&#1077;&#1083;&#1100;&#1085;%20&#1074;&#1086;&#1087;&#1088;%20&#1074;%20&#1089;&#1092;%20&#1087;&#1088;&#1086;&#1084;&#1099;&#1096;&#1083;%20&#1087;&#1086;&#1083;&#1080;&#1090;%20&#1074;%20&#1053;&#1040;&#1054;&#187;/_&#1050;&#1072;&#1088;&#1090;&#1072;%20&#1079;&#1072;&#1082;&#1086;&#1085;&#1086;&#1087;&#1088;&#1086;&#1077;&#1082;&#1090;&#1072;.doc" TargetMode="External"/><Relationship Id="rId199" Type="http://schemas.openxmlformats.org/officeDocument/2006/relationships/hyperlink" Target="http://edms.sd-nao/archive/DocLib1/28%20&#1057;&#1054;&#1047;&#1067;&#1042;/&#8470;47-&#1087;&#1088;%20&#171;&#1054;%20&#1074;&#1085;%20&#1080;&#1079;&#1084;%20&#1074;%20&#1079;&#1072;&#1082;%20&#1053;&#1040;&#1054;%20&#171;&#1054;&#1073;%20&#1086;&#1073;&#1077;&#1089;&#1087;&#1077;&#1095;%20&#1076;&#1077;&#1090;&#1077;&#1081;-&#1089;&#1080;&#1088;&#1086;&#1090;%20&#1078;&#1080;&#1083;&#1099;&#1084;&#1080;%20&#1087;&#1086;&#1084;&#1077;&#1097;&#1077;&#1085;%20&#1085;&#1072;%20&#1090;&#1077;&#1088;%20&#1053;&#1040;&#1054;/_&#1050;&#1072;&#1088;&#1090;&#1072;%20&#1079;&#1072;&#1082;&#1086;&#1085;&#1086;&#1087;&#1088;&#1086;&#1077;&#1082;&#1090;&#1072;.doc" TargetMode="External"/><Relationship Id="rId203" Type="http://schemas.openxmlformats.org/officeDocument/2006/relationships/hyperlink" Target="http://edms.sd-nao/archive/DocLib1/28%20&#1057;&#1054;&#1047;&#1067;&#1042;/&#8470;43-&#1087;&#1088;%20&#171;&#1054;%20&#1074;&#1085;%20&#1080;&#1079;&#1084;%20&#1074;%20&#1089;&#1090;%204.1%20&#1079;&#1072;&#1082;%20&#1053;&#1040;&#1054;%20&#8470;8-&#1086;&#1079;%20&#171;&#1054;%20&#1088;&#1077;&#1075;%20&#1086;&#1090;&#1076;%20&#1074;&#1086;&#1087;&#1088;%20&#1086;&#1088;&#1075;%20&#1052;&#1057;&#1059;%20&#1085;&#1072;%20&#1090;&#1077;&#1088;%20&#1053;&#1040;&#1054;&#187;/_&#1050;&#1072;&#1088;&#1090;&#1072;%20&#1087;&#1088;&#1086;&#1077;&#1082;&#1090;&#1072;.doc" TargetMode="External"/><Relationship Id="rId208" Type="http://schemas.openxmlformats.org/officeDocument/2006/relationships/hyperlink" Target="http://edms.sd-nao/archive/DocLib1/28%20&#1057;&#1054;&#1047;&#1067;&#1042;/&#8470;38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229" Type="http://schemas.openxmlformats.org/officeDocument/2006/relationships/hyperlink" Target="http://edms.sd-nao/archive/DocLib1/28%20&#1057;&#1054;&#1047;&#1067;&#1042;/&#8470;17-&#1087;&#1088;%20&#171;&#1054;%20&#1074;&#1085;%20&#1080;&#1079;&#1084;%20&#1074;%20&#1089;&#1090;%205%20&#1079;&#1072;&#1082;%20&#1053;&#1040;&#1054;%20&#171;&#1054;%20&#1085;&#1077;&#1076;&#1088;&#1086;&#1087;&#1086;&#1083;&#1100;&#1079;&#1086;&#1074;&#1072;&#1085;&#1080;&#1080;&#187;/_&#1050;&#1072;&#1088;&#1090;&#1072;%20&#1079;&#1072;&#1082;&#1086;&#1085;&#1086;&#1087;&#1088;&#1086;&#1077;&#1082;&#1090;&#1072;.doc" TargetMode="External"/><Relationship Id="rId19" Type="http://schemas.openxmlformats.org/officeDocument/2006/relationships/hyperlink" Target="http://edms.sd-nao/archive/DocLib1/28%20&#1057;&#1054;&#1047;&#1067;&#1042;/&#8470;232-&#1087;&#1088;%20&#171;&#1054;%20&#1074;&#1085;%20&#1080;&#1079;&#1084;%20&#1074;%20&#1079;&#1072;&#1082;%20&#1053;&#1040;&#1054;%20&#171;&#1054;%20&#1087;&#1077;&#1088;&#1077;&#1088;&#1072;&#1089;&#1087;&#1088;%20&#1087;&#1086;&#1083;&#1085;%20&#1084;&#1077;&#1078;&#1076;&#1091;%20&#1054;&#1052;&#1057;%20&#1052;&#1054;%20&#1053;&#1040;&#1054;%20&#1080;%20&#1054;&#1043;&#1042;%20&#1053;&#1040;&#1054;&#187;/_&#1050;&#1072;&#1088;&#1090;&#1072;%20&#1079;&#1072;&#1082;&#1086;&#1085;&#1086;&#1087;&#1088;&#1086;&#1077;&#1082;&#1090;&#1072;.doc" TargetMode="External"/><Relationship Id="rId224" Type="http://schemas.openxmlformats.org/officeDocument/2006/relationships/hyperlink" Target="http://edms.sd-nao/archive/DocLib1/28%20&#1057;&#1054;&#1047;&#1067;&#1042;/&#8470;22-&#1087;&#1088;%20&#171;&#1054;%20&#1074;&#1085;%20&#1080;&#1079;&#1084;%20&#1074;%20&#1079;&#1072;&#1082;%20&#1053;&#1040;&#1054;%20&#171;&#1054;%20&#1087;&#1086;&#1090;&#1088;&#1077;&#1073;&#1080;&#1090;%20&#1082;&#1086;&#1088;&#1079;&#1080;&#1085;&#1077;%20&#1074;%20&#1053;&#1040;&#1054;&#187;/_&#1050;&#1072;&#1088;&#1090;&#1072;%20&#1079;&#1072;&#1082;&#1086;&#1085;&#1086;&#1087;&#1088;&#1086;&#1077;&#1082;&#1090;&#1072;.doc" TargetMode="External"/><Relationship Id="rId240" Type="http://schemas.openxmlformats.org/officeDocument/2006/relationships/hyperlink" Target="http://edms.sd-nao/archive/DocLib1/28%20&#1057;&#1054;&#1047;&#1067;&#1042;/&#8470;06-&#1087;&#1088;%20&#171;&#1054;%20&#1073;&#1102;&#1076;&#1078;%20&#1058;&#1060;&#1054;&#1052;&#1057;%20&#1053;&#1040;&#1054;%20&#1085;&#1072;%202019%20&#1080;%20&#1087;&#1083;&#1072;&#1085;%20&#1087;&#1077;&#1088;%202020%20&#1080;%202021&#187;/_&#1050;&#1072;&#1088;&#1090;&#1072;%20&#1079;&#1072;&#1082;&#1086;&#1085;&#1086;&#1087;&#1088;&#1086;&#1077;&#1082;&#1090;&#1072;.doc" TargetMode="External"/><Relationship Id="rId245" Type="http://schemas.openxmlformats.org/officeDocument/2006/relationships/hyperlink" Target="http://edms.sd-nao/archive/DocLib1/28%20&#1057;&#1054;&#1047;&#1067;&#1042;/&#8470;01-&#1087;&#1088;%20&#171;&#1054;&#1073;%20&#1091;&#1089;&#1090;&#1072;&#1085;&#1086;&#1074;&#1083;&#1077;&#1085;&#1080;&#1080;%20&#1074;&#1077;&#1083;&#1080;&#1095;&#1080;&#1085;&#1099;%20&#1087;&#1088;&#1086;&#1078;&#1080;&#1090;%20&#1084;&#1080;&#1085;%20&#1087;&#1077;&#1085;&#1089;&#1080;&#1086;&#1085;&#1077;&#1088;&#1072;%20&#1074;%20&#1053;&#1040;&#1054;/_&#1050;&#1072;&#1088;&#1090;&#1072;%20&#1079;&#1072;&#1082;&#1086;&#1085;&#1086;&#1087;&#1088;&#1086;&#1077;&#1082;&#1090;&#1072;.doc" TargetMode="External"/><Relationship Id="rId14" Type="http://schemas.openxmlformats.org/officeDocument/2006/relationships/hyperlink" Target="http://edms.sd-nao/archive/Projects/&#8470;237-&#1087;&#1088;%20&#171;&#1054;%20&#1074;&#1085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30" Type="http://schemas.openxmlformats.org/officeDocument/2006/relationships/hyperlink" Target="http://edms.sd-nao/archive/DocLib1/28%20&#1057;&#1054;&#1047;&#1067;&#1042;/&#8470;221-&#1087;&#1088;%20&#171;&#1054;%20&#1074;&#1085;%20&#1080;&#1079;&#1084;%20&#1074;%20&#1079;&#1072;&#1082;%20&#1053;&#1040;&#1054;%20&#171;&#1054;%20&#1085;&#1086;&#1088;&#1084;&#1072;&#1090;%20&#1086;&#1090;&#1095;&#1080;&#1089;&#1083;%20&#1086;&#1090;%20&#1085;&#1072;&#1083;&#1086;&#1075;&#1086;&#1074;%20&#1074;%20&#1073;&#1102;&#1076;&#1078;%20&#1052;&#1054;%20&#1053;&#1040;&#1054;/_&#1050;&#1072;&#1088;&#1090;&#1072;%20&#1079;&#1072;&#1082;&#1086;&#1085;&#1086;&#1087;&#1088;&#1086;&#1077;&#1082;&#1090;&#1072;.doc" TargetMode="External"/><Relationship Id="rId35" Type="http://schemas.openxmlformats.org/officeDocument/2006/relationships/hyperlink" Target="http://edms.sd-nao/archive/DocLib1/28%20&#1057;&#1054;&#1047;&#1067;&#1042;/&#8470;216-&#1087;&#1088;%20&#171;&#1054;%20&#1074;&#1085;%20&#1080;&#1079;&#1084;%20&#1074;%20&#1079;&#1072;&#1082;%20&#1053;&#1040;&#1054;%20&#171;&#1054;%20&#1089;&#1086;&#1089;&#1090;,%20&#1087;&#1086;&#1088;%20&#1087;&#1086;&#1076;&#1075;%20&#1087;&#1088;%20&#1089;&#1093;&#1077;&#1084;&#1099;%20&#1090;&#1077;&#1088;&#1088;&#1080;&#1090;&#1086;&#1088;%20&#1087;&#1083;&#1072;&#1085;&#1080;&#1088;%20&#1053;&#1040;&#1054;/_&#1050;&#1072;&#1088;&#1090;&#1072;%20&#1079;&#1072;&#1082;&#1086;&#1085;&#1086;&#1087;&#1088;&#1086;&#1077;&#1082;&#1090;&#1072;.doc" TargetMode="External"/><Relationship Id="rId56" Type="http://schemas.openxmlformats.org/officeDocument/2006/relationships/hyperlink" Target="http://edms.sd-nao/archive/DocLib1/28%20&#1057;&#1054;&#1047;&#1067;&#1042;/&#8470;193-&#1087;&#1088;%20&#171;&#1054;%20&#1074;&#1085;%20&#1080;&#1079;&#1084;%20&#1074;%20&#1079;&#1072;&#1082;%20&#1053;&#1040;&#1054;%20&#171;&#1054;&#1073;%20&#1054;&#1041;%20&#1085;&#1072;%202020%20&#1075;%20&#1080;%20&#1085;&#1072;%20&#1087;&#1083;&#1072;&#1085;%20&#1087;&#1077;&#1088;%202021%20&#1080;%202022%20&#1075;&#1075;&#187;/_&#1050;&#1072;&#1088;&#1090;&#1072;%20&#1079;&#1072;&#1082;&#1086;&#1085;&#1086;&#1087;&#1088;&#1086;&#1077;&#1082;&#1090;&#1072;.doc" TargetMode="External"/><Relationship Id="rId77" Type="http://schemas.openxmlformats.org/officeDocument/2006/relationships/hyperlink" Target="http://edms.sd-nao/archive/DocLib1/28%20&#1057;&#1054;&#1047;&#1067;&#1042;/&#8470;172-&#1087;&#1088;%20&#171;&#1054;%20&#1074;&#1085;%20&#1080;&#1079;%20&#1074;%20&#1087;.1%20&#1089;&#1090;%202%20&#1079;&#1072;&#1082;%20&#1053;&#1040;&#1054;%20&#171;&#1054;%20&#1087;&#1077;&#1088;&#1077;&#1088;&#1072;&#1089;&#1087;%20&#1087;&#1086;&#1083;&#1085;%20&#1084;&#1077;&#1078;&#1076;&#1091;%20&#1054;&#1052;&#1057;%20&#1052;&#1054;%20&#1053;&#1040;&#1054;%20&#1080;%20&#1054;&#1043;&#1042;%20&#1053;&#1040;&#1054;&#187;/_&#1050;&#1072;&#1088;&#1090;&#1072;%20&#1079;&#1072;&#1082;&#1086;&#1085;&#1086;&#1087;&#1088;&#1086;&#1077;&#1082;&#1090;&#1072;.doc" TargetMode="External"/><Relationship Id="rId100" Type="http://schemas.openxmlformats.org/officeDocument/2006/relationships/hyperlink" Target="http://edms.sd-nao/archive/DocLib1/28%20&#1057;&#1054;&#1047;&#1067;&#1042;/&#8470;147-&#1087;&#1088;%20&#171;&#1054;%20&#1083;&#1100;&#1075;&#1086;&#1090;&#1072;&#1093;%20&#1087;&#1086;%20&#1086;&#1087;&#1083;%20&#1091;&#1089;&#1083;%20&#1074;%20&#1086;&#1073;&#1083;%20&#1086;&#1073;&#1088;&#1072;&#1097;%20&#1089;%20&#1090;&#1074;&#1077;&#1088;&#1076;%20&#1082;&#1086;&#1084;&#1084;&#1091;&#1085;%20&#1086;&#1090;&#1093;&#1086;&#1076;&#1072;&#1084;&#1080;%20&#1085;&#1072;%20&#1090;&#1077;&#1088;%20&#1053;&#1040;&#1054;&#187;/_&#1050;&#1072;&#1088;&#1090;&#1072;%20&#1079;&#1072;&#1082;&#1086;&#1085;&#1086;&#1087;&#1088;&#1086;&#1077;&#1082;&#1090;&#1072;.doc" TargetMode="External"/><Relationship Id="rId105" Type="http://schemas.openxmlformats.org/officeDocument/2006/relationships/hyperlink" Target="http://edms.sd-nao/archive/DocLib1/28%20&#1057;&#1054;&#1047;&#1067;&#1042;/&#8470;142-&#1087;&#1088;%20&#171;&#1054;%20&#1074;&#1085;%20&#1080;&#1079;&#1084;%20&#1074;%20&#1079;&#1072;&#1082;%20&#1053;&#1040;&#1054;%20&#171;&#1054;&#1073;%20&#1054;&#1041;%20&#1085;&#1072;%202019%20&#1075;%20&#1080;%20&#1085;&#1072;%20&#1087;&#1083;&#1072;&#1085;%20&#1087;&#1077;&#1088;%202020%20&#1080;%202021%20&#1075;&#1075;&#187;/_&#1050;&#1072;&#1088;&#1090;&#1072;%20&#1079;&#1072;&#1082;&#1086;&#1085;&#1086;&#1087;&#1088;&#1086;&#1077;&#1082;&#1090;&#1072;.doc" TargetMode="External"/><Relationship Id="rId126" Type="http://schemas.openxmlformats.org/officeDocument/2006/relationships/hyperlink" Target="http://edms.sd-nao/archive/DocLib1/28%20&#1057;&#1054;&#1047;&#1067;&#1042;/&#8470;120-&#1087;&#1088;%20&#171;&#1054;%20&#1074;&#1085;%20&#1080;&#1079;&#1084;%20&#1074;%20&#1087;3%20&#1089;&#1090;3%20&#1079;&#1072;&#1082;%20&#1053;&#1040;&#1054;&#171;&#1054;%20&#1083;&#1100;&#1075;&#1086;&#1090;&#1072;&#1093;%20&#1087;&#1086;%20&#1086;&#1087;&#1083;%20&#1101;&#1083;%20&#1101;&#1085;&#1077;&#1088;&#1075;&#1080;&#1080;%20&#1085;&#1072;%20&#1090;&#1077;&#1088;%20&#1053;&#1040;&#1054;&#187;/_&#1050;&#1072;&#1088;&#1090;&#1072;%20&#1079;&#1072;&#1082;&#1086;&#1085;&#1086;&#1087;&#1088;&#1086;&#1077;&#1082;&#1090;&#1072;.doc" TargetMode="External"/><Relationship Id="rId147" Type="http://schemas.openxmlformats.org/officeDocument/2006/relationships/hyperlink" Target="http://edms.sd-nao/archive/DocLib1/28%20&#1057;&#1054;&#1047;&#1067;&#1042;/&#8470;99-&#1087;&#1088;%20&#171;&#1054;%20&#1087;&#1088;&#1077;&#1076;%20&#1082;&#1086;&#1084;&#1087;%20&#1088;&#1072;&#1089;&#1093;%20&#1085;&#1072;%20&#1087;&#1088;&#1080;&#1086;&#1073;%20&#1082;&#1086;&#1084;&#1087;&#1083;%20&#1086;&#1073;&#1086;&#1088;&#1091;&#1076;%20&#1076;&#1083;&#1103;%20&#1087;&#1088;&#1080;&#1105;&#1084;&#1072;%20&#1089;&#1080;&#1075;&#1085;%20&#1090;&#1077;&#1083;&#1077;&#1074;&#1080;&#1079;%20&#1074;&#1077;&#1097;&#1072;&#1085;/_&#1050;&#1072;&#1088;&#1090;&#1072;%20&#1079;&#1072;&#1082;&#1086;&#1085;&#1086;&#1087;&#1088;&#1086;&#1077;&#1082;&#1090;&#1072;.doc" TargetMode="External"/><Relationship Id="rId168" Type="http://schemas.openxmlformats.org/officeDocument/2006/relationships/hyperlink" Target="http://edms.sd-nao/archive/DocLib1/28%20&#1057;&#1054;&#1047;&#1067;&#1042;/&#8470;78-&#1087;&#1088;%20&#1054;%20&#1074;&#1085;%20&#1080;&#1079;&#1084;%20&#1074;%20&#1089;&#1090;%201.1%20&#1079;&#1072;&#1082;%20&#1053;&#1040;&#1054;%20&#171;&#1054;%20&#1087;&#1086;&#1088;&#1103;&#1076;%20&#1091;&#1089;&#1090;%20&#1087;&#1088;&#1086;&#1078;&#1080;&#1090;&#1086;&#1095;&#1085;%20&#1084;&#1080;&#1085;&#1080;&#1084;%20&#1074;%20&#1053;&#1040;&#1054;&#187;/_&#1050;&#1072;&#1088;&#1090;&#1072;%20&#1079;&#1072;&#1082;&#1086;&#1085;&#1086;&#1087;&#1088;&#1086;&#1077;&#1082;&#1090;&#1072;.doc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edms.sd-nao/archive/DocLib1/28%20&#1057;&#1054;&#1047;&#1067;&#1042;/&#8470;199-&#1087;&#1088;%20&#171;&#1054;&#1073;%20&#1091;&#1089;&#1090;&#1072;&#1085;%20&#1074;&#1077;&#1083;&#1080;&#1095;%20&#1087;&#1088;&#1086;&#1078;&#1080;&#1090;%20&#1084;&#1080;&#1085;&#1080;&#1084;%20&#1087;&#1077;&#1085;&#1089;&#1080;&#1086;&#1085;&#1077;&#1088;&#1072;%20&#1074;%20&#1053;&#1040;&#1054;%20&#1085;&#1072;%202021%20&#1075;/_&#1050;&#1072;&#1088;&#1090;&#1072;%20&#1079;&#1072;&#1082;&#1086;&#1085;&#1086;&#1087;&#1088;&#1086;&#1077;&#1082;&#1090;&#1072;.doc" TargetMode="External"/><Relationship Id="rId72" Type="http://schemas.openxmlformats.org/officeDocument/2006/relationships/hyperlink" Target="http://edms.sd-nao/archive/DocLib1/28%20&#1057;&#1054;&#1047;&#1067;&#1042;/&#8470;177-&#1087;&#1088;%20&#171;&#1054;%20&#1074;&#1085;%20&#1080;&#1079;&#1084;%20&#1074;%20&#1079;&#1072;&#1082;%20&#1053;&#1040;&#1054;%20&#171;&#1054;&#1073;%20&#1086;&#1088;&#1075;&#1072;&#1085;%20&#1087;&#1088;&#1086;&#1074;%20&#1082;&#1072;&#1087;%20&#1088;&#1077;&#1084;%20&#1086;&#1073;&#1097;&#1077;&#1075;&#1086;%20&#1080;&#1084;&#1091;&#1097;%20&#1074;%20&#1084;&#1085;&#1086;&#1075;&#1086;&#1082;&#1074;%20&#1076;&#1086;&#1084;/_&#1050;&#1072;&#1088;&#1090;&#1072;%20&#1079;&#1072;&#1082;&#1086;&#1085;&#1086;&#1087;&#1088;&#1086;&#1077;&#1082;&#1090;&#1072;.doc" TargetMode="External"/><Relationship Id="rId93" Type="http://schemas.openxmlformats.org/officeDocument/2006/relationships/hyperlink" Target="http://edms.sd-nao/archive/DocLib1/28%20&#1057;&#1054;&#1047;&#1067;&#1042;/&#8470;155-&#1087;&#1088;%20&#171;&#1054;&#1073;%20&#1091;&#1090;&#1074;%20&#1087;&#1088;&#1086;&#1075;&#1085;&#1086;&#1079;&#1085;%20&#1087;&#1083;&#1072;&#1085;&#1072;%20&#1087;&#1088;&#1080;&#1074;&#1072;&#1090;&#1080;&#1079;%20&#1075;&#1086;&#1089;%20&#1080;&#1084;&#1091;&#1097;%20&#1053;&#1040;&#1054;%20&#1085;&#1072;%202020%20&#1075;%20&#1080;%20&#1085;&#1072;%20&#1087;&#1083;&#1072;&#1085;%20&#1087;&#1077;&#1088;/_&#1050;&#1072;&#1088;&#1090;&#1072;%20&#1079;&#1072;&#1082;&#1086;&#1085;&#1086;&#1087;&#1088;&#1086;&#1077;&#1082;&#1090;&#1072;.doc" TargetMode="External"/><Relationship Id="rId98" Type="http://schemas.openxmlformats.org/officeDocument/2006/relationships/hyperlink" Target="http://edms.sd-nao/archive/DocLib1/28%20&#1057;&#1054;&#1047;&#1067;&#1042;/&#8470;149-&#1087;&#1088;%20&#171;&#1054;%20&#1074;&#1085;%20&#1080;&#1079;&#1084;%20&#1074;%20&#1095;2%20&#1089;&#1090;%203%20&#1079;&#1072;&#1082;%20&#1053;&#1040;&#1054;%20&#171;&#1054;%20&#1087;&#1088;&#1072;&#1079;&#1076;&#1085;%20&#1076;&#1085;&#1103;&#1093;%20&#1080;%20&#1087;&#1072;&#1084;&#1103;&#1090;&#1085;&#1099;&#1093;%20&#1076;&#1072;&#1090;&#1072;&#1093;%20&#1053;&#1040;&#1054;&#187;/_&#1050;&#1072;&#1088;&#1090;&#1072;%20&#1079;&#1072;&#1082;&#1086;&#1085;&#1086;&#1087;&#1088;&#1086;&#1077;&#1082;&#1090;&#1072;.doc" TargetMode="External"/><Relationship Id="rId121" Type="http://schemas.openxmlformats.org/officeDocument/2006/relationships/hyperlink" Target="http://edms.sd-nao/archive/DocLib1/28%20&#1057;&#1054;&#1047;&#1067;&#1042;/&#8470;125-&#1087;&#1088;%20&#171;&#1054;%20&#1074;&#1085;%20&#1080;&#1079;&#1084;%20&#1074;%20&#1079;&#1072;&#1082;%20&#1053;&#1040;&#1054;%20&#171;&#1054;%20&#1076;&#1086;&#1087;%20&#1084;&#1077;&#1088;&#1072;&#1093;%20&#1075;&#1086;&#1089;&#1091;&#1076;%20&#1087;&#1086;&#1076;&#1076;%20&#1089;&#1077;&#1084;&#1077;&#1081;,%20&#1080;&#1084;&#1077;&#1102;&#1097;&#1080;&#1093;%20&#1076;&#1077;&#1090;&#1077;&#1081;&#187;/_&#1050;&#1072;&#1088;&#1090;&#1072;%20&#1079;&#1072;&#1082;&#1086;&#1085;&#1086;&#1087;&#1088;&#1086;&#1077;&#1082;&#1090;&#1072;.doc" TargetMode="External"/><Relationship Id="rId142" Type="http://schemas.openxmlformats.org/officeDocument/2006/relationships/hyperlink" Target="http://edms.sd-nao/archive/DocLib1/28%20&#1057;&#1054;&#1047;&#1067;&#1042;/&#8470;104-&#1087;&#1088;%20&#171;&#1054;%20&#1074;&#1085;%20&#1080;&#1079;&#1084;%20&#1074;%20&#1079;&#1072;&#1082;%20&#1053;&#1040;&#1054;%20&#171;&#1054;%20&#1076;&#1086;&#1075;&#1086;&#1074;&#1086;&#1088;&#1072;&#1093;%20&#1080;%20&#1089;&#1086;&#1075;&#1083;&#1072;&#1096;&#1077;&#1085;&#1080;&#1103;&#1093;%20&#1053;&#1040;&#1054;&#187;/_&#1050;&#1072;&#1088;&#1090;&#1072;%20&#1079;&#1072;&#1082;&#1086;&#1085;&#1086;&#1087;&#1088;&#1086;&#1077;&#1082;&#1090;&#1072;.doc" TargetMode="External"/><Relationship Id="rId163" Type="http://schemas.openxmlformats.org/officeDocument/2006/relationships/hyperlink" Target="http://edms.sd-nao/archive/DocLib1/28%20&#1057;&#1054;&#1047;&#1067;&#1042;/&#8470;83-&#1087;&#1088;%20&#171;&#1054;%20&#1074;&#1085;%20&#1080;&#1079;&#1084;%20&#1074;%20&#1086;&#1090;&#1076;&#1077;&#1083;&#1100;&#1085;&#1099;&#1077;%20&#1079;&#1072;&#1082;&#1086;&#1085;&#1099;%20&#1053;&#1040;&#1054;&#187;%20(&#1048;&#1079;&#1073;&#1080;&#1088;&#1082;&#1086;&#1084;)/_&#1050;&#1072;&#1088;&#1090;&#1072;%20&#1079;&#1072;&#1082;&#1086;&#1085;&#1086;&#1087;&#1088;&#1086;&#1077;&#1082;&#1090;&#1072;.doc" TargetMode="External"/><Relationship Id="rId184" Type="http://schemas.openxmlformats.org/officeDocument/2006/relationships/hyperlink" Target="http://edms.sd-nao/archive/DocLib1/28%20&#1057;&#1054;&#1047;&#1067;&#1042;/&#8470;62-&#1087;&#1088;%20&#171;&#1054;%20&#1074;&#1085;%20&#1080;&#1079;%20&#1074;%20&#1079;&#1072;&#1082;%20&#1053;&#1040;&#1054;%20&#171;&#1054;&#1073;%20&#1086;&#1089;&#1086;&#1073;%20&#1085;&#1072;&#1083;&#1086;&#1075;&#1086;&#1086;&#1073;&#1083;%20&#1087;&#1088;&#1080;%20&#1087;&#1088;&#1080;&#1084;&#1077;&#1085;%20&#1091;&#1087;&#1088;&#1086;&#1097;%20&#1089;&#1080;&#1089;&#1090;%20&#1085;&#1072;&#1083;&#1086;&#1075;&#1086;&#1086;&#1073;&#1083;/_&#1050;&#1072;&#1088;&#1090;&#1072;%20&#1079;&#1072;&#1082;&#1086;&#1085;&#1086;&#1087;&#1088;&#1086;&#1077;&#1082;&#1090;&#1072;.doc" TargetMode="External"/><Relationship Id="rId189" Type="http://schemas.openxmlformats.org/officeDocument/2006/relationships/hyperlink" Target="http://edms.sd-nao/archive/DocLib1/28%20&#1057;&#1054;&#1047;&#1067;&#1042;/&#8470;57-&#1087;&#1088;%20&#171;&#1054;%20&#1074;&#1085;%20&#1080;&#1079;&#1084;%20&#1074;%20&#1079;&#1072;&#1082;%20&#1053;&#1040;&#1054;%20&#171;&#1054;&#1073;%20&#1054;&#1041;%20&#1085;&#1072;%202019%20&#1080;%20&#1085;&#1072;%20&#1087;&#1083;&#1072;&#1085;%20&#1087;&#1077;&#1088;%202020%20&#1080;%202021&#1075;&#1075;&#187;/_&#1050;&#1072;&#1088;&#1090;&#1072;%20&#1079;&#1072;&#1082;&#1086;&#1085;&#1086;&#1087;&#1088;&#1086;&#1077;&#1082;&#1090;&#1072;.doc" TargetMode="External"/><Relationship Id="rId219" Type="http://schemas.openxmlformats.org/officeDocument/2006/relationships/hyperlink" Target="http://edms.sd-nao/archive/DocLib1/28%20&#1057;&#1054;&#1047;&#1067;&#1042;/&#8470;27-&#1087;&#1088;%20&#171;&#1054;%20&#1087;&#1086;&#1088;%20&#1087;&#1088;&#1077;&#1076;%20&#1075;&#1083;&#1072;&#1074;%20&#1088;&#1072;&#1089;&#1087;%20&#1089;&#1088;%20&#1054;&#1041;%20&#1074;%20&#1092;&#1080;&#1085;%20&#1086;&#1088;&#1075;%20&#1053;&#1040;&#1054;%20%20&#1080;&#1085;&#1092;%20&#1086;%20&#1089;&#1086;&#1074;%20&#1076;&#1077;&#1081;&#1089;&#1090;&#1074;,%20&#1085;&#1072;&#1087;&#1088;%20&#1085;&#1072;%20&#1088;&#1077;&#1072;&#1083;%20&#1087;&#1088;&#1072;&#1074;&#1072;%20&#1088;&#1077;&#1075;&#1088;/_&#1050;&#1072;&#1088;&#1090;&#1072;%20&#1079;&#1072;&#1082;&#1086;&#1085;&#1086;&#1087;&#1088;&#1086;&#1077;&#1082;&#1090;&#1072;.doc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edms.sd-nao/archive/DocLib1/28%20&#1057;&#1054;&#1047;&#1067;&#1042;/&#8470;32-&#1087;&#1088;%20&#171;&#1054;%20&#1074;&#1085;%20&#1080;&#1079;&#1084;%20&#1074;%20&#1089;&#1090;%208%20&#1079;&#1072;&#1082;%20&#1053;&#1040;&#1054;%20&#171;&#1054;%20&#1092;&#1083;&#1072;&#1075;&#1077;%20&#1053;&#1040;&#1054;&#187;/_&#1050;&#1072;&#1088;&#1090;&#1072;%20&#1079;&#1072;&#1082;&#1086;&#1085;&#1086;&#1087;&#1088;&#1086;&#1077;&#1082;&#1090;&#1072;.doc" TargetMode="External"/><Relationship Id="rId230" Type="http://schemas.openxmlformats.org/officeDocument/2006/relationships/hyperlink" Target="http://edms.sd-nao/archive/DocLib1/28%20&#1057;&#1054;&#1047;&#1067;&#1042;/&#8470;16-&#1087;&#1088;%20&#171;&#1054;%20&#1074;&#1085;%20&#1080;&#1079;&#1084;%20&#1074;%20&#1079;&#1072;&#1082;%20&#1053;&#1040;&#1054;%20&#171;&#1054;&#1073;%20&#1054;&#1041;%20&#1085;&#1072;%202018%20&#1075;%20&#1080;%20&#1085;&#1072;%20&#1087;&#1083;&#1072;&#1085;%20&#1087;&#1077;&#1088;%202019%20&#1080;%202020&#187;/_&#1050;&#1072;&#1088;&#1090;&#1072;%20&#1079;&#1072;&#1082;&#1086;&#1085;&#1086;&#1087;&#1088;&#1086;&#1077;&#1082;&#1090;&#1072;.doc" TargetMode="External"/><Relationship Id="rId235" Type="http://schemas.openxmlformats.org/officeDocument/2006/relationships/hyperlink" Target="http://edms.sd-nao/archive/DocLib1/28%20&#1057;&#1054;&#1047;&#1067;&#1042;/&#8470;11-&#1087;&#1088;%20&#171;&#1054;%20&#1074;&#1085;%20&#1080;&#1079;&#1084;&#1077;&#1085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25" Type="http://schemas.openxmlformats.org/officeDocument/2006/relationships/hyperlink" Target="http://edms.sd-nao/archive/Projects/&#8470;226-&#1087;&#1088;%20&#171;&#1054;%20&#1074;&#1085;&#1077;&#1089;&#1077;&#1085;&#1080;&#1080;%20&#1087;&#1086;&#1087;&#1088;&#1072;&#1074;&#1086;&#1082;%20&#1082;%20&#1059;&#1089;&#1090;&#1072;&#1074;&#1091;%20&#1053;&#1040;&#1054;&#187;/_&#1050;&#1072;&#1088;&#1090;&#1072;%20&#1079;&#1072;&#1082;&#1086;&#1085;&#1086;&#1087;&#1088;&#1086;&#1077;&#1082;&#1090;&#1072;.doc" TargetMode="External"/><Relationship Id="rId46" Type="http://schemas.openxmlformats.org/officeDocument/2006/relationships/hyperlink" Target="http://edms.sd-nao/archive/DocLib1/28%20&#1057;&#1054;&#1047;&#1067;&#1042;/&#8470;205-&#1087;&#1088;%20&#171;&#1054;%20&#1087;&#1088;&#1080;&#1079;&#1085;&#1072;&#1085;&#1080;&#1080;%20&#1091;&#1090;&#1088;&#1072;&#1090;&#1080;&#1074;&#1096;&#1080;&#1084;&#1080;%20&#1089;&#1080;&#1083;&#1091;%20&#1086;&#1090;&#1076;&#1077;&#1083;&#1100;&#1085;%20&#1079;&#1072;&#1082;&#1086;&#1085;&#1086;&#1074;%20&#1053;&#1040;&#1054;&#187;/_&#1050;&#1072;&#1088;&#1090;&#1072;%20&#1079;&#1072;&#1082;&#1086;&#1085;&#1086;&#1087;&#1088;&#1086;&#1077;&#1082;&#1090;&#1072;.doc" TargetMode="External"/><Relationship Id="rId67" Type="http://schemas.openxmlformats.org/officeDocument/2006/relationships/hyperlink" Target="http://edms.sd-nao/archive/DocLib1/28%20&#1057;&#1054;&#1047;&#1067;&#1042;/&#8470;182-&#1087;&#1088;%20&#171;&#1054;%20&#1074;&#1085;%20&#1080;&#1079;&#1084;%20&#1074;%20&#1079;&#1072;&#1082;%20&#1053;&#1040;&#1054;%20&#171;&#1054;&#1073;%20&#1072;&#1076;&#1084;&#1080;&#1085;&#1080;&#1089;&#1090;&#1088;&#1072;&#1090;&#1080;&#1074;&#1085;&#1099;&#1093;%20&#1087;&#1088;&#1072;&#1074;&#1086;&#1085;&#1072;&#1088;&#1091;&#1096;&#1077;&#1085;&#1080;&#1103;&#1093;&#187;/_&#1050;&#1072;&#1088;&#1090;&#1072;%20&#1079;&#1072;&#1082;&#1086;&#1085;&#1086;&#1087;&#1088;&#1086;&#1077;&#1082;&#1090;&#1072;.doc" TargetMode="External"/><Relationship Id="rId116" Type="http://schemas.openxmlformats.org/officeDocument/2006/relationships/hyperlink" Target="http://edms.sd-nao/archive/DocLib1/28%20&#1057;&#1054;&#1047;&#1067;&#1042;/&#8470;130-&#1087;&#1088;%20&#1054;%20&#1074;&#1085;%20&#1080;&#1079;&#1084;%20&#1074;%20&#1079;&#1072;&#1082;%20&#1053;&#1040;&#1054;%20'&#1054;%20&#1090;&#1088;&#1072;&#1085;&#1089;&#1087;&#1086;&#1088;&#1090;&#1085;&#1086;&#1084;%20&#1085;&#1072;&#1083;&#1086;&#1075;&#1077;'/_&#1050;&#1072;&#1088;&#1090;&#1072;%20&#1079;&#1072;&#1082;&#1086;&#1085;&#1086;&#1087;&#1088;&#1086;&#1077;&#1082;&#1090;&#1072;.doc" TargetMode="External"/><Relationship Id="rId137" Type="http://schemas.openxmlformats.org/officeDocument/2006/relationships/hyperlink" Target="http://edms.sd-nao/archive/DocLib1/28%20&#1057;&#1054;&#1047;&#1067;&#1042;/&#8470;109-&#1087;&#1088;%20&#171;&#1054;%20&#1074;&#1085;%20&#1080;&#1079;&#1084;%20&#1074;%20&#1079;&#1072;&#1082;%20&#1053;&#1040;&#1054;%20&#171;&#1054;&#1073;%20&#1040;&#1076;&#1084;&#1080;&#1085;&#1080;&#1089;&#1090;&#1088;&#1072;&#1094;&#1080;&#1080;%20&#1053;&#1040;&#1054;%20&#1080;%20&#1080;&#1085;&#1099;&#1093;%20&#1054;&#1048;&#1042;%20&#1053;&#1040;&#1054;&#187;/_&#1050;&#1072;&#1088;&#1090;&#1072;%20&#1079;&#1072;&#1082;&#1086;&#1085;&#1086;&#1087;&#1088;&#1086;&#1077;&#1082;&#1090;&#1072;.doc" TargetMode="External"/><Relationship Id="rId158" Type="http://schemas.openxmlformats.org/officeDocument/2006/relationships/hyperlink" Target="http://edms.sd-nao/archive/DocLib1/28%20&#1057;&#1054;&#1047;&#1067;&#1042;/&#8470;88-&#1087;&#1088;%20&#171;&#1054;&#1073;%20&#1080;&#1089;&#1087;&#1086;&#1083;&#1085;&#1077;&#1085;&#1080;&#1080;%20&#1054;&#1041;%20&#1079;&#1072;%202018%20&#1075;&#1086;&#1076;&#187;/_&#1050;&#1072;&#1088;&#1090;&#1072;%20&#1079;&#1072;&#1082;&#1086;&#1085;&#1086;&#1087;&#1088;&#1086;&#1077;&#1082;&#1090;&#1072;.doc" TargetMode="External"/><Relationship Id="rId20" Type="http://schemas.openxmlformats.org/officeDocument/2006/relationships/hyperlink" Target="http://edms.sd-nao/archive/DocLib1/28%20&#1057;&#1054;&#1047;&#1067;&#1042;/&#8470;231-&#1087;&#1088;%20&#171;&#1054;%20&#1074;&#1085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41" Type="http://schemas.openxmlformats.org/officeDocument/2006/relationships/hyperlink" Target="http://edms.sd-nao/archive/DocLib1/28%20&#1057;&#1054;&#1047;&#1067;&#1042;/&#8470;210-&#1087;&#1088;%20&#171;&#1054;%20&#1087;&#1088;&#1080;&#1079;%20&#1091;&#1090;&#1088;%20&#1089;&#1080;&#1083;&#1091;%20&#1079;&#1072;&#1082;%20&#1053;&#1040;&#1054;%20&#171;&#1054;&#1073;%20&#1091;&#1089;&#1090;&#1072;&#1085;%20&#1085;&#1072;%20&#1090;&#1077;&#1088;%20&#1053;&#1040;&#1054;%20&#1086;&#1075;&#1088;&#1072;&#1085;&#1080;&#1095;%20&#1074;%20&#1089;&#1092;%20&#1088;&#1086;&#1079;&#1085;%20&#1087;&#1088;&#1086;&#1076;%20&#1085;&#1080;&#1082;&#1086;&#1090;&#1080;&#1085;&#1072;/_&#1050;&#1072;&#1088;&#1090;&#1072;%20&#1079;&#1072;&#1082;&#1086;&#1085;&#1086;&#1087;&#1088;&#1086;&#1077;&#1082;&#1090;&#1072;.doc" TargetMode="External"/><Relationship Id="rId62" Type="http://schemas.openxmlformats.org/officeDocument/2006/relationships/hyperlink" Target="http://edms.sd-nao/archive/DocLib1/28%20&#1057;&#1054;&#1047;&#1067;&#1042;/&#8470;187-&#1087;&#1088;%20&#171;&#1054;%20&#1085;&#1072;&#1076;&#1077;&#1083;%20&#1054;&#1052;&#1057;%20&#1052;&#1054;%20&#1053;&#1040;&#1054;%20&#1086;&#1090;&#1076;%20&#1075;&#1086;&#1089;%20&#1087;&#1086;&#1083;&#1085;&#1086;&#1084;%20&#1056;&#1060;%20&#1087;&#1086;%20&#1087;&#1086;&#1076;&#1075;%20&#1080;%20&#1087;&#1088;&#1086;&#1074;%20&#1042;&#1089;&#1077;&#1088;&#1086;&#1089;%20&#1087;&#1077;&#1088;&#1077;&#1087;&#1080;&#1089;&#1080;%20&#1085;&#1072;&#1089;&#1077;&#1083;&#1077;&#1085;/_&#1050;&#1072;&#1088;&#1090;&#1072;%20&#1079;&#1072;&#1082;&#1086;&#1085;&#1086;&#1087;&#1088;&#1086;&#1077;&#1082;&#1090;&#1072;.doc" TargetMode="External"/><Relationship Id="rId83" Type="http://schemas.openxmlformats.org/officeDocument/2006/relationships/hyperlink" Target="http://edms.sd-nao/archive/DocLib1/28%20&#1057;&#1054;&#1047;&#1067;&#1042;/&#8470;165-&#1087;&#1088;%20&#171;&#1054;%20&#1074;&#1085;%20&#1080;&#1079;&#1084;%20&#1074;%20&#1079;&#1072;&#1082;%20&#1053;&#1040;&#1054;%20&#171;&#1054;%20&#1074;&#1077;&#1090;&#1077;&#1088;&#1080;&#1085;&#1072;&#1088;&#1080;&#1080;%20&#1074;%20&#1053;&#1040;&#1054;&#187;/_&#1050;&#1072;&#1088;&#1090;&#1072;%20&#1079;&#1072;&#1082;&#1086;&#1085;&#1086;&#1087;&#1088;&#1086;&#1077;&#1082;&#1090;&#1072;.doc" TargetMode="External"/><Relationship Id="rId88" Type="http://schemas.openxmlformats.org/officeDocument/2006/relationships/hyperlink" Target="http://edms.sd-nao/archive/DocLib1/28%20&#1057;&#1054;&#1047;&#1067;&#1042;/&#8470;160-&#1087;&#1088;%20&#171;&#1054;%20&#1074;&#1085;%20&#1080;&#1079;%20&#1074;%20&#1087;%208%20&#1089;&#1090;%206%20&#1079;&#1072;&#1082;%20&#1053;&#1040;&#1054;%20&#171;&#1054;%20&#1088;&#1072;&#1079;&#1075;&#1088;%20&#1087;&#1086;&#1083;&#1085;%20&#1084;&#1077;&#1078;&#1076;&#1091;%20&#1054;&#1043;&#1042;%20&#1053;&#1040;&#1054;%20&#1074;%20&#1086;&#1073;&#1083;%20&#1086;&#1073;&#1088;&#1072;&#1097;%20&#1089;%20&#1086;&#1090;&#1093;%20&#1087;&#1088;&#1086;&#1080;&#1079;&#1074;/_&#1050;&#1072;&#1088;&#1090;&#1072;%20&#1079;&#1072;&#1082;&#1086;&#1085;&#1086;&#1087;&#1088;&#1086;&#1077;&#1082;&#1090;&#1072;.doc" TargetMode="External"/><Relationship Id="rId111" Type="http://schemas.openxmlformats.org/officeDocument/2006/relationships/hyperlink" Target="http://edms.sd-nao/archive/DocLib1/28%20&#1057;&#1054;&#1047;&#1067;&#1042;/&#8470;135-&#1087;&#1088;%20&#171;&#1054;%20&#1074;&#1085;%20&#1080;&#1079;&#1084;%20&#1074;%20&#1079;&#1072;&#1082;%20&#1053;&#1040;&#1054;%20&#171;&#1054;%20&#1087;&#1088;&#1080;&#1084;&#1077;&#1085;&#1077;&#1085;%20&#1048;&#1055;%20&#1085;&#1072;%20&#1090;&#1077;&#1088;%20&#1053;&#1040;&#1054;%20&#1087;&#1072;&#1090;&#1077;&#1085;&#1090;&#1085;&#1086;&#1081;%20&#1089;&#1080;&#1089;&#1090;%20&#1085;&#1072;&#1083;&#1086;&#1075;&#1086;&#1086;&#1073;&#1083;&#1086;&#1078;&#1077;&#1085;&#187;/_&#1050;&#1072;&#1088;&#1090;&#1072;%20&#1079;&#1072;&#1082;&#1086;&#1085;&#1086;&#1087;&#1088;&#1086;&#1077;&#1082;&#1090;&#1072;.doc" TargetMode="External"/><Relationship Id="rId132" Type="http://schemas.openxmlformats.org/officeDocument/2006/relationships/hyperlink" Target="http://edms.sd-nao/archive/DocLib1/28%20&#1057;&#1054;&#1047;&#1067;&#1042;/&#8470;114-&#1087;&#1088;%20&#171;&#1054;%20&#1074;&#1085;%20&#1080;&#1079;&#1084;%20&#1074;%20&#1079;&#1072;&#1082;%20&#1053;&#1040;&#1054;%20&#171;&#1054;%20&#1089;&#1090;&#1072;&#1090;&#1091;&#1089;&#1077;%20&#1083;&#1080;&#1094;,%20&#1079;&#1072;&#1084;%20&#1075;&#1086;&#1089;%20&#1076;&#1086;&#1083;&#1078;&#1085;%20&#1053;&#1040;&#1054;%20(&#1059;&#1055;&#1063;)/_&#1050;&#1072;&#1088;&#1090;&#1072;%20&#1079;&#1072;&#1082;&#1086;&#1085;&#1086;&#1087;&#1088;&#1086;&#1077;&#1082;&#1090;&#1072;.doc" TargetMode="External"/><Relationship Id="rId153" Type="http://schemas.openxmlformats.org/officeDocument/2006/relationships/hyperlink" Target="http://edms.sd-nao/archive/DocLib1/28%20&#1057;&#1054;&#1047;&#1067;&#1042;/&#8470;93-&#1087;&#1088;%20&#171;&#1054;%20&#1074;&#1085;%20&#1080;&#1079;&#1084;%20&#1074;%20&#1079;&#1072;&#1082;%20&#1053;&#1040;&#1054;%20&#171;&#1054;%20&#1053;&#1055;&#1040;%20&#1053;&#1040;&#1054;&#187;/_&#1050;&#1072;&#1088;&#1090;&#1072;%20&#1079;&#1072;&#1082;&#1086;&#1085;&#1086;&#1087;&#1088;&#1086;&#1077;&#1082;&#1090;&#1072;.doc" TargetMode="External"/><Relationship Id="rId174" Type="http://schemas.openxmlformats.org/officeDocument/2006/relationships/hyperlink" Target="http://edms.sd-nao/archive/DocLib1/28%20&#1057;&#1054;&#1047;&#1067;&#1042;/&#8470;72-&#1087;&#1088;%20&#171;&#1054;%20&#1074;&#1085;%20&#1080;&#1079;&#1084;%20&#1074;%20&#1089;&#1090;%2010%20&#1079;&#1072;&#1082;%20&#1053;&#1040;&#1054;%20&#171;&#1054;%20&#1084;&#1077;&#1088;&#1072;&#1093;%20&#1089;&#1086;&#1094;%20&#1087;&#1086;&#1076;&#1076;%20&#1086;&#1090;&#1076;%20&#1082;&#1072;&#1090;%20&#1075;&#1088;&#1072;&#1078;&#1076;&#1072;&#1085;/_&#1050;&#1072;&#1088;&#1090;&#1072;%20&#1079;&#1072;&#1082;&#1086;&#1085;&#1086;&#1087;&#1088;&#1086;&#1077;&#1082;&#1090;&#1072;.doc" TargetMode="External"/><Relationship Id="rId179" Type="http://schemas.openxmlformats.org/officeDocument/2006/relationships/hyperlink" Target="http://edms.sd-nao/archive/DocLib1/28%20&#1057;&#1054;&#1047;&#1067;&#1042;/&#8470;67-&#1087;&#1088;%20&#171;&#1054;%20&#1074;&#1085;%20&#1080;&#1079;&#1084;%20&#1074;%20&#1079;&#1072;&#1082;%20&#1053;&#1040;&#1054;%20&#171;&#1054;%20&#1074;&#1077;&#1090;&#1077;&#1088;&#1080;&#1085;&#1072;&#1088;&#1080;&#1080;%20&#1074;%20&#1053;&#1040;&#1054;&#187;/_&#1050;&#1072;&#1088;&#1090;&#1072;%20&#1079;&#1072;&#1082;&#1086;&#1085;&#1086;&#1087;&#1088;&#1086;&#1077;&#1082;&#1090;&#1072;.doc" TargetMode="External"/><Relationship Id="rId195" Type="http://schemas.openxmlformats.org/officeDocument/2006/relationships/hyperlink" Target="http://edms.sd-nao/archive/DocLib1/28%20&#1057;&#1054;&#1047;&#1067;&#1042;/&#8470;51-&#1087;&#1088;%20&#171;&#1054;%20&#1074;&#1085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209" Type="http://schemas.openxmlformats.org/officeDocument/2006/relationships/hyperlink" Target="http://edms.sd-nao/archive/DocLib1/28%20&#1057;&#1054;&#1047;&#1067;&#1042;/&#8470;37-&#1087;&#1088;%20&#171;&#1054;%20&#1074;&#1085;%20&#1080;&#1079;&#1084;%20&#1074;%20&#1087;3%20&#1089;&#1090;%203%20&#1079;&#1072;&#1082;%20&#1053;&#1040;&#1054;%20&#171;&#1054;%20&#1083;&#1100;&#1075;&#1086;&#1090;&#1072;&#1093;%20&#1087;&#1086;%20&#1086;&#1087;&#1083;%20&#1101;&#1083;%20&#1101;&#1085;&#1077;&#1088;&#1075;&#1080;&#1080;%20&#1085;&#1072;%20&#1090;&#1077;&#1088;%20&#1053;&#1040;&#1054;/_&#1050;&#1072;&#1088;&#1090;&#1072;%20&#1079;&#1072;&#1082;&#1086;&#1085;&#1086;&#1087;&#1088;&#1086;&#1077;&#1082;&#1090;&#1072;.doc" TargetMode="External"/><Relationship Id="rId190" Type="http://schemas.openxmlformats.org/officeDocument/2006/relationships/hyperlink" Target="http://edms.sd-nao/archive/DocLib1/28%20&#1057;&#1054;&#1047;&#1067;&#1042;/&#8470;56-&#1087;&#1088;%20&#171;&#1054;%20&#1074;&#1085;&#1077;&#1089;&#1077;&#1085;%20&#1080;&#1079;&#1084;%20&#1074;%20&#1086;&#1090;&#1076;&#1077;&#1083;&#1100;&#1085;&#1099;&#1077;%20&#1079;&#1072;&#1082;&#1086;&#1085;&#1099;%20&#1053;&#1040;&#1054;&#187;%20(&#1078;&#1080;&#1083;&#1100;&#1105;)/_&#1050;&#1072;&#1088;&#1090;&#1072;%20&#1079;&#1072;&#1082;&#1086;&#1085;&#1086;&#1087;&#1088;&#1086;&#1077;&#1082;&#1090;&#1072;.doc" TargetMode="External"/><Relationship Id="rId204" Type="http://schemas.openxmlformats.org/officeDocument/2006/relationships/hyperlink" Target="http://edms.sd-nao/archive/DocLib1/28%20&#1057;&#1054;&#1047;&#1067;&#1042;/&#8470;42-&#1087;&#1088;%20&#171;&#1054;%20&#1074;&#1085;%20&#1080;&#1079;&#1084;%20&#171;&#1054;%20&#1087;&#1088;&#1086;&#1090;&#1080;&#1074;&#1086;&#1076;%20&#1082;&#1086;&#1088;&#1088;&#1091;&#1087;&#1094;%20&#1074;%20&#1053;&#1040;&#1054;&#187;/_&#1050;&#1072;&#1088;&#1090;&#1072;%20&#1079;&#1072;&#1082;&#1086;&#1085;&#1086;&#1087;&#1088;&#1086;&#1077;&#1082;&#1090;&#1072;.doc" TargetMode="External"/><Relationship Id="rId220" Type="http://schemas.openxmlformats.org/officeDocument/2006/relationships/hyperlink" Target="http://edms.sd-nao/archive/DocLib1/28%20&#1057;&#1054;&#1047;&#1067;&#1042;/&#8470;26-&#1087;&#1088;%20&#171;&#1054;%20&#1074;&#1085;%20&#1080;&#1079;&#1084;%20&#1074;%20&#1079;&#1072;&#1082;%20&#1053;&#1040;&#1054;%20&#171;&#1054;%20&#1074;&#1099;&#1073;&#1086;&#1088;&#1072;&#1093;%20&#1076;&#1077;&#1087;&#1091;&#1090;&#1072;&#1090;&#1086;&#1074;%20&#1057;&#1044;%20&#1053;&#1040;&#1054;&#187;/_&#1050;&#1072;&#1088;&#1090;&#1072;%20&#1079;&#1072;&#1082;&#1086;&#1085;&#1086;&#1087;&#1088;&#1086;&#1077;&#1082;&#1090;&#1072;.doc" TargetMode="External"/><Relationship Id="rId225" Type="http://schemas.openxmlformats.org/officeDocument/2006/relationships/hyperlink" Target="http://edms.sd-nao/archive/DocLib1/28%20&#1057;&#1054;&#1047;&#1067;&#1042;/&#8470;21-&#1087;&#1088;%20&#171;&#1054;%20&#1074;&#1085;%20&#1080;&#1079;&#1084;%20&#1074;%20&#1089;&#1090;%204.6%20&#1079;&#1072;&#1082;%20&#1053;&#1040;&#1054;%20&#171;&#1054;%20&#1088;&#1077;&#1075;&#1091;&#1083;%20&#1086;&#1090;&#1076;%20&#1074;&#1086;&#1087;&#1088;%20&#1084;&#1089;&#1091;%20&#1085;&#1072;%20&#1090;&#1077;&#1088;%20&#1053;&#1040;&#1054;&#187;/_&#1050;&#1072;&#1088;&#1090;&#1072;%20&#1079;&#1072;&#1082;&#1086;&#1085;&#1086;&#1087;&#1088;&#1086;&#1077;&#1082;&#1090;&#1072;.doc" TargetMode="External"/><Relationship Id="rId241" Type="http://schemas.openxmlformats.org/officeDocument/2006/relationships/hyperlink" Target="http://edms.sd-nao/archive/DocLib1/28%20&#1057;&#1054;&#1047;&#1067;&#1042;/&#8470;05-&#1087;&#1088;%20&#171;&#1054;&#1073;%20&#1054;&#1041;%20&#1085;&#1072;%202019%20&#1080;%20&#1085;&#1072;%20&#1087;&#1083;&#1072;&#1085;%20&#1087;&#1077;&#1088;%202020%20&#1080;%202021&#187;/_&#1050;&#1072;&#1088;&#1090;&#1072;%20&#1079;&#1072;&#1082;&#1086;&#1085;&#1086;&#1087;&#1088;&#1086;&#1077;&#1082;&#1090;&#1072;.doc" TargetMode="External"/><Relationship Id="rId246" Type="http://schemas.openxmlformats.org/officeDocument/2006/relationships/footer" Target="footer1.xml"/><Relationship Id="rId15" Type="http://schemas.openxmlformats.org/officeDocument/2006/relationships/hyperlink" Target="http://edms.sd-nao/archive/Projects/&#8470;236-&#1087;&#1088;%20&#171;&#1054;%20&#1074;&#1085;%20&#1080;&#1079;&#1084;%20&#1074;%20&#1079;&#1072;&#1082;%20&#1053;&#1040;&#1054;%20&#171;&#1054;%20&#1088;&#1072;&#1079;&#1074;&#1080;&#1090;&#1080;&#1080;%20&#1084;&#1072;&#1083;&#1086;&#1075;&#1086;%20&#1080;%20&#1089;&#1088;&#1077;&#1076;&#1085;&#1077;&#1075;&#1086;%20&#1087;&#1088;&#1077;&#1076;&#1087;&#1088;&#1080;&#1085;&#1080;&#1084;&#1072;&#1090;%20&#1074;%20&#1053;&#1040;&#1054;&#187;/_&#1050;&#1072;&#1088;&#1090;&#1072;%20&#1079;&#1072;&#1082;&#1086;&#1085;&#1086;&#1087;&#1088;&#1086;&#1077;&#1082;&#1090;&#1072;.doc" TargetMode="External"/><Relationship Id="rId36" Type="http://schemas.openxmlformats.org/officeDocument/2006/relationships/hyperlink" Target="http://edms.sd-nao/archive/DocLib1/28%20&#1057;&#1054;&#1047;&#1067;&#1042;/&#8470;215-&#1087;&#1088;%20&#171;&#1054;%20&#1074;&#1085;%20&#1080;&#1079;&#1084;%20&#1074;%20&#1086;&#1090;&#1076;&#1077;&#1083;&#1100;&#1085;&#1099;&#1077;%20&#1079;&#1072;&#1082;&#1086;&#1085;&#1086;&#1076;&#1072;&#1090;&#1077;&#1083;&#1100;&#1085;&#1099;&#1077;%20&#1072;&#1082;&#1090;&#1099;%20&#1053;&#1040;&#1054;&#187;/_&#1050;&#1072;&#1088;&#1090;&#1072;%20&#1079;&#1072;&#1082;&#1086;&#1085;&#1086;&#1087;&#1088;&#1086;&#1077;&#1082;&#1090;&#1072;.doc" TargetMode="External"/><Relationship Id="rId57" Type="http://schemas.openxmlformats.org/officeDocument/2006/relationships/hyperlink" Target="http://edms.sd-nao/archive/DocLib1/28%20&#1057;&#1054;&#1047;&#1067;&#1042;/&#8470;192-&#1087;&#1088;%20&#171;&#1054;%20&#1074;&#1085;&#1077;&#1089;&#1077;&#1085;&#1080;&#1080;%20&#1080;&#1079;&#1084;&#1077;&#1085;&#1077;&#1085;&#1080;&#1081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06" Type="http://schemas.openxmlformats.org/officeDocument/2006/relationships/hyperlink" Target="http://edms.sd-nao/archive/DocLib1/28%20&#1057;&#1054;&#1047;&#1067;&#1042;/&#8470;141-&#1087;&#1088;%20&#171;&#1054;&#1073;%20&#1072;&#1082;&#1074;&#1072;&#1082;&#1091;&#1083;&#1100;&#1090;&#1091;&#1088;&#1077;,%20&#1088;&#1099;&#1073;&#1086;&#1083;&#1086;&#1074;%20&#1080;%20&#1089;&#1086;&#1093;&#1088;&#1072;&#1085;&#1077;&#1085;%20&#1074;&#1086;&#1076;&#1085;%20&#1073;&#1080;&#1086;&#1083;%20&#1088;&#1077;&#1089;&#1091;&#1088;&#1089;%20&#1085;&#1072;%20&#1090;&#1077;&#1088;%20&#1053;&#1040;&#1054;&#187;/_&#1050;&#1072;&#1088;&#1090;&#1072;%20&#1079;&#1072;&#1082;&#1086;&#1085;&#1086;&#1087;&#1088;&#1086;&#1077;&#1082;&#1090;&#1072;.doc" TargetMode="External"/><Relationship Id="rId127" Type="http://schemas.openxmlformats.org/officeDocument/2006/relationships/hyperlink" Target="http://edms.sd-nao/archive/DocLib1/28%20&#1057;&#1054;&#1047;&#1067;&#1042;/&#8470;119-&#1087;&#1088;%20&#171;&#1054;&#1074;&#1085;%20&#1080;&#1079;&#1084;%20&#1089;%20&#1089;&#1090;%204.6%20&#1079;&#1072;&#1082;%20&#1053;&#1040;&#1054;%20&#171;&#1054;%20&#1076;&#1086;&#1087;%20&#1084;&#1077;&#1088;%20&#1089;&#1086;&#1094;%20&#1087;&#1086;&#1076;%20&#1086;&#1090;&#1076;%20&#1082;&#1072;&#1090;%20&#1075;&#1088;&#1072;&#1078;&#1076;&#1072;&#1085;%20(&#1082;&#1088;&#1077;&#1084;&#1072;&#1094;&#1080;&#1103;)/_&#1050;&#1072;&#1088;&#1090;&#1072;%20&#1079;&#1072;&#1082;&#1086;&#1085;&#1086;&#1087;&#1088;&#1086;&#1077;&#1082;&#1090;&#1072;.doc" TargetMode="External"/><Relationship Id="rId10" Type="http://schemas.openxmlformats.org/officeDocument/2006/relationships/footnotes" Target="footnotes.xml"/><Relationship Id="rId31" Type="http://schemas.openxmlformats.org/officeDocument/2006/relationships/hyperlink" Target="http://edms.sd-nao/archive/DocLib1/28%20&#1057;&#1054;&#1047;&#1067;&#1042;/&#8470;220-&#1087;&#1088;%20&#171;&#1054;%20&#1074;&#1085;%20&#1080;&#1079;&#1084;%20&#1074;%20&#1079;&#1072;&#1082;%20&#1053;&#1040;&#1054;%20&#171;&#1054;&#1073;%20&#1054;&#1041;%20&#1085;&#1072;%202020%20&#1075;&#1086;&#1076;%20&#1080;%20&#1085;&#1072;%20&#1087;&#1083;&#1072;&#1085;%20&#1087;&#1077;&#1088;%202021%20&#1080;%202022%20&#1075;&#1075;&#187;/_&#1050;&#1072;&#1088;&#1090;&#1072;%20&#1079;&#1072;&#1082;&#1086;&#1085;&#1086;&#1087;&#1088;&#1086;&#1077;&#1082;&#1090;&#1072;.doc" TargetMode="External"/><Relationship Id="rId52" Type="http://schemas.openxmlformats.org/officeDocument/2006/relationships/hyperlink" Target="http://edms.sd-nao/archive/DocLib1/28%20&#1057;&#1054;&#1047;&#1067;&#1042;/&#8470;198-&#1087;&#1088;%20&#171;&#1054;%20&#1074;&#1085;%20&#1080;&#1079;&#1084;%20&#1074;%20&#1079;&#1072;&#1082;%20&#1053;&#1040;&#1054;%20&#171;&#1054;%20&#1084;&#1080;&#1088;&#1086;&#1074;&#1099;&#1093;%20&#1089;&#1091;&#1076;&#1100;&#1103;&#1093;%20&#1074;%20&#1053;&#1040;&#1054;&#187;/_&#1050;&#1072;&#1088;&#1090;&#1072;%20&#1079;&#1072;&#1082;&#1086;&#1085;&#1086;&#1087;&#1088;&#1086;&#1077;&#1082;&#1090;&#1072;.doc" TargetMode="External"/><Relationship Id="rId73" Type="http://schemas.openxmlformats.org/officeDocument/2006/relationships/hyperlink" Target="http://edms.sd-nao/archive/DocLib1/28%20&#1057;&#1054;&#1047;&#1067;&#1042;/&#8470;176-&#1087;&#1088;%20&#171;&#1054;%20&#1074;&#1085;%20&#1080;&#1079;&#1084;%20&#1074;%20&#1079;&#1072;&#1082;%20&#1053;&#1040;&#1054;%20&#171;&#1054;%20&#1087;&#1088;&#1086;&#1090;&#1080;&#1074;&#1086;&#1076;%20&#1082;&#1086;&#1088;&#1088;&#1091;&#1087;&#1094;&#1080;&#1080;%20&#1074;%20&#1053;&#1040;&#1054;&#187;/_&#1050;&#1072;&#1088;&#1090;&#1072;%20&#1079;&#1072;&#1082;&#1086;&#1085;&#1086;&#1087;&#1088;&#1086;&#1077;&#1082;&#1090;&#1072;.doc" TargetMode="External"/><Relationship Id="rId78" Type="http://schemas.openxmlformats.org/officeDocument/2006/relationships/hyperlink" Target="http://edms.sd-nao/archive/DocLib1/28%20&#1057;&#1054;&#1047;&#1067;&#1042;/&#8470;171-&#1087;&#1088;%20&#171;&#1054;%20&#1074;&#1085;%20&#1080;&#1079;&#1084;%20&#1074;%20&#1079;&#1072;&#1082;%20&#1053;&#1040;&#1054;%20&#171;&#1054;&#1073;%20&#1086;&#1073;&#1088;&#1072;&#1079;&#1086;&#1074;&#1072;&#1085;&#1080;&#1080;%20&#1074;%20&#1053;&#1040;&#1054;&#187;/_&#1050;&#1072;&#1088;&#1090;&#1072;%20&#1079;&#1072;&#1082;&#1086;&#1085;&#1086;&#1087;&#1088;&#1086;&#1077;&#1082;&#1090;&#1072;.doc" TargetMode="External"/><Relationship Id="rId94" Type="http://schemas.openxmlformats.org/officeDocument/2006/relationships/hyperlink" Target="http://edms.sd-nao/archive/DocLib1/28%20&#1057;&#1054;&#1047;&#1067;&#1042;/&#8470;154-&#1087;&#1088;%20&#171;&#1054;%20&#1074;&#1085;%20&#1080;&#1079;&#1084;%20&#1074;%20&#1079;&#1072;&#1082;%20&#1053;&#1040;&#1054;%20&#171;&#1054;%20&#1087;&#1088;&#1080;&#1074;&#1072;&#1090;&#1080;&#1079;&#1072;&#1094;%20&#1075;&#1086;&#1089;%20&#1080;&#1084;&#1091;&#1097;&#1077;&#1089;&#1090;&#1074;&#1072;%20&#1053;&#1040;&#1054;&#187;/_&#1050;&#1072;&#1088;&#1090;&#1072;%20&#1079;&#1072;&#1082;&#1086;&#1085;&#1086;&#1087;&#1088;&#1086;&#1077;&#1082;&#1090;&#1072;.doc" TargetMode="External"/><Relationship Id="rId99" Type="http://schemas.openxmlformats.org/officeDocument/2006/relationships/hyperlink" Target="http://edms.sd-nao/archive/DocLib1/28%20&#1057;&#1054;&#1047;&#1067;&#1042;/&#8470;148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01" Type="http://schemas.openxmlformats.org/officeDocument/2006/relationships/hyperlink" Target="http://edms.sd-nao/archive/DocLib1/28%20&#1057;&#1054;&#1047;&#1067;&#1042;/&#8470;146-&#1087;&#1088;%20&#171;&#1054;%20&#1075;&#1086;&#1089;&#1091;&#1076;%20&#1087;&#1086;&#1076;&#1076;%20&#1074;%20&#1089;&#1092;&#1077;&#1088;&#1077;%20&#1088;&#1072;&#1079;&#1074;&#1080;&#1090;%20&#1089;&#1077;&#1083;&#1100;&#1089;&#1082;&#1086;&#1075;&#1086;%20&#1093;&#1086;&#1079;&#1103;&#1081;&#1089;&#1090;&#1074;&#1072;%20&#1074;%20&#1053;&#1040;&#1054;&#187;/_&#1050;&#1072;&#1088;&#1090;&#1072;%20&#1079;&#1072;&#1082;&#1086;&#1085;&#1086;&#1087;&#1088;&#1086;&#1077;&#1082;&#1090;&#1072;.doc" TargetMode="External"/><Relationship Id="rId122" Type="http://schemas.openxmlformats.org/officeDocument/2006/relationships/hyperlink" Target="http://edms.sd-nao/archive/DocLib1/28%20&#1057;&#1054;&#1047;&#1067;&#1042;/&#8470;124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43" Type="http://schemas.openxmlformats.org/officeDocument/2006/relationships/hyperlink" Target="http://edms.sd-nao/archive/DocLib1/28%20&#1057;&#1054;&#1047;&#1067;&#1042;/&#8470;103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48" Type="http://schemas.openxmlformats.org/officeDocument/2006/relationships/hyperlink" Target="http://edms.sd-nao/archive/DocLib1/28%20&#1057;&#1054;&#1047;&#1067;&#1042;/&#8470;98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64" Type="http://schemas.openxmlformats.org/officeDocument/2006/relationships/hyperlink" Target="http://edms.sd-nao/archive/DocLib1/28%20&#1057;&#1054;&#1047;&#1067;&#1042;/&#8470;82-&#1087;&#1088;%20&#171;&#1054;%20&#1074;&#1085;%20&#1080;&#1079;&#1084;%20&#1074;%20&#1079;&#1072;&#1082;%20&#1053;&#1040;&#1054;%20&#171;&#1054;%20&#1076;&#1086;&#1087;%20&#1084;&#1077;&#1088;&#1072;&#1093;%20&#1089;&#1086;&#1094;%20&#1087;&#1086;&#1076;%20(&#1083;&#1077;&#1082;&#1072;&#1088;&#1089;&#1090;&#1074;%20&#1087;&#1088;&#1077;&#1087;&#1072;&#1088;&#1072;&#1090;&#1099;)/_&#1050;&#1072;&#1088;&#1090;&#1072;%20&#1079;&#1072;&#1082;&#1086;&#1085;&#1086;&#1087;&#1088;&#1086;&#1077;&#1082;&#1090;&#1072;.doc" TargetMode="External"/><Relationship Id="rId169" Type="http://schemas.openxmlformats.org/officeDocument/2006/relationships/hyperlink" Target="http://edms.sd-nao/archive/DocLib1/28%20&#1057;&#1054;&#1047;&#1067;&#1042;/&#8470;77-&#1087;&#1088;%20&#171;&#1054;%20&#1074;&#1085;%20&#1080;&#1079;&#1084;%20&#1074;%20&#1089;&#1090;%2011%20&#1079;&#1072;&#1082;%20&#1053;&#1040;&#1054;%20&#171;&#1054;%20&#1088;&#1077;&#1075;%20&#1079;&#1077;&#1084;%20&#1086;&#1090;&#1085;&#1086;&#1096;%20&#1085;&#1072;%20&#1090;&#1077;&#1088;%20&#1053;&#1040;&#1054;&#187;/_&#1050;&#1072;&#1088;&#1090;&#1072;%20&#1079;&#1072;&#1082;&#1086;&#1085;&#1086;&#1087;&#1088;&#1086;&#1077;&#1082;&#1090;&#1072;.doc" TargetMode="External"/><Relationship Id="rId185" Type="http://schemas.openxmlformats.org/officeDocument/2006/relationships/hyperlink" Target="http://edms.sd-nao/archive/DocLib1/28%20&#1057;&#1054;&#1047;&#1067;&#1042;/&#8470;61-&#1087;&#1088;%20&#171;&#1054;%20&#1074;&#1085;%20&#1080;&#1079;&#1084;%20&#1074;%20&#1079;&#1072;&#1082;%20&#1053;&#1040;&#1054;%20&#171;&#1054;&#1073;%20&#1054;&#1041;%20&#1085;&#1072;%202019%20&#1075;%20&#1080;%20&#1085;&#1072;%20&#1087;&#1083;&#1072;&#1085;%20&#1087;&#1077;&#1088;%202020%20&#1080;%202021&#1075;&#1075;&#187;/_&#1050;&#1072;&#1088;&#1090;&#1072;%20&#1079;&#1072;&#1082;&#1086;&#1085;&#1086;&#1087;&#1088;&#1086;&#1077;&#1082;&#1090;&#1072;.doc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80" Type="http://schemas.openxmlformats.org/officeDocument/2006/relationships/hyperlink" Target="http://edms.sd-nao/archive/DocLib1/28%20&#1057;&#1054;&#1047;&#1067;&#1042;/&#8470;66-&#1087;&#1088;%20&#171;&#1054;%20&#1074;&#1085;%20&#1080;&#1079;&#1084;%20&#1074;%20&#1072;&#1073;&#1079;%201%20&#1095;1&#1089;&#1090;%2015%20&#1079;&#1072;&#1082;%20&#1053;&#1040;&#1054;%20&#171;&#1054;%20&#1084;&#1080;&#1088;&#1086;&#1074;&#1099;&#1093;%20&#1089;&#1091;&#1076;&#1100;&#1103;&#1093;%20&#1074;%20&#1053;&#1040;&#1054;&#187;/_&#1050;&#1072;&#1088;&#1090;&#1072;%20&#1079;&#1072;&#1082;&#1086;&#1085;&#1086;&#1087;&#1088;&#1086;&#1077;&#1082;&#1090;&#1072;.doc" TargetMode="External"/><Relationship Id="rId210" Type="http://schemas.openxmlformats.org/officeDocument/2006/relationships/hyperlink" Target="http://edms.sd-nao/archive/DocLib1/28%20&#1057;&#1054;&#1047;&#1067;&#1042;/&#8470;36-&#1087;&#1088;%20&#171;&#1054;%20&#1074;&#1085;%20&#1080;&#1079;&#1084;%20&#1074;%20&#1079;&#1072;&#1082;%20&#1053;&#1040;&#1054;%20&#171;&#1054;%20&#1079;&#1076;&#1088;&#1072;&#1074;&#1086;&#1086;&#1093;&#1088;&#1072;&#1085;&#1077;&#1085;&#1080;&#1080;%20&#1074;%20&#1053;&#1040;&#1054;&#187;/_&#1050;&#1072;&#1088;&#1090;&#1072;%20&#1079;&#1072;&#1082;&#1086;&#1085;&#1086;&#1087;&#1088;&#1086;&#1077;&#1082;&#1090;&#1072;.doc" TargetMode="External"/><Relationship Id="rId215" Type="http://schemas.openxmlformats.org/officeDocument/2006/relationships/hyperlink" Target="http://edms.sd-nao/archive/DocLib1/28%20&#1057;&#1054;&#1047;&#1067;&#1042;/&#8470;31-&#1087;&#1088;%20&#171;&#1054;%20&#1074;&#1085;%20&#1080;&#1079;&#1084;%20&#1074;%20&#1079;&#1072;&#1082;%20&#1053;&#1040;&#1054;%20&#171;&#1054;&#1073;%20&#1086;&#1073;&#1088;&#1072;&#1079;&#1086;&#1074;&#1072;&#1085;&#1080;&#1080;%20&#1074;%20&#1053;&#1040;&#1054;&#187;/_&#1050;&#1072;&#1088;&#1090;&#1072;%20&#1079;&#1072;&#1082;&#1086;&#1085;&#1086;&#1087;&#1088;&#1086;&#1077;&#1082;&#1090;&#1072;.doc" TargetMode="External"/><Relationship Id="rId236" Type="http://schemas.openxmlformats.org/officeDocument/2006/relationships/hyperlink" Target="http://edms.sd-nao/archive/DocLib1/28%20&#1057;&#1054;&#1047;&#1067;&#1042;/&#8470;10-&#1087;&#1088;%20&#171;&#1054;%20&#1074;&#1085;%20&#1080;&#1079;&#1084;%20&#1074;%20&#1079;&#1072;&#1082;%20&#1053;&#1040;&#1054;%20&#171;&#1054;%20&#1087;&#1086;&#1088;%20&#1074;&#1077;&#1076;%20&#1054;&#1052;&#1057;%20&#1091;&#1095;%20&#1075;&#1088;&#1072;&#1078;&#1076;%20&#1074;%20&#1082;&#1072;&#1095;%20&#1085;&#1091;&#1078;&#1076;%20&#1074;%20&#1078;&#1080;&#1083;%20&#1087;&#1086;&#1084;&#1077;&#1097;/_&#1050;&#1072;&#1088;&#1090;&#1072;%20&#1079;&#1072;&#1082;&#1086;&#1085;&#1086;&#1087;&#1088;&#1086;&#1077;&#1082;&#1090;&#1072;.doc" TargetMode="External"/><Relationship Id="rId26" Type="http://schemas.openxmlformats.org/officeDocument/2006/relationships/hyperlink" Target="http://edms.sd-nao/archive/DocLib1/28%20&#1057;&#1054;&#1047;&#1067;&#1042;/&#8470;225-&#1087;&#1088;%20&#171;&#1054;%20&#1074;&#1085;%20&#1080;&#1079;&#1084;%20&#1074;%20&#1079;&#1072;&#1082;%20&#1053;&#1040;&#1054;%20&#171;&#1054;&#1073;%20&#1091;&#1089;&#1090;&#1072;&#1085;%20&#1087;&#1086;&#1085;&#1080;&#1078;&#1077;&#1085;%20&#1089;&#1090;&#1072;&#1074;&#1082;&#1080;%20&#1085;&#1072;&#1083;&#1086;&#1075;&#1072;%20&#1085;&#1072;%20&#1087;&#1088;&#1080;&#1073;&#1099;&#1083;&#1100;%20&#1086;&#1088;&#1075;&#1072;&#1085;&#1080;&#1079;/_&#1050;&#1072;&#1088;&#1090;&#1072;%20&#1079;&#1072;&#1082;&#1086;&#1085;&#1086;&#1087;&#1088;&#1086;&#1077;&#1082;&#1090;&#1072;.doc" TargetMode="External"/><Relationship Id="rId231" Type="http://schemas.openxmlformats.org/officeDocument/2006/relationships/hyperlink" Target="http://edms.sd-nao/archive/DocLib1/28%20&#1057;&#1054;&#1047;&#1067;&#1042;/&#8470;15-&#1087;&#1088;%20%20&#171;&#1054;%20&#1074;&#1085;%20&#1080;&#1079;&#1084;%20&#1074;%20&#1089;&#1090;%202%20&#1079;&#1072;&#1082;%20&#1053;&#1040;&#1054;%20&#171;&#1054;%20&#1076;&#1086;&#1088;&#1086;&#1078;&#1085;&#1086;&#1084;%20&#1092;&#1086;&#1085;&#1076;&#1077;%20&#1053;&#1040;&#1054;&#187;/_&#1050;&#1072;&#1088;&#1090;&#1072;%20&#1079;&#1072;&#1082;&#1086;&#1085;&#1086;&#1087;&#1088;&#1086;&#1077;&#1082;&#1090;&#1072;.doc" TargetMode="External"/><Relationship Id="rId47" Type="http://schemas.openxmlformats.org/officeDocument/2006/relationships/hyperlink" Target="http://edms.sd-nao/archive/DocLib1/28%20&#1057;&#1054;&#1047;&#1067;&#1042;/&#8470;204-&#1087;&#1088;%20&#171;&#1054;%20&#1074;&#1085;&#1077;&#1089;&#1077;&#1085;&#1080;&#1080;%20&#1087;&#1086;&#1087;&#1088;&#1072;&#1074;&#1086;&#1082;%20&#1082;%20&#1059;&#1089;&#1090;&#1072;&#1074;&#1091;%20&#1053;&#1040;&#1054;&#187;/_&#1050;&#1072;&#1088;&#1090;&#1072;%20&#1079;&#1072;&#1082;&#1086;&#1085;&#1086;&#1087;&#1088;&#1086;&#1077;&#1082;&#1090;&#1072;.doc" TargetMode="External"/><Relationship Id="rId68" Type="http://schemas.openxmlformats.org/officeDocument/2006/relationships/hyperlink" Target="http://edms.sd-nao/archive/DocLib1/28%20&#1057;&#1054;&#1047;&#1067;&#1042;/&#8470;181-&#1087;&#1088;%20&#171;&#1054;%20&#1087;&#1088;&#1077;&#1076;&#1089;&#1090;%20&#1089;&#1074;&#1077;&#1076;%20&#1086;%20&#1076;&#1086;&#1093;&#1086;&#1076;,%20&#1088;&#1072;&#1089;&#1093;,%20&#1086;&#1073;%20&#1080;&#1084;&#1091;&#1097;%20&#1080;%20&#1086;&#1073;&#1103;&#1079;%20&#1080;&#1084;&#1091;&#1097;%20&#1093;&#1072;&#1088;%20&#1079;&#1072;%20&#1086;&#1090;&#1095;&#1105;&#1090;%20&#1087;&#1077;&#1088;%20&#1089;%2001.01-31.12.19%20&#1075;/_&#1050;&#1072;&#1088;&#1090;&#1072;%20&#1079;&#1072;&#1082;&#1086;&#1085;&#1086;&#1087;&#1088;&#1086;&#1077;&#1082;&#1090;&#1072;.doc" TargetMode="External"/><Relationship Id="rId89" Type="http://schemas.openxmlformats.org/officeDocument/2006/relationships/hyperlink" Target="http://edms.sd-nao/archive/DocLib1/28%20&#1057;&#1054;&#1047;&#1067;&#1042;/&#8470;159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12" Type="http://schemas.openxmlformats.org/officeDocument/2006/relationships/hyperlink" Target="http://edms.sd-nao/archive/DocLib1/28%20&#1057;&#1054;&#1047;&#1067;&#1042;/&#8470;134-&#1087;&#1088;%20&#171;&#1054;%20&#1074;&#1085;%20&#1080;&#1079;&#1084;%20&#1074;%20&#1079;&#1072;&#1082;%20&#1053;&#1040;&#1054;%20&#171;&#1054;&#1073;%20&#1054;&#1041;%20&#1085;&#1072;%202019%20&#1075;%20&#1080;%20&#1085;&#1072;%20&#1087;&#1083;&#1072;&#1085;%20&#1087;&#1077;&#1088;%202020%20&#1080;%202021%20&#1075;&#1075;&#187;/_&#1050;&#1072;&#1088;&#1090;&#1072;%20&#1079;&#1072;&#1082;&#1086;&#1085;&#1086;&#1087;&#1088;&#1086;&#1077;&#1082;&#1090;&#1072;.doc" TargetMode="External"/><Relationship Id="rId133" Type="http://schemas.openxmlformats.org/officeDocument/2006/relationships/hyperlink" Target="http://edms.sd-nao/archive/DocLib1/28%20&#1057;&#1054;&#1047;&#1067;&#1042;/&#8470;113-&#1087;&#1088;%20&#171;&#1054;%20&#1074;&#1085;%20&#1080;&#1079;&#1084;%20&#1074;%20&#1089;&#1090;%202%20&#1079;&#1072;&#1082;%20&#1053;&#1040;&#1054;%20&#171;&#1054;%20&#1082;&#1074;&#1086;&#1090;&#1077;%20&#1076;&#1083;&#1103;%20&#1087;&#1088;&#1080;&#1077;&#1084;&#1072;%20&#1085;&#1072;%20&#1088;&#1072;&#1073;%20&#1080;&#1085;&#1074;&#1072;&#1083;&#1080;&#1076;&#1086;&#1074;%20&#1085;&#1072;%20&#1090;&#1077;&#1088;%20&#1053;&#1040;&#1054;&#187;/_&#1050;&#1072;&#1088;&#1090;&#1072;%20&#1079;&#1072;&#1082;&#1086;&#1085;&#1086;&#1087;&#1088;&#1086;&#1077;&#1082;&#1090;&#1072;.doc" TargetMode="External"/><Relationship Id="rId154" Type="http://schemas.openxmlformats.org/officeDocument/2006/relationships/hyperlink" Target="http://edms.sd-nao/archive/DocLib1/28%20&#1057;&#1054;&#1047;&#1067;&#1042;/&#8470;92-&#1087;&#1088;%20&#171;&#1054;&#1073;%20&#1080;&#1089;&#1087;&#1086;&#1083;&#1085;%20&#1073;&#1102;&#1076;&#1078;%20&#1058;&#1060;&#1054;&#1052;&#1057;%20&#1053;&#1040;&#1054;%20&#1079;&#1072;%202018%20&#1075;&#187;/_&#1050;&#1072;&#1088;&#1090;&#1072;%20&#1079;&#1072;&#1082;&#1086;&#1085;&#1086;&#1087;&#1088;&#1086;&#1077;&#1082;&#1090;&#1072;.doc" TargetMode="External"/><Relationship Id="rId175" Type="http://schemas.openxmlformats.org/officeDocument/2006/relationships/hyperlink" Target="http://edms.sd-nao/archive/DocLib1/28%20&#1057;&#1054;&#1047;&#1067;&#1042;/&#8470;71-&#1087;&#1088;%20&#171;&#1054;%20&#1074;&#1085;%20&#1080;&#1079;&#1084;%20&#1074;%20&#1095;2&#1089;&#1090;3%20&#1079;&#1072;&#1082;%20&#1053;&#1040;&#1054;%20&#171;&#1054;%20&#1075;&#1072;&#1088;&#1072;&#1085;&#1090;%20&#1080;%20&#1082;&#1086;&#1084;&#1087;&#1077;&#1085;&#1089;%20&#1083;&#1080;&#1094;,%20&#1088;&#1072;&#1073;%20&#1074;%20&#1086;&#1088;&#1075;,%20&#1092;&#1080;&#1085;%20&#1079;&#1072;%20&#1089;&#1095;%20&#1054;&#1041;/_&#1050;&#1072;&#1088;&#1090;&#1072;%20&#1079;&#1072;&#1082;&#1086;&#1085;&#1086;&#1087;&#1088;&#1086;&#1077;&#1082;&#1090;&#1072;.doc" TargetMode="External"/><Relationship Id="rId196" Type="http://schemas.openxmlformats.org/officeDocument/2006/relationships/hyperlink" Target="http://edms.sd-nao/archive/DocLib1/28%20&#1057;&#1054;&#1047;&#1067;&#1042;/&#8470;50-&#1087;&#1088;%20&#171;&#1054;%20&#1074;&#1085;&#1077;&#1089;&#1077;&#1085;&#1080;&#1080;%20&#1087;&#1086;&#1087;&#1088;&#1072;&#1074;&#1086;&#1082;%20&#1082;%20&#1059;&#1089;&#1090;&#1072;&#1074;&#1091;%20&#1053;&#1040;&#1054;&#187;/_&#1050;&#1072;&#1088;&#1090;&#1072;%20&#1079;&#1072;&#1082;&#1086;&#1085;&#1086;&#1087;&#1088;&#1086;&#1077;&#1082;&#1090;&#1072;.doc" TargetMode="External"/><Relationship Id="rId200" Type="http://schemas.openxmlformats.org/officeDocument/2006/relationships/hyperlink" Target="http://edms.sd-nao/archive/DocLib1/28%20&#1057;&#1054;&#1047;&#1067;&#1042;/&#8470;46-&#1087;&#1088;%20&#171;&#1054;%20&#1074;&#1085;&#1077;&#1089;&#1077;&#1085;&#1080;&#1080;%20&#1080;&#1079;&#1084;&#1077;&#1085;&#1077;&#1085;&#1080;&#1081;%20&#1074;%20&#1086;&#1090;&#1076;&#1077;&#1083;&#1100;&#1085;&#1099;&#1077;%20&#1079;&#1072;&#1082;%20&#1053;&#1040;&#1054;&#187;/_&#1050;&#1072;&#1088;&#1090;&#1072;%20&#1079;&#1072;&#1082;&#1086;&#1085;&#1086;&#1087;&#1088;&#1086;&#1077;&#1082;&#1090;&#1072;.doc" TargetMode="External"/><Relationship Id="rId16" Type="http://schemas.openxmlformats.org/officeDocument/2006/relationships/hyperlink" Target="http://edms.sd-nao/archive/Projects/&#8470;235-&#1087;&#1088;%20&#171;&#1054;%20&#1074;&#1085;%20&#1080;&#1079;&#1084;%20&#1074;%20&#1079;&#1072;&#1082;%20&#1053;&#1040;&#1054;%20&#171;&#1054;%20&#1084;&#1091;&#1085;&#1080;&#1094;&#1080;&#1087;&#1072;&#1083;&#1100;&#1085;&#1086;&#1081;%20&#1089;&#1083;&#1091;&#1078;&#1073;&#1077;%20&#1074;%20&#1053;&#1040;&#1054;&#187;/_&#1050;&#1072;&#1088;&#1090;&#1072;%20&#1079;&#1072;&#1082;&#1086;&#1085;&#1086;&#1087;&#1088;&#1086;&#1077;&#1082;&#1090;&#1072;.doc" TargetMode="External"/><Relationship Id="rId221" Type="http://schemas.openxmlformats.org/officeDocument/2006/relationships/hyperlink" Target="http://edms.sd-nao/archive/DocLib1/28%20&#1057;&#1054;&#1047;&#1067;&#1042;/&#8470;25-&#1087;&#1088;%20&#171;&#1054;%20&#1074;&#1085;%20&#1080;&#1079;&#1084;%20&#1074;%20&#1079;&#1072;&#1082;%20&#1053;&#1040;&#1054;%20&#171;&#1054;%20&#1074;&#1099;&#1073;&#1086;&#1088;&#1072;&#1093;%20&#1076;&#1077;&#1087;&#1091;&#1090;%20&#1087;&#1088;&#1077;&#1076;&#1089;&#1090;&#1072;&#1074;&#1080;&#1090;%20&#1086;&#1088;&#1075;%20&#1084;&#1091;&#1085;%20&#1086;&#1073;&#1088;&#1072;&#1079;%20&#1080;%20&#1074;&#1099;&#1073;%20&#1076;&#1086;&#1083;&#1078;&#1085;%20&#1083;&#1080;&#1094;/_&#1050;&#1072;&#1088;&#1090;&#1072;%20&#1079;&#1072;&#1082;&#1086;&#1085;&#1086;&#1087;&#1088;&#1086;&#1077;&#1082;&#1090;&#1072;.doc" TargetMode="External"/><Relationship Id="rId242" Type="http://schemas.openxmlformats.org/officeDocument/2006/relationships/hyperlink" Target="http://edms.sd-nao/archive/DocLib1/28%20&#1057;&#1054;&#1047;&#1067;&#1042;/&#8470;04-&#1087;&#1088;%20&#171;&#1054;%20&#1074;&#1085;%20&#1080;&#1079;&#1084;%20&#1074;%20&#1089;&#1090;%205%20&#1079;&#1072;&#1082;%20&#1053;&#1040;&#1054;%20&#171;&#1054;&#1073;%20&#1086;&#1089;&#1091;&#1097;%20&#1074;%20&#1053;&#1040;&#1054;%20&#1086;&#1090;&#1076;%20&#1075;&#1086;&#1089;%20&#1087;&#1086;&#1083;&#1085;/_&#1050;&#1072;&#1088;&#1090;&#1072;%20&#1079;&#1072;&#1082;&#1086;&#1085;&#1086;&#1087;&#1088;&#1086;&#1077;&#1082;&#1090;&#1072;.doc" TargetMode="External"/><Relationship Id="rId37" Type="http://schemas.openxmlformats.org/officeDocument/2006/relationships/hyperlink" Target="http://edms.sd-nao/archive/DocLib1/28%20&#1057;&#1054;&#1047;&#1067;&#1042;/&#8470;214-&#1087;&#1088;%20&#171;&#1054;%20&#1087;&#1088;&#1080;&#1086;&#1089;&#1090;%20&#1076;&#1077;&#1081;&#1089;&#1090;%20&#1079;&#1072;&#1082;%20&#1053;&#1040;&#1054;%20&#171;&#1054;%20&#1089;&#1086;&#1079;&#1076;%20&#1076;&#1086;&#1087;%20&#1091;&#1089;&#1083;%20&#1076;&#1083;&#1103;%20&#1088;&#1072;&#1089;&#1089;&#1077;&#1083;&#1077;&#1085;%20&#1075;&#1088;&#1072;&#1078;&#1076;%20&#1080;%20&#1078;&#1080;&#1083;%20&#1087;&#1086;&#1084;&#1077;&#1097;/_&#1050;&#1072;&#1088;&#1090;&#1072;%20&#1079;&#1072;&#1082;&#1086;&#1085;&#1086;&#1087;&#1088;&#1086;&#1077;&#1082;&#1090;&#1072;.doc" TargetMode="External"/><Relationship Id="rId58" Type="http://schemas.openxmlformats.org/officeDocument/2006/relationships/hyperlink" Target="http://edms.sd-nao/archive/DocLib1/28%20&#1057;&#1054;&#1047;&#1067;&#1042;/&#8470;191-&#1087;&#1088;%20&#171;&#1054;%20&#1074;&#1085;%20&#1080;&#1079;&#1084;%20&#1074;%20&#1079;&#1072;&#1082;%20&#1053;&#1040;&#1054;%20&#171;&#1054;%20&#1088;&#1077;&#1092;&#1077;&#1088;&#1077;&#1085;&#1076;&#1091;&#1084;&#1077;%20&#1053;&#1040;&#1054;&#187;/_&#1050;&#1072;&#1088;&#1090;&#1072;%20&#1079;&#1072;&#1082;&#1086;&#1085;&#1086;&#1087;&#1088;&#1086;&#1077;&#1082;&#1090;&#1072;.doc" TargetMode="External"/><Relationship Id="rId79" Type="http://schemas.openxmlformats.org/officeDocument/2006/relationships/hyperlink" Target="http://edms.sd-nao/archive/DocLib1/28%20&#1057;&#1054;&#1047;&#1067;&#1042;/&#8470;170-&#1087;&#1088;%20&#171;&#1054;%20&#1074;&#1085;%20&#1080;&#1079;%20&#1074;%20&#1079;&#1072;&#1082;%20&#1053;&#1040;&#1054;%20&#171;&#1054;&#1073;%20&#1054;&#1041;%20&#1085;&#1072;%202020%20&#1075;%20&#1080;%20&#1085;&#1072;%20&#1087;&#1083;&#1072;&#1085;%20&#1087;&#1077;&#1088;%202021%20&#1080;%202022%20&#1075;&#1075;&#187;/_&#1050;&#1072;&#1088;&#1090;&#1072;%20&#1079;&#1072;&#1082;&#1086;&#1085;&#1086;&#1087;&#1088;&#1086;&#1077;&#1082;&#1090;&#1072;.doc" TargetMode="External"/><Relationship Id="rId102" Type="http://schemas.openxmlformats.org/officeDocument/2006/relationships/hyperlink" Target="http://edms.sd-nao/archive/DocLib1/28%20&#1057;&#1054;&#1047;&#1067;&#1042;/&#8470;145-&#1087;&#1088;%20&#171;&#1054;%20&#1074;&#1085;%20&#1080;&#1079;&#1084;%20&#1074;%20&#1079;&#1072;&#1082;%20&#1053;&#1040;&#1054;%20&#171;&#1054;%20&#1076;&#1086;&#1087;%20&#1084;&#1077;&#1088;&#1072;&#1093;%20&#1089;&#1086;&#1094;%20&#1087;&#1086;&#1076;&#1076;%20&#1086;&#1090;&#1076;%20&#1082;&#1072;&#1090;%20&#1075;&#1088;&#1072;&#1078;&#1076;%20&#1056;&#1060;,%20&#1087;&#1088;&#1086;&#1078;&#1080;&#1074;%20&#1085;&#1072;%20&#1090;&#1077;&#1088;%20&#1053;&#1040;&#1054;/_&#1050;&#1072;&#1088;&#1090;&#1072;%20&#1079;&#1072;&#1082;&#1086;&#1085;&#1086;&#1087;&#1088;&#1086;&#1077;&#1082;&#1090;&#1072;.doc" TargetMode="External"/><Relationship Id="rId123" Type="http://schemas.openxmlformats.org/officeDocument/2006/relationships/hyperlink" Target="http://edms.sd-nao/archive/DocLib1/28%20&#1057;&#1054;&#1047;&#1067;&#1042;/&#8470;123-&#1087;&#1088;%20&#171;&#1054;%20&#1074;&#1085;%20&#1080;&#1079;&#1084;%20&#1074;%20&#1095;4%20&#1089;&#1090;22%20&#1079;&#1072;&#1082;%20&#1053;&#1040;&#1054;%20&#171;&#1054;%20&#1084;&#1077;&#1088;&#1072;&#1093;%20&#1089;&#1086;&#1094;%20&#1087;&#1086;&#1076;%20&#1086;&#1090;&#1076;%20&#1082;&#1072;&#1090;%20&#1075;&#1088;&#1072;&#1078;&#1076;,&#1087;&#1088;&#1086;&#1078;%20&#1085;&#1072;%20&#1090;&#1077;&#1088;%20&#1053;&#1040;&#1054;&#187;/_&#1050;&#1072;&#1088;&#1090;&#1072;%20&#1079;&#1072;&#1082;&#1086;&#1085;&#1086;&#1087;&#1088;&#1086;&#1077;&#1082;&#1090;&#1072;.doc" TargetMode="External"/><Relationship Id="rId144" Type="http://schemas.openxmlformats.org/officeDocument/2006/relationships/hyperlink" Target="http://edms.sd-nao/archive/DocLib1/28%20&#1057;&#1054;&#1047;&#1067;&#1042;/&#8470;102-&#1087;&#1088;%20&#171;&#1054;%20&#1074;&#1085;%20&#1080;&#1079;&#1084;%20&#1074;%20&#1089;&#1090;%208%20&#1079;&#1072;&#1082;%20&#1053;&#1040;&#1054;%20&#171;&#1054;%20&#1087;&#1077;&#1088;&#1077;&#1088;&#1072;&#1089;&#1087;&#1088;&#1077;&#1076;%20&#1087;&#1086;&#1083;&#1085;&#1086;&#1084;%20&#1084;&#1077;&#1078;&#1076;&#1091;%20&#1054;&#1052;&#1057;%20&#1052;&#1054;%20&#1053;&#1040;&#1054;%20&#1080;%20&#1054;&#1043;&#1042;%20&#1053;&#1040;&#1054;&#187;/_&#1050;&#1072;&#1088;&#1090;&#1072;%20&#1079;&#1072;&#1082;&#1086;&#1085;&#1086;&#1087;&#1088;&#1086;&#1077;&#1082;&#1090;&#1072;.doc" TargetMode="External"/><Relationship Id="rId90" Type="http://schemas.openxmlformats.org/officeDocument/2006/relationships/hyperlink" Target="http://edms.sd-nao/archive/DocLib1/28%20&#1057;&#1054;&#1047;&#1067;&#1042;/&#8470;158-&#1087;&#1088;%20&#171;&#1054;%20&#1074;&#1085;%20&#1080;&#1079;&#1084;%20&#1074;%20&#1079;&#1072;&#1082;%20&#1053;&#1040;&#1054;%20&#171;&#1054;%20&#1084;&#1091;&#1085;&#1080;&#1094;&#1080;&#1087;&#1072;&#1083;&#1100;&#1085;&#1086;&#1081;%20&#1089;&#1083;&#1091;&#1078;&#1073;&#1077;%20&#1074;%20&#1053;&#1040;&#1054;&#187;/_&#1050;&#1072;&#1088;&#1090;&#1072;%20&#1079;&#1072;&#1082;&#1086;&#1085;&#1086;&#1087;&#1088;&#1086;&#1077;&#1082;&#1090;&#1072;.doc" TargetMode="External"/><Relationship Id="rId165" Type="http://schemas.openxmlformats.org/officeDocument/2006/relationships/hyperlink" Target="http://edms.sd-nao/archive/DocLib1/28%20&#1057;&#1054;&#1047;&#1067;&#1042;/&#8470;81-&#1087;&#1088;%20&#171;&#1054;&#1073;%20&#1059;&#1087;&#1086;&#1083;&#1085;&#1086;&#1084;&#1086;&#1095;%20&#1087;&#1086;%20&#1087;&#1088;&#1072;&#1074;&#1072;&#1084;%20&#1088;&#1077;&#1073;&#1105;&#1085;&#1082;&#1072;%20&#1074;%20&#1053;&#1040;&#1054;&#187;/_&#1050;&#1072;&#1088;&#1090;&#1072;%20&#1079;&#1072;&#1082;&#1086;&#1085;&#1086;&#1087;&#1088;&#1086;&#1077;&#1082;&#1090;&#1072;.doc" TargetMode="External"/><Relationship Id="rId186" Type="http://schemas.openxmlformats.org/officeDocument/2006/relationships/hyperlink" Target="http://edms.sd-nao/archive/DocLib1/28%20&#1057;&#1054;&#1047;&#1067;&#1042;/&#8470;60-&#1087;&#1088;%20&#171;&#1054;%20&#1074;&#1085;%20&#1080;&#1079;&#1084;%20&#1074;%20&#1089;&#1090;%2036%20&#1079;&#1072;&#1082;%20&#1053;&#1040;&#1054;%20&#171;&#1054;%20&#1053;&#1055;&#1040;%20&#1053;&#1040;&#1054;&#187;/_&#1050;&#1072;&#1088;&#1090;&#1072;%20&#1079;&#1072;&#1082;&#1086;&#1085;&#1086;&#1087;&#1088;&#1086;&#1077;&#1082;&#1090;&#1072;.doc" TargetMode="External"/><Relationship Id="rId211" Type="http://schemas.openxmlformats.org/officeDocument/2006/relationships/hyperlink" Target="http://edms.sd-nao/archive/DocLib1/28%20&#1057;&#1054;&#1047;&#1067;&#1042;/&#8470;35-&#1087;&#1088;%20&#171;&#1054;%20&#1074;&#1085;&#1077;&#1089;&#1077;&#1085;&#1080;&#1080;%20&#1087;&#1086;&#1087;&#1088;&#1072;&#1074;&#1086;&#1082;%20&#1082;%20&#1059;&#1089;&#1090;&#1072;&#1074;&#1091;%20&#1053;&#1040;&#1054;&#187;/_&#1050;&#1072;&#1088;&#1090;&#1072;%20&#1079;&#1072;&#1082;&#1086;&#1085;&#1086;&#1087;&#1088;&#1086;&#1077;&#1082;&#1090;&#1072;.doc" TargetMode="External"/><Relationship Id="rId232" Type="http://schemas.openxmlformats.org/officeDocument/2006/relationships/hyperlink" Target="http://edms.sd-nao/archive/DocLib1/28%20&#1057;&#1054;&#1047;&#1067;&#1042;/&#8470;14-&#1087;&#1088;%20&#171;&#1054;%20&#1074;&#1085;%20&#1080;&#1079;&#1084;%20&#1074;%20&#1095;%202%20&#1089;&#1090;%204%20&#1079;&#1072;&#1082;%20&#1053;&#1040;&#1054;%20&#171;&#1054;%20&#1074;&#1085;%20&#1080;&#1079;&#1084;%20&#1074;%20&#1086;&#1090;&#1076;%20&#1079;&#1072;&#1082;%20&#1053;&#1040;&#1054;&#187;/_&#1050;&#1072;&#1088;&#1090;&#1072;%20&#1079;&#1072;&#1082;&#1086;&#1085;&#1086;&#1087;&#1088;&#1086;&#1077;&#1082;&#1090;&#1072;.doc" TargetMode="External"/><Relationship Id="rId27" Type="http://schemas.openxmlformats.org/officeDocument/2006/relationships/hyperlink" Target="http://edms.sd-nao/archive/DocLib1/28%20&#1057;&#1054;&#1047;&#1067;&#1042;/&#8470;224-&#1087;&#1088;%20&#171;&#1054;%20&#1074;&#1085;%20&#1080;&#1079;&#1084;%20&#1074;%20&#1089;&#1090;%2024%20&#1079;&#1072;&#1082;%20&#1053;&#1040;&#1054;%20&#171;&#1054;%20&#1074;&#1085;%20&#1080;&#1079;&#1084;&#1077;&#1085;&#1077;&#1085;&#1080;&#1081;%20&#1074;%20&#1086;&#1090;&#1076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48" Type="http://schemas.openxmlformats.org/officeDocument/2006/relationships/hyperlink" Target="http://edms.sd-nao/archive/DocLib1/28%20&#1057;&#1054;&#1047;&#1067;&#1042;/&#8470;203-&#1087;&#1088;%20&#171;&#1054;%20&#1074;&#1085;%20&#1080;&#1079;&#1084;%20&#1074;%20&#1089;&#1090;%2010%20&#1079;&#1072;&#1082;%20&#1053;&#1040;&#1054;%20&#171;&#1054;%20&#1075;&#1086;&#1089;&#1091;&#1076;&#1072;&#1088;&#1089;&#1090;&#1074;%20&#1075;&#1088;&#1072;&#1078;&#1076;&#1072;&#1085;&#1089;&#1082;&#1086;&#1081;%20&#1089;&#1083;&#1091;&#1078;&#1073;&#1077;%20&#1053;&#1040;&#1054;&#187;/_&#1050;&#1072;&#1088;&#1090;&#1072;%20&#1079;&#1072;&#1082;&#1086;&#1085;&#1086;&#1087;&#1088;&#1086;&#1077;&#1082;&#1090;&#1072;.doc" TargetMode="External"/><Relationship Id="rId69" Type="http://schemas.openxmlformats.org/officeDocument/2006/relationships/hyperlink" Target="http://edms.sd-nao/archive/DocLib1/28%20&#1057;&#1054;&#1047;&#1067;&#1042;/&#8470;180-&#1087;&#1088;%20&#171;&#1054;%20&#1074;&#1085;%20&#1080;&#1079;&#1084;%20&#1074;%20&#1079;&#1072;&#1082;%20&#1053;&#1040;&#1054;%20&#171;&#1054;&#1073;%20&#1054;&#1041;%20&#1085;&#1072;%202020%20&#1075;%20&#1080;%20&#1085;&#1072;%20&#1087;&#1083;&#1072;&#1085;%20&#1087;&#1077;&#1088;%202021-2022&#1075;&#1075;&#187;/_&#1050;&#1072;&#1088;&#1090;&#1072;%20&#1079;&#1072;&#1082;&#1086;&#1085;&#1086;&#1087;&#1088;&#1086;&#1077;&#1082;&#1090;&#1072;.doc" TargetMode="External"/><Relationship Id="rId113" Type="http://schemas.openxmlformats.org/officeDocument/2006/relationships/hyperlink" Target="http://edms.sd-nao/archive/DocLib1/28%20&#1057;&#1054;&#1047;&#1067;&#1042;/&#8470;133-&#1087;&#1088;%20&#1054;%20&#1073;&#1102;&#1076;&#1078;&#1077;&#1090;&#1077;%20&#1058;&#1060;&#1054;&#1052;&#1057;%20&#1053;&#1040;&#1054;%20&#1085;&#1072;%202020%20&#1075;%20&#1080;%20&#1085;&#1072;%20&#1087;&#1083;&#1072;&#1085;%20&#1087;&#1077;&#1088;%202021%20&#1080;%202022%20&#1075;&#1075;/_&#1050;&#1072;&#1088;&#1090;&#1072;%20&#1079;&#1072;&#1082;&#1086;&#1085;&#1086;&#1087;&#1088;&#1086;&#1077;&#1082;&#1090;&#1072;.doc" TargetMode="External"/><Relationship Id="rId134" Type="http://schemas.openxmlformats.org/officeDocument/2006/relationships/hyperlink" Target="http://edms.sd-nao/archive/DocLib1/28%20&#1057;&#1054;&#1047;&#1067;&#1042;/&#8470;112-&#1087;&#1088;%20&#171;&#1054;%20&#1074;&#1085;%20&#1080;&#1079;&#1084;%20&#1074;%20&#1079;&#1072;&#1082;%20&#1053;&#1040;&#1054;%20&#171;&#1054;%20&#1088;&#1077;&#1075;&#1091;&#1083;&#1080;&#1088;%20&#1083;&#1077;&#1089;&#1085;&#1099;&#1093;%20&#1086;&#1090;&#1085;&#1086;&#1096;&#1077;&#1085;&#1080;&#1081;%20&#1085;&#1072;%20&#1090;&#1077;&#1088;%20&#1053;&#1040;&#1054;&#187;/_&#1050;&#1072;&#1088;&#1090;&#1072;%20&#1079;&#1072;&#1082;&#1086;&#1085;&#1086;&#1087;&#1088;&#1086;&#1077;&#1082;&#1090;&#1072;.doc" TargetMode="External"/><Relationship Id="rId80" Type="http://schemas.openxmlformats.org/officeDocument/2006/relationships/hyperlink" Target="http://edms.sd-nao/archive/DocLib1/28%20&#1057;&#1054;&#1047;&#1067;&#1042;/&#8470;169-&#1087;&#1088;%20&#171;&#1054;%20&#1074;&#1085;%20&#1080;&#1079;&#1084;%20&#1074;%20&#1086;&#1090;&#1076;&#1077;&#1083;&#1100;&#1085;&#1099;&#1077;%20&#1079;&#1072;&#1082;&#1086;&#1085;&#1099;%20&#1053;&#1040;&#1054;&#187;/_&#1050;&#1072;&#1088;&#1090;&#1072;%20&#1079;&#1072;&#1082;&#1086;&#1085;&#1086;&#1087;&#1088;&#1086;&#1077;&#1082;&#1090;&#1072;.doc" TargetMode="External"/><Relationship Id="rId155" Type="http://schemas.openxmlformats.org/officeDocument/2006/relationships/hyperlink" Target="http://edms.sd-nao/archive/DocLib1/28%20&#1057;&#1054;&#1047;&#1067;&#1042;/&#8470;91-&#1087;&#1088;%20&#171;&#1054;%20&#1074;&#1085;%20&#1080;&#1079;&#1084;%20&#1074;%20&#1079;&#1072;&#1082;%20&#1053;&#1040;&#1054;%20&#171;&#1054;%20&#1073;&#1102;&#1076;&#1078;%20&#1058;&#1060;&#1054;&#1052;&#1057;%20&#1053;&#1040;&#1054;%20&#1085;&#1072;%202019%20&#1075;%20&#1080;%20&#1085;&#1072;%20&#1087;&#1083;&#1072;&#1085;%20&#1087;&#1077;&#1088;/_&#1050;&#1072;&#1088;&#1090;&#1072;%20&#1079;&#1072;&#1082;&#1086;&#1085;&#1086;&#1087;&#1088;&#1086;&#1077;&#1082;&#1090;&#1072;.doc" TargetMode="External"/><Relationship Id="rId176" Type="http://schemas.openxmlformats.org/officeDocument/2006/relationships/hyperlink" Target="http://edms.sd-nao/archive/DocLib1/28%20&#1057;&#1054;&#1047;&#1067;&#1042;/&#8470;70-&#1087;&#1088;%20&#171;&#1054;%20&#1074;&#1085;%20&#1080;&#1079;&#1084;%20&#1074;%20&#1089;&#1090;%209%20&#1079;&#1072;&#1082;%20&#1053;&#1040;&#1054;%20&#171;&#1054;%20&#1090;&#1088;&#1072;&#1085;&#1089;&#1087;&#1086;&#1088;&#1090;&#1085;&#1086;&#1084;%20&#1085;&#1072;&#1083;&#1086;&#1075;&#1077;&#187;/_&#1050;&#1072;&#1088;&#1090;&#1072;%20&#1079;&#1072;&#1082;&#1086;&#1085;&#1086;&#1087;&#1088;&#1086;&#1077;&#1082;&#1090;&#1072;.doc" TargetMode="External"/><Relationship Id="rId197" Type="http://schemas.openxmlformats.org/officeDocument/2006/relationships/hyperlink" Target="http://edms.sd-nao/archive/DocLib1/28%20&#1057;&#1054;&#1047;&#1067;&#1042;/&#8470;49-&#1087;&#1088;%20&#171;&#1054;%20&#1074;&#1085;%20&#1080;&#1079;&#1084;%20&#1074;%20&#1079;&#1072;&#1082;%20&#1053;&#1040;&#1054;%20&#171;&#1054;%20&#1087;&#1086;&#1076;&#1076;%20&#1089;&#1077;&#1084;&#1100;&#1080;,%20&#1084;&#1072;&#1090;&#1077;&#1088;,%20&#1086;&#1090;&#1094;&#1086;&#1074;&#1089;&#1090;&#1074;&#1072;%20&#1080;%20&#1076;&#1077;&#1090;&#1089;&#1090;&#1074;&#1072;%20&#1074;%20&#1053;&#1040;&#1054;&#187;/_&#1050;&#1072;&#1088;&#1090;&#1072;%20&#1079;&#1072;&#1082;&#1086;&#1085;&#1086;&#1087;&#1088;&#1086;&#1077;&#1082;&#1090;&#1072;.doc" TargetMode="External"/><Relationship Id="rId201" Type="http://schemas.openxmlformats.org/officeDocument/2006/relationships/hyperlink" Target="http://edms.sd-nao/archive/DocLib1/28%20&#1057;&#1054;&#1047;&#1067;&#1042;/&#8470;45-&#1087;&#1088;%20&#171;&#1054;%20&#1074;&#1085;%20&#1080;&#1079;&#1084;%20&#1074;%20&#1079;&#1072;&#1082;%20&#1053;&#1040;&#1054;%20&#171;&#1054;%20&#1073;&#1077;&#1089;&#1087;&#1083;%20&#1102;&#1088;%20&#1087;&#1086;&#1084;%20&#1074;%20&#1053;&#1040;&#1054;&#187;/_&#1050;&#1072;&#1088;&#1090;&#1072;%20&#1087;&#1088;&#1086;&#1077;&#1082;&#1090;&#1072;.doc" TargetMode="External"/><Relationship Id="rId222" Type="http://schemas.openxmlformats.org/officeDocument/2006/relationships/hyperlink" Target="http://edms.sd-nao/archive/DocLib1/28%20&#1057;&#1054;&#1047;&#1067;&#1042;/&#8470;24-&#1087;&#1088;%20&#171;&#1054;%20&#1074;&#1085;%20&#1080;&#1079;&#1084;%20&#1074;%20&#1095;%202%20&#1089;&#1090;%206%20&#1079;&#1072;&#1082;%20&#1053;&#1040;&#1054;%20&#171;&#1054;%20&#1089;&#1090;&#1072;&#1090;&#1091;&#1089;&#1077;%20&#1076;&#1077;&#1087;&#1091;&#1090;&#1072;&#1090;&#1072;%20&#1057;&#1044;%20&#1053;&#1040;&#1054;&#187;/_&#1050;&#1072;&#1088;&#1090;&#1072;%20&#1079;&#1072;&#1082;&#1086;&#1085;&#1086;&#1087;&#1088;&#1086;&#1077;&#1082;&#1090;&#1072;.doc" TargetMode="External"/><Relationship Id="rId243" Type="http://schemas.openxmlformats.org/officeDocument/2006/relationships/hyperlink" Target="http://edms.sd-nao/archive/DocLib1/28%20&#1057;&#1054;&#1047;&#1067;&#1042;/&#8470;03-&#1087;&#1088;%20&#171;&#1054;%20&#1074;&#1085;%20&#1080;&#1079;&#1084;%20&#1074;%20&#1089;&#1090;%202%20&#1079;&#1072;&#1082;%20&#1053;&#1040;&#1054;%20&#171;&#1054;%20&#1076;&#1086;&#1087;%20&#1084;&#1077;&#1088;&#1072;&#1093;%20&#1089;&#1086;&#1094;%20&#1087;&#1086;&#1076;&#1076;%20&#1076;&#1077;&#1090;&#1077;&#1081;-&#1089;&#1080;&#1088;&#1086;&#1090;/_&#1050;&#1072;&#1088;&#1090;&#1072;%20&#1079;&#1072;&#1082;&#1086;&#1085;&#1086;&#1087;&#1088;&#1086;&#1077;&#1082;&#1090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D3B834C3264442B37DEBDA14A42EDC" ma:contentTypeVersion="0" ma:contentTypeDescription="Создание документа." ma:contentTypeScope="" ma:versionID="a11951df881b066fc3b22229edd665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e9ee565066404da4099087e782e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FA56-36F6-4161-8A60-3203C3639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3090EF-D1F2-45CF-8406-382BC8BE3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52EF8-6CD8-4DA6-A191-47013C0C602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0D17894-C07C-4278-BE70-D92B1DC7EA0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921E0FD-04AB-4FFF-9697-0D209625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17407</Words>
  <Characters>99225</Characters>
  <Application>Microsoft Office Word</Application>
  <DocSecurity>4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законопроектов </vt:lpstr>
    </vt:vector>
  </TitlesOfParts>
  <Company/>
  <LinksUpToDate>false</LinksUpToDate>
  <CharactersWithSpaces>116400</CharactersWithSpaces>
  <SharedDoc>false</SharedDoc>
  <HLinks>
    <vt:vector size="1434" baseType="variant">
      <vt:variant>
        <vt:i4>9904463</vt:i4>
      </vt:variant>
      <vt:variant>
        <vt:i4>714</vt:i4>
      </vt:variant>
      <vt:variant>
        <vt:i4>0</vt:i4>
      </vt:variant>
      <vt:variant>
        <vt:i4>5</vt:i4>
      </vt:variant>
      <vt:variant>
        <vt:lpwstr>../DocLib1/28 СОЗЫВ/№01-пр «Об установлении величины прожит мин пенсионера в НАО/_Карта законопроекта.doc</vt:lpwstr>
      </vt:variant>
      <vt:variant>
        <vt:lpwstr/>
      </vt:variant>
      <vt:variant>
        <vt:i4>15607135</vt:i4>
      </vt:variant>
      <vt:variant>
        <vt:i4>711</vt:i4>
      </vt:variant>
      <vt:variant>
        <vt:i4>0</vt:i4>
      </vt:variant>
      <vt:variant>
        <vt:i4>5</vt:i4>
      </vt:variant>
      <vt:variant>
        <vt:lpwstr>../DocLib1/28 СОЗЫВ/№02-пр «О создан доп усл для расселен гражд из жил помещен, призн аварийными/_Карта законопроекта.doc</vt:lpwstr>
      </vt:variant>
      <vt:variant>
        <vt:lpwstr/>
      </vt:variant>
      <vt:variant>
        <vt:i4>16195983</vt:i4>
      </vt:variant>
      <vt:variant>
        <vt:i4>708</vt:i4>
      </vt:variant>
      <vt:variant>
        <vt:i4>0</vt:i4>
      </vt:variant>
      <vt:variant>
        <vt:i4>5</vt:i4>
      </vt:variant>
      <vt:variant>
        <vt:lpwstr>../DocLib1/28 СОЗЫВ/№03-пр «О вн изм в ст 2 зак НАО «О доп мерах соц подд детей-сирот/_Карта законопроекта.doc</vt:lpwstr>
      </vt:variant>
      <vt:variant>
        <vt:lpwstr/>
      </vt:variant>
      <vt:variant>
        <vt:i4>10953135</vt:i4>
      </vt:variant>
      <vt:variant>
        <vt:i4>705</vt:i4>
      </vt:variant>
      <vt:variant>
        <vt:i4>0</vt:i4>
      </vt:variant>
      <vt:variant>
        <vt:i4>5</vt:i4>
      </vt:variant>
      <vt:variant>
        <vt:lpwstr>../DocLib1/28 СОЗЫВ/№04-пр «О вн изм в ст 5 зак НАО «Об осущ в НАО отд гос полн/_Карта законопроекта.doc</vt:lpwstr>
      </vt:variant>
      <vt:variant>
        <vt:lpwstr/>
      </vt:variant>
      <vt:variant>
        <vt:i4>68232531</vt:i4>
      </vt:variant>
      <vt:variant>
        <vt:i4>702</vt:i4>
      </vt:variant>
      <vt:variant>
        <vt:i4>0</vt:i4>
      </vt:variant>
      <vt:variant>
        <vt:i4>5</vt:i4>
      </vt:variant>
      <vt:variant>
        <vt:lpwstr>../DocLib1/28 СОЗЫВ/№05-пр «Об ОБ на 2019 и на план пер 2020 и 2021»/_Карта законопроекта.doc</vt:lpwstr>
      </vt:variant>
      <vt:variant>
        <vt:lpwstr/>
      </vt:variant>
      <vt:variant>
        <vt:i4>7808302</vt:i4>
      </vt:variant>
      <vt:variant>
        <vt:i4>699</vt:i4>
      </vt:variant>
      <vt:variant>
        <vt:i4>0</vt:i4>
      </vt:variant>
      <vt:variant>
        <vt:i4>5</vt:i4>
      </vt:variant>
      <vt:variant>
        <vt:lpwstr>../DocLib1/28 СОЗЫВ/№06-пр «О бюдж ТФОМС НАО на 2019 и план пер 2020 и 2021»/_Карта законопроекта.doc</vt:lpwstr>
      </vt:variant>
      <vt:variant>
        <vt:lpwstr/>
      </vt:variant>
      <vt:variant>
        <vt:i4>80160045</vt:i4>
      </vt:variant>
      <vt:variant>
        <vt:i4>696</vt:i4>
      </vt:variant>
      <vt:variant>
        <vt:i4>0</vt:i4>
      </vt:variant>
      <vt:variant>
        <vt:i4>5</vt:i4>
      </vt:variant>
      <vt:variant>
        <vt:lpwstr>../DocLib1/28 СОЗЫВ/№07-пр «О пред в НАО гос и мун усл с использов един хранилища докум/_Карта законопроекта.doc</vt:lpwstr>
      </vt:variant>
      <vt:variant>
        <vt:lpwstr/>
      </vt:variant>
      <vt:variant>
        <vt:i4>77275466</vt:i4>
      </vt:variant>
      <vt:variant>
        <vt:i4>693</vt:i4>
      </vt:variant>
      <vt:variant>
        <vt:i4>0</vt:i4>
      </vt:variant>
      <vt:variant>
        <vt:i4>5</vt:i4>
      </vt:variant>
      <vt:variant>
        <vt:lpwstr>../DocLib1/28 СОЗЫВ/№08-пр «О вн изм в зак НАО «Об ОБ на 2018 г и на план период 2019 и 2020 гг»/_Карта законопроекта.doc</vt:lpwstr>
      </vt:variant>
      <vt:variant>
        <vt:lpwstr/>
      </vt:variant>
      <vt:variant>
        <vt:i4>1122613</vt:i4>
      </vt:variant>
      <vt:variant>
        <vt:i4>690</vt:i4>
      </vt:variant>
      <vt:variant>
        <vt:i4>0</vt:i4>
      </vt:variant>
      <vt:variant>
        <vt:i4>5</vt:i4>
      </vt:variant>
      <vt:variant>
        <vt:lpwstr>../DocLib1/28 СОЗЫВ/№09-пр «О вн из в зак НАО«О пор опр разм дох и ст имущ граж в цел приз их малоим/_Карта законопроекта.doc</vt:lpwstr>
      </vt:variant>
      <vt:variant>
        <vt:lpwstr/>
      </vt:variant>
      <vt:variant>
        <vt:i4>598373</vt:i4>
      </vt:variant>
      <vt:variant>
        <vt:i4>687</vt:i4>
      </vt:variant>
      <vt:variant>
        <vt:i4>0</vt:i4>
      </vt:variant>
      <vt:variant>
        <vt:i4>5</vt:i4>
      </vt:variant>
      <vt:variant>
        <vt:lpwstr>../DocLib1/28 СОЗЫВ/№10-пр «О вн изм в зак НАО «О пор вед ОМС уч гражд в кач нужд в жил помещ/_Карта законопроекта.doc</vt:lpwstr>
      </vt:variant>
      <vt:variant>
        <vt:lpwstr/>
      </vt:variant>
      <vt:variant>
        <vt:i4>70329609</vt:i4>
      </vt:variant>
      <vt:variant>
        <vt:i4>684</vt:i4>
      </vt:variant>
      <vt:variant>
        <vt:i4>0</vt:i4>
      </vt:variant>
      <vt:variant>
        <vt:i4>5</vt:i4>
      </vt:variant>
      <vt:variant>
        <vt:lpwstr>../DocLib1/28 СОЗЫВ/№11-пр «О вн измен в отдельные законы НАО»/_Карта законопроекта.doc</vt:lpwstr>
      </vt:variant>
      <vt:variant>
        <vt:lpwstr/>
      </vt:variant>
      <vt:variant>
        <vt:i4>8266117</vt:i4>
      </vt:variant>
      <vt:variant>
        <vt:i4>681</vt:i4>
      </vt:variant>
      <vt:variant>
        <vt:i4>0</vt:i4>
      </vt:variant>
      <vt:variant>
        <vt:i4>5</vt:i4>
      </vt:variant>
      <vt:variant>
        <vt:lpwstr>../DocLib1/28 СОЗЫВ/№12-пр «О вн изм в зак НАО «О норм отчисл от налог в бюдж МО НАО»/_Карта законопроекта.doc</vt:lpwstr>
      </vt:variant>
      <vt:variant>
        <vt:lpwstr/>
      </vt:variant>
      <vt:variant>
        <vt:i4>71180553</vt:i4>
      </vt:variant>
      <vt:variant>
        <vt:i4>678</vt:i4>
      </vt:variant>
      <vt:variant>
        <vt:i4>0</vt:i4>
      </vt:variant>
      <vt:variant>
        <vt:i4>5</vt:i4>
      </vt:variant>
      <vt:variant>
        <vt:lpwstr>../DocLib1/28 СОЗЫВ/№13-пр «О вн изм в ст 39 зак НАО «О выборах депут предс орг МО и выб должн лиц/_Карта законопроекта.doc</vt:lpwstr>
      </vt:variant>
      <vt:variant>
        <vt:lpwstr/>
      </vt:variant>
      <vt:variant>
        <vt:i4>74981843</vt:i4>
      </vt:variant>
      <vt:variant>
        <vt:i4>675</vt:i4>
      </vt:variant>
      <vt:variant>
        <vt:i4>0</vt:i4>
      </vt:variant>
      <vt:variant>
        <vt:i4>5</vt:i4>
      </vt:variant>
      <vt:variant>
        <vt:lpwstr>../DocLib1/28 СОЗЫВ/№14-пр «О вн изм в ч 2 ст 4 зак НАО «О вн изм в отд зак НАО»/_Карта законопроекта.doc</vt:lpwstr>
      </vt:variant>
      <vt:variant>
        <vt:lpwstr/>
      </vt:variant>
      <vt:variant>
        <vt:i4>12330310</vt:i4>
      </vt:variant>
      <vt:variant>
        <vt:i4>672</vt:i4>
      </vt:variant>
      <vt:variant>
        <vt:i4>0</vt:i4>
      </vt:variant>
      <vt:variant>
        <vt:i4>5</vt:i4>
      </vt:variant>
      <vt:variant>
        <vt:lpwstr>../DocLib1/28 СОЗЫВ/№15-пр  «О вн изм в ст 2 зак НАО «О дорожном фонде НАО»/_Карта законопроекта.doc</vt:lpwstr>
      </vt:variant>
      <vt:variant>
        <vt:lpwstr/>
      </vt:variant>
      <vt:variant>
        <vt:i4>79111547</vt:i4>
      </vt:variant>
      <vt:variant>
        <vt:i4>669</vt:i4>
      </vt:variant>
      <vt:variant>
        <vt:i4>0</vt:i4>
      </vt:variant>
      <vt:variant>
        <vt:i4>5</vt:i4>
      </vt:variant>
      <vt:variant>
        <vt:lpwstr>../DocLib1/28 СОЗЫВ/№16-пр «О вн изм в зак НАО «Об ОБ на 2018 г и на план пер 2019 и 2020»/_Карта законопроекта.doc</vt:lpwstr>
      </vt:variant>
      <vt:variant>
        <vt:lpwstr/>
      </vt:variant>
      <vt:variant>
        <vt:i4>68755887</vt:i4>
      </vt:variant>
      <vt:variant>
        <vt:i4>666</vt:i4>
      </vt:variant>
      <vt:variant>
        <vt:i4>0</vt:i4>
      </vt:variant>
      <vt:variant>
        <vt:i4>5</vt:i4>
      </vt:variant>
      <vt:variant>
        <vt:lpwstr>../DocLib1/28 СОЗЫВ/№17-пр «О вн изм в ст 5 зак НАО «О недропользовании»/_Карта законопроекта.doc</vt:lpwstr>
      </vt:variant>
      <vt:variant>
        <vt:lpwstr/>
      </vt:variant>
      <vt:variant>
        <vt:i4>71574990</vt:i4>
      </vt:variant>
      <vt:variant>
        <vt:i4>663</vt:i4>
      </vt:variant>
      <vt:variant>
        <vt:i4>0</vt:i4>
      </vt:variant>
      <vt:variant>
        <vt:i4>5</vt:i4>
      </vt:variant>
      <vt:variant>
        <vt:lpwstr>../DocLib1/28 СОЗЫВ/№18-пр «О вн изм в зак НАО «Об объект культурн наследия, распол на тер НАО»/_Карта законопроекта.doc</vt:lpwstr>
      </vt:variant>
      <vt:variant>
        <vt:lpwstr/>
      </vt:variant>
      <vt:variant>
        <vt:i4>6168937</vt:i4>
      </vt:variant>
      <vt:variant>
        <vt:i4>660</vt:i4>
      </vt:variant>
      <vt:variant>
        <vt:i4>0</vt:i4>
      </vt:variant>
      <vt:variant>
        <vt:i4>5</vt:i4>
      </vt:variant>
      <vt:variant>
        <vt:lpwstr>../DocLib1/28 СОЗЫВ/№19-пр «Об устан на 2019 г коэф, отраж регион особ рынка труда на тер НАО»/_Карта законопроекта.doc</vt:lpwstr>
      </vt:variant>
      <vt:variant>
        <vt:lpwstr/>
      </vt:variant>
      <vt:variant>
        <vt:i4>9838880</vt:i4>
      </vt:variant>
      <vt:variant>
        <vt:i4>657</vt:i4>
      </vt:variant>
      <vt:variant>
        <vt:i4>0</vt:i4>
      </vt:variant>
      <vt:variant>
        <vt:i4>5</vt:i4>
      </vt:variant>
      <vt:variant>
        <vt:lpwstr>../DocLib1/28 СОЗЫВ/№20-пр «О вн изм в ст 16 зак НАО «Об оленеводстве в НАО»/_Карта законопроекта.doc</vt:lpwstr>
      </vt:variant>
      <vt:variant>
        <vt:lpwstr/>
      </vt:variant>
      <vt:variant>
        <vt:i4>13705512</vt:i4>
      </vt:variant>
      <vt:variant>
        <vt:i4>654</vt:i4>
      </vt:variant>
      <vt:variant>
        <vt:i4>0</vt:i4>
      </vt:variant>
      <vt:variant>
        <vt:i4>5</vt:i4>
      </vt:variant>
      <vt:variant>
        <vt:lpwstr>../DocLib1/28 СОЗЫВ/№21-пр «О вн изм в ст 4.6 зак НАО «О регул отд вопр мсу на тер НАО»/_Карта законопроекта.doc</vt:lpwstr>
      </vt:variant>
      <vt:variant>
        <vt:lpwstr/>
      </vt:variant>
      <vt:variant>
        <vt:i4>7414153</vt:i4>
      </vt:variant>
      <vt:variant>
        <vt:i4>651</vt:i4>
      </vt:variant>
      <vt:variant>
        <vt:i4>0</vt:i4>
      </vt:variant>
      <vt:variant>
        <vt:i4>5</vt:i4>
      </vt:variant>
      <vt:variant>
        <vt:lpwstr>../DocLib1/28 СОЗЫВ/№22-пр «О вн изм в зак НАО «О потребит корзине в НАО»/_Карта законопроекта.doc</vt:lpwstr>
      </vt:variant>
      <vt:variant>
        <vt:lpwstr/>
      </vt:variant>
      <vt:variant>
        <vt:i4>9381307</vt:i4>
      </vt:variant>
      <vt:variant>
        <vt:i4>648</vt:i4>
      </vt:variant>
      <vt:variant>
        <vt:i4>0</vt:i4>
      </vt:variant>
      <vt:variant>
        <vt:i4>5</vt:i4>
      </vt:variant>
      <vt:variant>
        <vt:lpwstr>../DocLib1/28 СОЗЫВ/№23-пр «О приост дейст отд пол зак НАО, отд зак НАО и о вн из в ст 10 зак НАО «О мер соц под/_Карта законопроекта.doc</vt:lpwstr>
      </vt:variant>
      <vt:variant>
        <vt:lpwstr/>
      </vt:variant>
      <vt:variant>
        <vt:i4>78521682</vt:i4>
      </vt:variant>
      <vt:variant>
        <vt:i4>645</vt:i4>
      </vt:variant>
      <vt:variant>
        <vt:i4>0</vt:i4>
      </vt:variant>
      <vt:variant>
        <vt:i4>5</vt:i4>
      </vt:variant>
      <vt:variant>
        <vt:lpwstr>../DocLib1/28 СОЗЫВ/№24-пр «О вн изм в ч 2 ст 6 зак НАО «О статусе депутата СД НАО»/_Карта законопроекта.doc</vt:lpwstr>
      </vt:variant>
      <vt:variant>
        <vt:lpwstr/>
      </vt:variant>
      <vt:variant>
        <vt:i4>7086405</vt:i4>
      </vt:variant>
      <vt:variant>
        <vt:i4>642</vt:i4>
      </vt:variant>
      <vt:variant>
        <vt:i4>0</vt:i4>
      </vt:variant>
      <vt:variant>
        <vt:i4>5</vt:i4>
      </vt:variant>
      <vt:variant>
        <vt:lpwstr>../DocLib1/28 СОЗЫВ/№25-пр «О вн изм в зак НАО «О выборах депут представит орг мун образ и выб должн лиц/_Карта законопроекта.doc</vt:lpwstr>
      </vt:variant>
      <vt:variant>
        <vt:lpwstr/>
      </vt:variant>
      <vt:variant>
        <vt:i4>70264247</vt:i4>
      </vt:variant>
      <vt:variant>
        <vt:i4>639</vt:i4>
      </vt:variant>
      <vt:variant>
        <vt:i4>0</vt:i4>
      </vt:variant>
      <vt:variant>
        <vt:i4>5</vt:i4>
      </vt:variant>
      <vt:variant>
        <vt:lpwstr>../DocLib1/28 СОЗЫВ/№26-пр «О вн изм в зак НАО «О выборах депутатов СД НАО»/_Карта законопроекта.doc</vt:lpwstr>
      </vt:variant>
      <vt:variant>
        <vt:lpwstr/>
      </vt:variant>
      <vt:variant>
        <vt:i4>11347236</vt:i4>
      </vt:variant>
      <vt:variant>
        <vt:i4>636</vt:i4>
      </vt:variant>
      <vt:variant>
        <vt:i4>0</vt:i4>
      </vt:variant>
      <vt:variant>
        <vt:i4>5</vt:i4>
      </vt:variant>
      <vt:variant>
        <vt:lpwstr>../DocLib1/28 СОЗЫВ/№27-пр «О пор пред глав расп ср ОБ в фин орг НАО  инф о сов действ, напр на реал права регр/_Карта законопроекта.doc</vt:lpwstr>
      </vt:variant>
      <vt:variant>
        <vt:lpwstr/>
      </vt:variant>
      <vt:variant>
        <vt:i4>2172165</vt:i4>
      </vt:variant>
      <vt:variant>
        <vt:i4>633</vt:i4>
      </vt:variant>
      <vt:variant>
        <vt:i4>0</vt:i4>
      </vt:variant>
      <vt:variant>
        <vt:i4>5</vt:i4>
      </vt:variant>
      <vt:variant>
        <vt:lpwstr>../DocLib1/28 СОЗЫВ/№28-пр «О вн изм в отдельные зак НАО в сфере оленеводства»/_Карта законопроекта.doc</vt:lpwstr>
      </vt:variant>
      <vt:variant>
        <vt:lpwstr/>
      </vt:variant>
      <vt:variant>
        <vt:i4>1253684</vt:i4>
      </vt:variant>
      <vt:variant>
        <vt:i4>630</vt:i4>
      </vt:variant>
      <vt:variant>
        <vt:i4>0</vt:i4>
      </vt:variant>
      <vt:variant>
        <vt:i4>5</vt:i4>
      </vt:variant>
      <vt:variant>
        <vt:lpwstr>../DocLib1/28 СОЗЫВ/№29-пр «О вн изм в отдельные законы НАО» (21-оз, 121-оз)/_Карта законопроекта.doc</vt:lpwstr>
      </vt:variant>
      <vt:variant>
        <vt:lpwstr/>
      </vt:variant>
      <vt:variant>
        <vt:i4>70197590</vt:i4>
      </vt:variant>
      <vt:variant>
        <vt:i4>627</vt:i4>
      </vt:variant>
      <vt:variant>
        <vt:i4>0</vt:i4>
      </vt:variant>
      <vt:variant>
        <vt:i4>5</vt:i4>
      </vt:variant>
      <vt:variant>
        <vt:lpwstr>../DocLib1/28 СОЗЫВ/№30-пр «О вн изм в ч1 ст 1 зак НАО «О распред ср фед бюдж между очередями (РКС)/_Карта законопроекта.doc</vt:lpwstr>
      </vt:variant>
      <vt:variant>
        <vt:lpwstr/>
      </vt:variant>
      <vt:variant>
        <vt:i4>73736697</vt:i4>
      </vt:variant>
      <vt:variant>
        <vt:i4>624</vt:i4>
      </vt:variant>
      <vt:variant>
        <vt:i4>0</vt:i4>
      </vt:variant>
      <vt:variant>
        <vt:i4>5</vt:i4>
      </vt:variant>
      <vt:variant>
        <vt:lpwstr>../DocLib1/28 СОЗЫВ/№31-пр «О вн изм в зак НАО «Об образовании в НАО»/_Карта законопроекта.doc</vt:lpwstr>
      </vt:variant>
      <vt:variant>
        <vt:lpwstr/>
      </vt:variant>
      <vt:variant>
        <vt:i4>8594692</vt:i4>
      </vt:variant>
      <vt:variant>
        <vt:i4>621</vt:i4>
      </vt:variant>
      <vt:variant>
        <vt:i4>0</vt:i4>
      </vt:variant>
      <vt:variant>
        <vt:i4>5</vt:i4>
      </vt:variant>
      <vt:variant>
        <vt:lpwstr>../DocLib1/28 СОЗЫВ/№32-пр «О вн изм в ст 8 зак НАО «О флаге НАО»/_Карта законопроекта.doc</vt:lpwstr>
      </vt:variant>
      <vt:variant>
        <vt:lpwstr/>
      </vt:variant>
      <vt:variant>
        <vt:i4>12788073</vt:i4>
      </vt:variant>
      <vt:variant>
        <vt:i4>618</vt:i4>
      </vt:variant>
      <vt:variant>
        <vt:i4>0</vt:i4>
      </vt:variant>
      <vt:variant>
        <vt:i4>5</vt:i4>
      </vt:variant>
      <vt:variant>
        <vt:lpwstr>../DocLib1/28 СОЗЫВ/№33-пр «Об устан доп основ призн безнад к взыск недоимки по регион налогам/_Карта законопроекта.doc</vt:lpwstr>
      </vt:variant>
      <vt:variant>
        <vt:lpwstr/>
      </vt:variant>
      <vt:variant>
        <vt:i4>1384773</vt:i4>
      </vt:variant>
      <vt:variant>
        <vt:i4>615</vt:i4>
      </vt:variant>
      <vt:variant>
        <vt:i4>0</vt:i4>
      </vt:variant>
      <vt:variant>
        <vt:i4>5</vt:i4>
      </vt:variant>
      <vt:variant>
        <vt:lpwstr>../DocLib1/28 СОЗЫВ/№34-пр «О вн изм в зак НАО «О бюдж ТФОМС НАО на 2018 г и на план пер/_Карта законопроекта.doc</vt:lpwstr>
      </vt:variant>
      <vt:variant>
        <vt:lpwstr/>
      </vt:variant>
      <vt:variant>
        <vt:i4>15933828</vt:i4>
      </vt:variant>
      <vt:variant>
        <vt:i4>612</vt:i4>
      </vt:variant>
      <vt:variant>
        <vt:i4>0</vt:i4>
      </vt:variant>
      <vt:variant>
        <vt:i4>5</vt:i4>
      </vt:variant>
      <vt:variant>
        <vt:lpwstr>../DocLib1/28 СОЗЫВ/№35-пр «О внесении поправок к Уставу НАО»/_Карта законопроекта.doc</vt:lpwstr>
      </vt:variant>
      <vt:variant>
        <vt:lpwstr/>
      </vt:variant>
      <vt:variant>
        <vt:i4>81798433</vt:i4>
      </vt:variant>
      <vt:variant>
        <vt:i4>609</vt:i4>
      </vt:variant>
      <vt:variant>
        <vt:i4>0</vt:i4>
      </vt:variant>
      <vt:variant>
        <vt:i4>5</vt:i4>
      </vt:variant>
      <vt:variant>
        <vt:lpwstr>../DocLib1/28 СОЗЫВ/№36-пр «О вн изм в зак НАО «О здравоохранении в НАО»/_Карта законопроекта.doc</vt:lpwstr>
      </vt:variant>
      <vt:variant>
        <vt:lpwstr/>
      </vt:variant>
      <vt:variant>
        <vt:i4>2565407</vt:i4>
      </vt:variant>
      <vt:variant>
        <vt:i4>606</vt:i4>
      </vt:variant>
      <vt:variant>
        <vt:i4>0</vt:i4>
      </vt:variant>
      <vt:variant>
        <vt:i4>5</vt:i4>
      </vt:variant>
      <vt:variant>
        <vt:lpwstr>../DocLib1/28 СОЗЫВ/№37-пр «О вн изм в п3 ст 3 зак НАО «О льготах по опл эл энергии на тер НАО/_Карта законопроекта.doc</vt:lpwstr>
      </vt:variant>
      <vt:variant>
        <vt:lpwstr/>
      </vt:variant>
      <vt:variant>
        <vt:i4>926005</vt:i4>
      </vt:variant>
      <vt:variant>
        <vt:i4>603</vt:i4>
      </vt:variant>
      <vt:variant>
        <vt:i4>0</vt:i4>
      </vt:variant>
      <vt:variant>
        <vt:i4>5</vt:i4>
      </vt:variant>
      <vt:variant>
        <vt:lpwstr>../DocLib1/28 СОЗЫВ/№38-пр «О вн изм в отдельные законы НАО»/_Карта законопроекта.doc</vt:lpwstr>
      </vt:variant>
      <vt:variant>
        <vt:lpwstr/>
      </vt:variant>
      <vt:variant>
        <vt:i4>991629</vt:i4>
      </vt:variant>
      <vt:variant>
        <vt:i4>600</vt:i4>
      </vt:variant>
      <vt:variant>
        <vt:i4>0</vt:i4>
      </vt:variant>
      <vt:variant>
        <vt:i4>5</vt:i4>
      </vt:variant>
      <vt:variant>
        <vt:lpwstr>../DocLib1/28 СОЗЫВ/№39-пр «О вн изм в зак НАО «Об ОБ на 2018 г и на план пер 2019 и 2020 гг»/_Карта законопроекта.doc</vt:lpwstr>
      </vt:variant>
      <vt:variant>
        <vt:lpwstr/>
      </vt:variant>
      <vt:variant>
        <vt:i4>82715910</vt:i4>
      </vt:variant>
      <vt:variant>
        <vt:i4>597</vt:i4>
      </vt:variant>
      <vt:variant>
        <vt:i4>0</vt:i4>
      </vt:variant>
      <vt:variant>
        <vt:i4>5</vt:i4>
      </vt:variant>
      <vt:variant>
        <vt:lpwstr>../DocLib1/28 СОЗЫВ/№40-пр «Об утв метод распр между МО НАО субв из ОБ на осущ полн по перв воинск уч/_Карта законопроекта.doc</vt:lpwstr>
      </vt:variant>
      <vt:variant>
        <vt:lpwstr/>
      </vt:variant>
      <vt:variant>
        <vt:i4>8922486</vt:i4>
      </vt:variant>
      <vt:variant>
        <vt:i4>594</vt:i4>
      </vt:variant>
      <vt:variant>
        <vt:i4>0</vt:i4>
      </vt:variant>
      <vt:variant>
        <vt:i4>5</vt:i4>
      </vt:variant>
      <vt:variant>
        <vt:lpwstr>../DocLib1/28 СОЗЫВ/№41-пр «О вн изм в ст 2 зак НАО «О регулирован лесных отношен на тер НАО»/_Карта законопроекта.doc</vt:lpwstr>
      </vt:variant>
      <vt:variant>
        <vt:lpwstr/>
      </vt:variant>
      <vt:variant>
        <vt:i4>71967147</vt:i4>
      </vt:variant>
      <vt:variant>
        <vt:i4>591</vt:i4>
      </vt:variant>
      <vt:variant>
        <vt:i4>0</vt:i4>
      </vt:variant>
      <vt:variant>
        <vt:i4>5</vt:i4>
      </vt:variant>
      <vt:variant>
        <vt:lpwstr>../DocLib1/28 СОЗЫВ/№42-пр «О вн изм «О противод коррупц в НАО»/_Карта законопроекта.doc</vt:lpwstr>
      </vt:variant>
      <vt:variant>
        <vt:lpwstr/>
      </vt:variant>
      <vt:variant>
        <vt:i4>10093663</vt:i4>
      </vt:variant>
      <vt:variant>
        <vt:i4>588</vt:i4>
      </vt:variant>
      <vt:variant>
        <vt:i4>0</vt:i4>
      </vt:variant>
      <vt:variant>
        <vt:i4>5</vt:i4>
      </vt:variant>
      <vt:variant>
        <vt:lpwstr>../DocLib1/28 СОЗЫВ/№43-пр «О вн изм в ст 4.1 зак НАО №8-оз «О рег отд вопр орг МСУ на тер НАО»/_Карта проекта.doc</vt:lpwstr>
      </vt:variant>
      <vt:variant>
        <vt:lpwstr/>
      </vt:variant>
      <vt:variant>
        <vt:i4>16262625</vt:i4>
      </vt:variant>
      <vt:variant>
        <vt:i4>585</vt:i4>
      </vt:variant>
      <vt:variant>
        <vt:i4>0</vt:i4>
      </vt:variant>
      <vt:variant>
        <vt:i4>5</vt:i4>
      </vt:variant>
      <vt:variant>
        <vt:lpwstr>../DocLib1/28 СОЗЫВ/№44-пр «О призн утр силу отд зак НАО»/_Карта законопроекта.doc</vt:lpwstr>
      </vt:variant>
      <vt:variant>
        <vt:lpwstr/>
      </vt:variant>
      <vt:variant>
        <vt:i4>5514689</vt:i4>
      </vt:variant>
      <vt:variant>
        <vt:i4>582</vt:i4>
      </vt:variant>
      <vt:variant>
        <vt:i4>0</vt:i4>
      </vt:variant>
      <vt:variant>
        <vt:i4>5</vt:i4>
      </vt:variant>
      <vt:variant>
        <vt:lpwstr>../DocLib1/28 СОЗЫВ/№45-пр «О вн изм в зак НАО «О беспл юр пом в НАО»/_Карта проекта.doc</vt:lpwstr>
      </vt:variant>
      <vt:variant>
        <vt:lpwstr/>
      </vt:variant>
      <vt:variant>
        <vt:i4>15934871</vt:i4>
      </vt:variant>
      <vt:variant>
        <vt:i4>579</vt:i4>
      </vt:variant>
      <vt:variant>
        <vt:i4>0</vt:i4>
      </vt:variant>
      <vt:variant>
        <vt:i4>5</vt:i4>
      </vt:variant>
      <vt:variant>
        <vt:lpwstr>../DocLib1/28 СОЗЫВ/№46-пр «О внесении изменений в отдельные зак НАО»/_Карта законопроекта.doc</vt:lpwstr>
      </vt:variant>
      <vt:variant>
        <vt:lpwstr/>
      </vt:variant>
      <vt:variant>
        <vt:i4>75375960</vt:i4>
      </vt:variant>
      <vt:variant>
        <vt:i4>576</vt:i4>
      </vt:variant>
      <vt:variant>
        <vt:i4>0</vt:i4>
      </vt:variant>
      <vt:variant>
        <vt:i4>5</vt:i4>
      </vt:variant>
      <vt:variant>
        <vt:lpwstr>../DocLib1/28 СОЗЫВ/№47-пр «О вн изм в зак НАО «Об обеспеч детей-сирот жилыми помещен на тер НАО/_Карта законопроекта.doc</vt:lpwstr>
      </vt:variant>
      <vt:variant>
        <vt:lpwstr/>
      </vt:variant>
      <vt:variant>
        <vt:i4>621289927</vt:i4>
      </vt:variant>
      <vt:variant>
        <vt:i4>573</vt:i4>
      </vt:variant>
      <vt:variant>
        <vt:i4>0</vt:i4>
      </vt:variant>
      <vt:variant>
        <vt:i4>5</vt:i4>
      </vt:variant>
      <vt:variant>
        <vt:lpwstr>../DocLib1/28 СОЗЫВ/№48-пр«О вн изм в ст32 зак НАО от 24.12.07 № 177-оз «О бюдж процессе в НАО»/_Карта законопроекта.doc</vt:lpwstr>
      </vt:variant>
      <vt:variant>
        <vt:lpwstr/>
      </vt:variant>
      <vt:variant>
        <vt:i4>72295887</vt:i4>
      </vt:variant>
      <vt:variant>
        <vt:i4>570</vt:i4>
      </vt:variant>
      <vt:variant>
        <vt:i4>0</vt:i4>
      </vt:variant>
      <vt:variant>
        <vt:i4>5</vt:i4>
      </vt:variant>
      <vt:variant>
        <vt:lpwstr>../DocLib1/28 СОЗЫВ/№49-пр «О вн изм в зак НАО «О подд семьи, матер, отцовства и детства в НАО»/_Карта законопроекта.doc</vt:lpwstr>
      </vt:variant>
      <vt:variant>
        <vt:lpwstr/>
      </vt:variant>
      <vt:variant>
        <vt:i4>16064897</vt:i4>
      </vt:variant>
      <vt:variant>
        <vt:i4>567</vt:i4>
      </vt:variant>
      <vt:variant>
        <vt:i4>0</vt:i4>
      </vt:variant>
      <vt:variant>
        <vt:i4>5</vt:i4>
      </vt:variant>
      <vt:variant>
        <vt:lpwstr>../DocLib1/28 СОЗЫВ/№50-пр «О внесении поправок к Уставу НАО»/_Карта законопроекта.doc</vt:lpwstr>
      </vt:variant>
      <vt:variant>
        <vt:lpwstr/>
      </vt:variant>
      <vt:variant>
        <vt:i4>70329604</vt:i4>
      </vt:variant>
      <vt:variant>
        <vt:i4>564</vt:i4>
      </vt:variant>
      <vt:variant>
        <vt:i4>0</vt:i4>
      </vt:variant>
      <vt:variant>
        <vt:i4>5</vt:i4>
      </vt:variant>
      <vt:variant>
        <vt:lpwstr>../DocLib1/28 СОЗЫВ/№51-пр «О вн изменений в отдельные законы НАО»/_Карта законопроекта.doc</vt:lpwstr>
      </vt:variant>
      <vt:variant>
        <vt:lpwstr/>
      </vt:variant>
      <vt:variant>
        <vt:i4>5906824</vt:i4>
      </vt:variant>
      <vt:variant>
        <vt:i4>561</vt:i4>
      </vt:variant>
      <vt:variant>
        <vt:i4>0</vt:i4>
      </vt:variant>
      <vt:variant>
        <vt:i4>5</vt:i4>
      </vt:variant>
      <vt:variant>
        <vt:lpwstr>../DocLib1/28 СОЗЫВ/№52-пр «О вн изм в ст 4 зак НАО «Об отдельн вопр в сф промышл полит в НАО»/_Карта законопроекта.doc</vt:lpwstr>
      </vt:variant>
      <vt:variant>
        <vt:lpwstr/>
      </vt:variant>
      <vt:variant>
        <vt:i4>78455140</vt:i4>
      </vt:variant>
      <vt:variant>
        <vt:i4>558</vt:i4>
      </vt:variant>
      <vt:variant>
        <vt:i4>0</vt:i4>
      </vt:variant>
      <vt:variant>
        <vt:i4>5</vt:i4>
      </vt:variant>
      <vt:variant>
        <vt:lpwstr>../DocLib1/28 СОЗЫВ/№53-пр «О порядке определ орг местн самоуправлен границ прилегающ терр/_Карта законопроекта.doc</vt:lpwstr>
      </vt:variant>
      <vt:variant>
        <vt:lpwstr/>
      </vt:variant>
      <vt:variant>
        <vt:i4>76686605</vt:i4>
      </vt:variant>
      <vt:variant>
        <vt:i4>555</vt:i4>
      </vt:variant>
      <vt:variant>
        <vt:i4>0</vt:i4>
      </vt:variant>
      <vt:variant>
        <vt:i4>5</vt:i4>
      </vt:variant>
      <vt:variant>
        <vt:lpwstr>../DocLib1/28 СОЗЫВ/№54-пр «О методике распределен субвенц из ОБ бюдж МР и ГО НАО/_Карта законопроекта.doc</vt:lpwstr>
      </vt:variant>
      <vt:variant>
        <vt:lpwstr/>
      </vt:variant>
      <vt:variant>
        <vt:i4>71247143</vt:i4>
      </vt:variant>
      <vt:variant>
        <vt:i4>552</vt:i4>
      </vt:variant>
      <vt:variant>
        <vt:i4>0</vt:i4>
      </vt:variant>
      <vt:variant>
        <vt:i4>5</vt:i4>
      </vt:variant>
      <vt:variant>
        <vt:lpwstr>../DocLib1/28 СОЗЫВ/№55-пр«О вн из в зак НАО«О пор вед орг мест сам уч гражд в кач нужд в жил помещ/_Карта законопроекта.doc</vt:lpwstr>
      </vt:variant>
      <vt:variant>
        <vt:lpwstr/>
      </vt:variant>
      <vt:variant>
        <vt:i4>75079</vt:i4>
      </vt:variant>
      <vt:variant>
        <vt:i4>549</vt:i4>
      </vt:variant>
      <vt:variant>
        <vt:i4>0</vt:i4>
      </vt:variant>
      <vt:variant>
        <vt:i4>5</vt:i4>
      </vt:variant>
      <vt:variant>
        <vt:lpwstr>../DocLib1/28 СОЗЫВ/№56-пр «О внесен изм в отдельные законы НАО» (жильё)/_Карта законопроекта.doc</vt:lpwstr>
      </vt:variant>
      <vt:variant>
        <vt:lpwstr/>
      </vt:variant>
      <vt:variant>
        <vt:i4>11085177</vt:i4>
      </vt:variant>
      <vt:variant>
        <vt:i4>546</vt:i4>
      </vt:variant>
      <vt:variant>
        <vt:i4>0</vt:i4>
      </vt:variant>
      <vt:variant>
        <vt:i4>5</vt:i4>
      </vt:variant>
      <vt:variant>
        <vt:lpwstr>../DocLib1/28 СОЗЫВ/№57-пр «О вн изм в зак НАО «Об ОБ на 2019 и на план пер 2020 и 2021гг»/_Карта законопроекта.doc</vt:lpwstr>
      </vt:variant>
      <vt:variant>
        <vt:lpwstr/>
      </vt:variant>
      <vt:variant>
        <vt:i4>6038982</vt:i4>
      </vt:variant>
      <vt:variant>
        <vt:i4>543</vt:i4>
      </vt:variant>
      <vt:variant>
        <vt:i4>0</vt:i4>
      </vt:variant>
      <vt:variant>
        <vt:i4>5</vt:i4>
      </vt:variant>
      <vt:variant>
        <vt:lpwstr>../DocLib1/28 СОЗЫВ/№58-пр «О вн изм в зак НАО «О гарант осущ полн депут представ орг МО в НАО»/_Карта законопроекта.doc</vt:lpwstr>
      </vt:variant>
      <vt:variant>
        <vt:lpwstr/>
      </vt:variant>
      <vt:variant>
        <vt:i4>77210993</vt:i4>
      </vt:variant>
      <vt:variant>
        <vt:i4>540</vt:i4>
      </vt:variant>
      <vt:variant>
        <vt:i4>0</vt:i4>
      </vt:variant>
      <vt:variant>
        <vt:i4>5</vt:i4>
      </vt:variant>
      <vt:variant>
        <vt:lpwstr>../DocLib1/28 СОЗЫВ/№59-пр «Об утв Доп согл к Дог между ОГВ Арх обл и НАО о взаимод при осущ полн/_Карта законопроекта.doc</vt:lpwstr>
      </vt:variant>
      <vt:variant>
        <vt:lpwstr/>
      </vt:variant>
      <vt:variant>
        <vt:i4>15672650</vt:i4>
      </vt:variant>
      <vt:variant>
        <vt:i4>537</vt:i4>
      </vt:variant>
      <vt:variant>
        <vt:i4>0</vt:i4>
      </vt:variant>
      <vt:variant>
        <vt:i4>5</vt:i4>
      </vt:variant>
      <vt:variant>
        <vt:lpwstr>../DocLib1/28 СОЗЫВ/№60-пр «О вн изм в ст 36 зак НАО «О НПА НАО»/_Карта законопроекта.doc</vt:lpwstr>
      </vt:variant>
      <vt:variant>
        <vt:lpwstr/>
      </vt:variant>
      <vt:variant>
        <vt:i4>9052492</vt:i4>
      </vt:variant>
      <vt:variant>
        <vt:i4>534</vt:i4>
      </vt:variant>
      <vt:variant>
        <vt:i4>0</vt:i4>
      </vt:variant>
      <vt:variant>
        <vt:i4>5</vt:i4>
      </vt:variant>
      <vt:variant>
        <vt:lpwstr>../DocLib1/28 СОЗЫВ/№61-пр «О вн изм в зак НАО «Об ОБ на 2019 г и на план пер 2020 и 2021гг»/_Карта законопроекта.doc</vt:lpwstr>
      </vt:variant>
      <vt:variant>
        <vt:lpwstr/>
      </vt:variant>
      <vt:variant>
        <vt:i4>75964868</vt:i4>
      </vt:variant>
      <vt:variant>
        <vt:i4>531</vt:i4>
      </vt:variant>
      <vt:variant>
        <vt:i4>0</vt:i4>
      </vt:variant>
      <vt:variant>
        <vt:i4>5</vt:i4>
      </vt:variant>
      <vt:variant>
        <vt:lpwstr>../DocLib1/28 СОЗЫВ/№62-пр «О вн из в зак НАО «Об особ налогообл при примен упрощ сист налогообл/_Карта законопроекта.doc</vt:lpwstr>
      </vt:variant>
      <vt:variant>
        <vt:lpwstr/>
      </vt:variant>
      <vt:variant>
        <vt:i4>68691213</vt:i4>
      </vt:variant>
      <vt:variant>
        <vt:i4>528</vt:i4>
      </vt:variant>
      <vt:variant>
        <vt:i4>0</vt:i4>
      </vt:variant>
      <vt:variant>
        <vt:i4>5</vt:i4>
      </vt:variant>
      <vt:variant>
        <vt:lpwstr>../DocLib1/28 СОЗЫВ/№63-пр «О вн изм в зак НАО «О муниц жилищном контроле/_Карта законопроекта.doc</vt:lpwstr>
      </vt:variant>
      <vt:variant>
        <vt:lpwstr/>
      </vt:variant>
      <vt:variant>
        <vt:i4>6627589</vt:i4>
      </vt:variant>
      <vt:variant>
        <vt:i4>525</vt:i4>
      </vt:variant>
      <vt:variant>
        <vt:i4>0</vt:i4>
      </vt:variant>
      <vt:variant>
        <vt:i4>5</vt:i4>
      </vt:variant>
      <vt:variant>
        <vt:lpwstr>../DocLib1/28 СОЗЫВ/№64-пр «О призн утр силу ст 10 зак НАО «Об объектах культурн наследия/_Карта законопроекта.doc</vt:lpwstr>
      </vt:variant>
      <vt:variant>
        <vt:lpwstr/>
      </vt:variant>
      <vt:variant>
        <vt:i4>73671019</vt:i4>
      </vt:variant>
      <vt:variant>
        <vt:i4>522</vt:i4>
      </vt:variant>
      <vt:variant>
        <vt:i4>0</vt:i4>
      </vt:variant>
      <vt:variant>
        <vt:i4>5</vt:i4>
      </vt:variant>
      <vt:variant>
        <vt:lpwstr>../DocLib1/28 СОЗЫВ/№65-пр «О вн из в Прил к зак НАО «Об осущ в НАО отд гос полн в сф проф безнадзорн/_Карта законопроекта.doc</vt:lpwstr>
      </vt:variant>
      <vt:variant>
        <vt:lpwstr/>
      </vt:variant>
      <vt:variant>
        <vt:i4>860555</vt:i4>
      </vt:variant>
      <vt:variant>
        <vt:i4>519</vt:i4>
      </vt:variant>
      <vt:variant>
        <vt:i4>0</vt:i4>
      </vt:variant>
      <vt:variant>
        <vt:i4>5</vt:i4>
      </vt:variant>
      <vt:variant>
        <vt:lpwstr>../DocLib1/28 СОЗЫВ/№66-пр «О вн изм в абз 1 ч1ст 15 зак НАО «О мировых судьях в НАО»/_Карта законопроекта.doc</vt:lpwstr>
      </vt:variant>
      <vt:variant>
        <vt:lpwstr/>
      </vt:variant>
      <vt:variant>
        <vt:i4>77014358</vt:i4>
      </vt:variant>
      <vt:variant>
        <vt:i4>516</vt:i4>
      </vt:variant>
      <vt:variant>
        <vt:i4>0</vt:i4>
      </vt:variant>
      <vt:variant>
        <vt:i4>5</vt:i4>
      </vt:variant>
      <vt:variant>
        <vt:lpwstr>../DocLib1/28 СОЗЫВ/№67-пр «О вн изм в зак НАО «О ветеринарии в НАО»/_Карта законопроекта.doc</vt:lpwstr>
      </vt:variant>
      <vt:variant>
        <vt:lpwstr/>
      </vt:variant>
      <vt:variant>
        <vt:i4>74129692</vt:i4>
      </vt:variant>
      <vt:variant>
        <vt:i4>513</vt:i4>
      </vt:variant>
      <vt:variant>
        <vt:i4>0</vt:i4>
      </vt:variant>
      <vt:variant>
        <vt:i4>5</vt:i4>
      </vt:variant>
      <vt:variant>
        <vt:lpwstr>../DocLib1/28 СОЗЫВ/№68-пр «О вн изм в зак НАО «О регулир отд отношен в обл использ автомоб дорог/_Карта законопроекта.doc</vt:lpwstr>
      </vt:variant>
      <vt:variant>
        <vt:lpwstr/>
      </vt:variant>
      <vt:variant>
        <vt:i4>71115151</vt:i4>
      </vt:variant>
      <vt:variant>
        <vt:i4>510</vt:i4>
      </vt:variant>
      <vt:variant>
        <vt:i4>0</vt:i4>
      </vt:variant>
      <vt:variant>
        <vt:i4>5</vt:i4>
      </vt:variant>
      <vt:variant>
        <vt:lpwstr>../DocLib1/28 СОЗЫВ/№69-пр «О вн изм в ст 7 зак НАО «О госуд поддерж соц ориентир НКО»/_Карта законопроекта.doc</vt:lpwstr>
      </vt:variant>
      <vt:variant>
        <vt:lpwstr/>
      </vt:variant>
      <vt:variant>
        <vt:i4>11478313</vt:i4>
      </vt:variant>
      <vt:variant>
        <vt:i4>507</vt:i4>
      </vt:variant>
      <vt:variant>
        <vt:i4>0</vt:i4>
      </vt:variant>
      <vt:variant>
        <vt:i4>5</vt:i4>
      </vt:variant>
      <vt:variant>
        <vt:lpwstr>../DocLib1/28 СОЗЫВ/№70-пр «О вн изм в ст 9 зак НАО «О транспортном налоге»/_Карта законопроекта.doc</vt:lpwstr>
      </vt:variant>
      <vt:variant>
        <vt:lpwstr/>
      </vt:variant>
      <vt:variant>
        <vt:i4>1320293</vt:i4>
      </vt:variant>
      <vt:variant>
        <vt:i4>504</vt:i4>
      </vt:variant>
      <vt:variant>
        <vt:i4>0</vt:i4>
      </vt:variant>
      <vt:variant>
        <vt:i4>5</vt:i4>
      </vt:variant>
      <vt:variant>
        <vt:lpwstr>../DocLib1/28 СОЗЫВ/№71-пр «О вн изм в ч2ст3 зак НАО «О гарант и компенс лиц, раб в орг, фин за сч ОБ/_Карта законопроекта.doc</vt:lpwstr>
      </vt:variant>
      <vt:variant>
        <vt:lpwstr/>
      </vt:variant>
      <vt:variant>
        <vt:i4>70591845</vt:i4>
      </vt:variant>
      <vt:variant>
        <vt:i4>501</vt:i4>
      </vt:variant>
      <vt:variant>
        <vt:i4>0</vt:i4>
      </vt:variant>
      <vt:variant>
        <vt:i4>5</vt:i4>
      </vt:variant>
      <vt:variant>
        <vt:lpwstr>../DocLib1/28 СОЗЫВ/№72-пр «О вн изм в ст 10 зак НАО «О мерах соц подд отд кат граждан/_Карта законопроекта.doc</vt:lpwstr>
      </vt:variant>
      <vt:variant>
        <vt:lpwstr/>
      </vt:variant>
      <vt:variant>
        <vt:i4>5644612</vt:i4>
      </vt:variant>
      <vt:variant>
        <vt:i4>498</vt:i4>
      </vt:variant>
      <vt:variant>
        <vt:i4>0</vt:i4>
      </vt:variant>
      <vt:variant>
        <vt:i4>5</vt:i4>
      </vt:variant>
      <vt:variant>
        <vt:lpwstr>../DocLib1/28 СОЗЫВ/№73-пр «О вн изм в зак НАО «Об организ пров кап рем общего имущ в многокв домах/_Карта законопроекта.doc</vt:lpwstr>
      </vt:variant>
      <vt:variant>
        <vt:lpwstr/>
      </vt:variant>
      <vt:variant>
        <vt:i4>82322689</vt:i4>
      </vt:variant>
      <vt:variant>
        <vt:i4>495</vt:i4>
      </vt:variant>
      <vt:variant>
        <vt:i4>0</vt:i4>
      </vt:variant>
      <vt:variant>
        <vt:i4>5</vt:i4>
      </vt:variant>
      <vt:variant>
        <vt:lpwstr>../DocLib1/28 СОЗЫВ/№74-пр «О вн изм в ст 6 зак НАО «О перераспр полн между ОМС МО НАО и ОГВ НАО»/_Карта законопроекта.doc</vt:lpwstr>
      </vt:variant>
      <vt:variant>
        <vt:lpwstr/>
      </vt:variant>
      <vt:variant>
        <vt:i4>80224579</vt:i4>
      </vt:variant>
      <vt:variant>
        <vt:i4>492</vt:i4>
      </vt:variant>
      <vt:variant>
        <vt:i4>0</vt:i4>
      </vt:variant>
      <vt:variant>
        <vt:i4>5</vt:i4>
      </vt:variant>
      <vt:variant>
        <vt:lpwstr>../DocLib1/28 СОЗЫВ/№75-пр «О вн изм в ст 6 зак НАО «О созд благопр усл для разв туризма в НАО»/_Карта законопроекта.doc</vt:lpwstr>
      </vt:variant>
      <vt:variant>
        <vt:lpwstr/>
      </vt:variant>
      <vt:variant>
        <vt:i4>71771515</vt:i4>
      </vt:variant>
      <vt:variant>
        <vt:i4>489</vt:i4>
      </vt:variant>
      <vt:variant>
        <vt:i4>0</vt:i4>
      </vt:variant>
      <vt:variant>
        <vt:i4>5</vt:i4>
      </vt:variant>
      <vt:variant>
        <vt:lpwstr>../DocLib1/28 СОЗЫВ/№76-пр «О вн изм в отдельн законы НАО» (льготн проезд)/_Карта законопроекта.doc</vt:lpwstr>
      </vt:variant>
      <vt:variant>
        <vt:lpwstr/>
      </vt:variant>
      <vt:variant>
        <vt:i4>67249536</vt:i4>
      </vt:variant>
      <vt:variant>
        <vt:i4>486</vt:i4>
      </vt:variant>
      <vt:variant>
        <vt:i4>0</vt:i4>
      </vt:variant>
      <vt:variant>
        <vt:i4>5</vt:i4>
      </vt:variant>
      <vt:variant>
        <vt:lpwstr>../DocLib1/28 СОЗЫВ/№77-пр «О вн изм в ст 11 зак НАО «О рег зем отнош на тер НАО»/_Карта законопроекта.doc</vt:lpwstr>
      </vt:variant>
      <vt:variant>
        <vt:lpwstr/>
      </vt:variant>
      <vt:variant>
        <vt:i4>68952382</vt:i4>
      </vt:variant>
      <vt:variant>
        <vt:i4>483</vt:i4>
      </vt:variant>
      <vt:variant>
        <vt:i4>0</vt:i4>
      </vt:variant>
      <vt:variant>
        <vt:i4>5</vt:i4>
      </vt:variant>
      <vt:variant>
        <vt:lpwstr>../DocLib1/28 СОЗЫВ/№78-пр О вн изм в ст 1.1 зак НАО «О поряд уст прожиточн миним в НАО»/_Карта законопроекта.doc</vt:lpwstr>
      </vt:variant>
      <vt:variant>
        <vt:lpwstr/>
      </vt:variant>
      <vt:variant>
        <vt:i4>5251543</vt:i4>
      </vt:variant>
      <vt:variant>
        <vt:i4>480</vt:i4>
      </vt:variant>
      <vt:variant>
        <vt:i4>0</vt:i4>
      </vt:variant>
      <vt:variant>
        <vt:i4>5</vt:i4>
      </vt:variant>
      <vt:variant>
        <vt:lpwstr>../DocLib1/28 СОЗЫВ/№79-пр «О вн изм в зак НАО «О бюдже проц в НАО»/_Карта законопроекта.doc</vt:lpwstr>
      </vt:variant>
      <vt:variant>
        <vt:lpwstr/>
      </vt:variant>
      <vt:variant>
        <vt:i4>5318086</vt:i4>
      </vt:variant>
      <vt:variant>
        <vt:i4>477</vt:i4>
      </vt:variant>
      <vt:variant>
        <vt:i4>0</vt:i4>
      </vt:variant>
      <vt:variant>
        <vt:i4>5</vt:i4>
      </vt:variant>
      <vt:variant>
        <vt:lpwstr>../DocLib1/28 СОЗЫВ/№80-пр «О вн изм в зак НАО «О бесплатной юрид помощи в НАО»/_Карта законопроекта.doc</vt:lpwstr>
      </vt:variant>
      <vt:variant>
        <vt:lpwstr/>
      </vt:variant>
      <vt:variant>
        <vt:i4>8922510</vt:i4>
      </vt:variant>
      <vt:variant>
        <vt:i4>474</vt:i4>
      </vt:variant>
      <vt:variant>
        <vt:i4>0</vt:i4>
      </vt:variant>
      <vt:variant>
        <vt:i4>5</vt:i4>
      </vt:variant>
      <vt:variant>
        <vt:lpwstr>../DocLib1/28 СОЗЫВ/№81-пр «Об Уполномоч по правам ребёнка в НАО»/_Карта законопроекта.doc</vt:lpwstr>
      </vt:variant>
      <vt:variant>
        <vt:lpwstr/>
      </vt:variant>
      <vt:variant>
        <vt:i4>7217462</vt:i4>
      </vt:variant>
      <vt:variant>
        <vt:i4>471</vt:i4>
      </vt:variant>
      <vt:variant>
        <vt:i4>0</vt:i4>
      </vt:variant>
      <vt:variant>
        <vt:i4>5</vt:i4>
      </vt:variant>
      <vt:variant>
        <vt:lpwstr>../DocLib1/28 СОЗЫВ/№82-пр «О вн изм в зак НАО «О доп мерах соц под (лекарств препараты)/_Карта законопроекта.doc</vt:lpwstr>
      </vt:variant>
      <vt:variant>
        <vt:lpwstr/>
      </vt:variant>
      <vt:variant>
        <vt:i4>3547441</vt:i4>
      </vt:variant>
      <vt:variant>
        <vt:i4>468</vt:i4>
      </vt:variant>
      <vt:variant>
        <vt:i4>0</vt:i4>
      </vt:variant>
      <vt:variant>
        <vt:i4>5</vt:i4>
      </vt:variant>
      <vt:variant>
        <vt:lpwstr>../DocLib1/28 СОЗЫВ/№83-пр «О вн изм в отдельные законы НАО» (Избирком)/_Карта законопроекта.doc</vt:lpwstr>
      </vt:variant>
      <vt:variant>
        <vt:lpwstr/>
      </vt:variant>
      <vt:variant>
        <vt:i4>69018009</vt:i4>
      </vt:variant>
      <vt:variant>
        <vt:i4>465</vt:i4>
      </vt:variant>
      <vt:variant>
        <vt:i4>0</vt:i4>
      </vt:variant>
      <vt:variant>
        <vt:i4>5</vt:i4>
      </vt:variant>
      <vt:variant>
        <vt:lpwstr>../DocLib1/28 СОЗЫВ/№84-пр «О вн изм в зак НАО «О Счётной палате НАО»/_Карта законопроекта.doc</vt:lpwstr>
      </vt:variant>
      <vt:variant>
        <vt:lpwstr/>
      </vt:variant>
      <vt:variant>
        <vt:i4>3286397</vt:i4>
      </vt:variant>
      <vt:variant>
        <vt:i4>462</vt:i4>
      </vt:variant>
      <vt:variant>
        <vt:i4>0</vt:i4>
      </vt:variant>
      <vt:variant>
        <vt:i4>5</vt:i4>
      </vt:variant>
      <vt:variant>
        <vt:lpwstr>../DocLib1/28 СОЗЫВ/№85-пр «О вн изм в зак НАО «Об орган пров кап рем общ имущ в многокв домах/_Карта законопроекта.doc</vt:lpwstr>
      </vt:variant>
      <vt:variant>
        <vt:lpwstr/>
      </vt:variant>
      <vt:variant>
        <vt:i4>73605549</vt:i4>
      </vt:variant>
      <vt:variant>
        <vt:i4>459</vt:i4>
      </vt:variant>
      <vt:variant>
        <vt:i4>0</vt:i4>
      </vt:variant>
      <vt:variant>
        <vt:i4>5</vt:i4>
      </vt:variant>
      <vt:variant>
        <vt:lpwstr>../DocLib1/28 СОЗЫВ/№86-пр «О вн изм в ст 3 зак НАО «О регул отд вопр орг и пров публ меропр на тер НАО»/_Карта законопроекта.doc</vt:lpwstr>
      </vt:variant>
      <vt:variant>
        <vt:lpwstr/>
      </vt:variant>
      <vt:variant>
        <vt:i4>6955304</vt:i4>
      </vt:variant>
      <vt:variant>
        <vt:i4>456</vt:i4>
      </vt:variant>
      <vt:variant>
        <vt:i4>0</vt:i4>
      </vt:variant>
      <vt:variant>
        <vt:i4>5</vt:i4>
      </vt:variant>
      <vt:variant>
        <vt:lpwstr>../DocLib1/28 СОЗЫВ/№87-пр «О вн изм в п1 Прил к зак НАО «Об адм комиссиях в НАО/_Карта законопроекта.doc</vt:lpwstr>
      </vt:variant>
      <vt:variant>
        <vt:lpwstr/>
      </vt:variant>
      <vt:variant>
        <vt:i4>77014424</vt:i4>
      </vt:variant>
      <vt:variant>
        <vt:i4>453</vt:i4>
      </vt:variant>
      <vt:variant>
        <vt:i4>0</vt:i4>
      </vt:variant>
      <vt:variant>
        <vt:i4>5</vt:i4>
      </vt:variant>
      <vt:variant>
        <vt:lpwstr>../DocLib1/28 СОЗЫВ/№88-пр «Об исполнении ОБ за 2018 год»/_Карта законопроекта.doc</vt:lpwstr>
      </vt:variant>
      <vt:variant>
        <vt:lpwstr/>
      </vt:variant>
      <vt:variant>
        <vt:i4>729392</vt:i4>
      </vt:variant>
      <vt:variant>
        <vt:i4>450</vt:i4>
      </vt:variant>
      <vt:variant>
        <vt:i4>0</vt:i4>
      </vt:variant>
      <vt:variant>
        <vt:i4>5</vt:i4>
      </vt:variant>
      <vt:variant>
        <vt:lpwstr>../DocLib1/28 СОЗЫВ/№89-пр «О праздничных днях и памятных датах НАО»/_Карта законопроекта.doc</vt:lpwstr>
      </vt:variant>
      <vt:variant>
        <vt:lpwstr/>
      </vt:variant>
      <vt:variant>
        <vt:i4>15606115</vt:i4>
      </vt:variant>
      <vt:variant>
        <vt:i4>447</vt:i4>
      </vt:variant>
      <vt:variant>
        <vt:i4>0</vt:i4>
      </vt:variant>
      <vt:variant>
        <vt:i4>5</vt:i4>
      </vt:variant>
      <vt:variant>
        <vt:lpwstr>../DocLib1/28 СОЗЫВ/№90-пр «О вн изм в ст 6 зак НАО «О наградах и почётн званиях НАО»/_Карта законопроекта.doc</vt:lpwstr>
      </vt:variant>
      <vt:variant>
        <vt:lpwstr/>
      </vt:variant>
      <vt:variant>
        <vt:i4>1974592</vt:i4>
      </vt:variant>
      <vt:variant>
        <vt:i4>444</vt:i4>
      </vt:variant>
      <vt:variant>
        <vt:i4>0</vt:i4>
      </vt:variant>
      <vt:variant>
        <vt:i4>5</vt:i4>
      </vt:variant>
      <vt:variant>
        <vt:lpwstr>../DocLib1/28 СОЗЫВ/№91-пр «О вн изм в зак НАО «О бюдж ТФОМС НАО на 2019 г и на план пер/_Карта законопроекта.doc</vt:lpwstr>
      </vt:variant>
      <vt:variant>
        <vt:lpwstr/>
      </vt:variant>
      <vt:variant>
        <vt:i4>14164442</vt:i4>
      </vt:variant>
      <vt:variant>
        <vt:i4>441</vt:i4>
      </vt:variant>
      <vt:variant>
        <vt:i4>0</vt:i4>
      </vt:variant>
      <vt:variant>
        <vt:i4>5</vt:i4>
      </vt:variant>
      <vt:variant>
        <vt:lpwstr>../DocLib1/28 СОЗЫВ/№92-пр «Об исполн бюдж ТФОМС НАО за 2018 г»/_Карта законопроекта.doc</vt:lpwstr>
      </vt:variant>
      <vt:variant>
        <vt:lpwstr/>
      </vt:variant>
      <vt:variant>
        <vt:i4>79110424</vt:i4>
      </vt:variant>
      <vt:variant>
        <vt:i4>438</vt:i4>
      </vt:variant>
      <vt:variant>
        <vt:i4>0</vt:i4>
      </vt:variant>
      <vt:variant>
        <vt:i4>5</vt:i4>
      </vt:variant>
      <vt:variant>
        <vt:lpwstr>../DocLib1/28 СОЗЫВ/№93-пр «О вн изм в зак НАО «О НПА НАО»/_Карта законопроекта.doc</vt:lpwstr>
      </vt:variant>
      <vt:variant>
        <vt:lpwstr/>
      </vt:variant>
      <vt:variant>
        <vt:i4>71901446</vt:i4>
      </vt:variant>
      <vt:variant>
        <vt:i4>435</vt:i4>
      </vt:variant>
      <vt:variant>
        <vt:i4>0</vt:i4>
      </vt:variant>
      <vt:variant>
        <vt:i4>5</vt:i4>
      </vt:variant>
      <vt:variant>
        <vt:lpwstr>../DocLib1/28 СОЗЫВ/№94-пр «О вн изм в ч1 ст 4 зак НАО «О переимен полн между омсу/_Карта законопроекта.doc</vt:lpwstr>
      </vt:variant>
      <vt:variant>
        <vt:lpwstr/>
      </vt:variant>
      <vt:variant>
        <vt:i4>14427564</vt:i4>
      </vt:variant>
      <vt:variant>
        <vt:i4>432</vt:i4>
      </vt:variant>
      <vt:variant>
        <vt:i4>0</vt:i4>
      </vt:variant>
      <vt:variant>
        <vt:i4>5</vt:i4>
      </vt:variant>
      <vt:variant>
        <vt:lpwstr>../DocLib1/28 СОЗЫВ/№95-пр «О вн из в зак НАО «Об обес детей-сирот и дет, ост без попеч родит жил помещ/_Карта законопроекта.doc</vt:lpwstr>
      </vt:variant>
      <vt:variant>
        <vt:lpwstr/>
      </vt:variant>
      <vt:variant>
        <vt:i4>70525356</vt:i4>
      </vt:variant>
      <vt:variant>
        <vt:i4>429</vt:i4>
      </vt:variant>
      <vt:variant>
        <vt:i4>0</vt:i4>
      </vt:variant>
      <vt:variant>
        <vt:i4>5</vt:i4>
      </vt:variant>
      <vt:variant>
        <vt:lpwstr>../DocLib1/28 СОЗЫВ/№96-пр «О вн изм в зак НАО «Об ОБ на 2019 г и на план пер 2020-2021 гг»/_Карта законопроекта.doc</vt:lpwstr>
      </vt:variant>
      <vt:variant>
        <vt:lpwstr/>
      </vt:variant>
      <vt:variant>
        <vt:i4>2237829</vt:i4>
      </vt:variant>
      <vt:variant>
        <vt:i4>426</vt:i4>
      </vt:variant>
      <vt:variant>
        <vt:i4>0</vt:i4>
      </vt:variant>
      <vt:variant>
        <vt:i4>5</vt:i4>
      </vt:variant>
      <vt:variant>
        <vt:lpwstr>../DocLib1/28 СОЗЫВ/№97-пр «О пр утр силу п 12 ч 1 ст 4 зак НАО «О регул земельн отнош на тер НАО»/_Карта законопроекта.doc</vt:lpwstr>
      </vt:variant>
      <vt:variant>
        <vt:lpwstr/>
      </vt:variant>
      <vt:variant>
        <vt:i4>270645</vt:i4>
      </vt:variant>
      <vt:variant>
        <vt:i4>423</vt:i4>
      </vt:variant>
      <vt:variant>
        <vt:i4>0</vt:i4>
      </vt:variant>
      <vt:variant>
        <vt:i4>5</vt:i4>
      </vt:variant>
      <vt:variant>
        <vt:lpwstr>../DocLib1/28 СОЗЫВ/№98-пр «О вн изм в отдельные законы НАО»/_Карта законопроекта.doc</vt:lpwstr>
      </vt:variant>
      <vt:variant>
        <vt:lpwstr/>
      </vt:variant>
      <vt:variant>
        <vt:i4>82977056</vt:i4>
      </vt:variant>
      <vt:variant>
        <vt:i4>420</vt:i4>
      </vt:variant>
      <vt:variant>
        <vt:i4>0</vt:i4>
      </vt:variant>
      <vt:variant>
        <vt:i4>5</vt:i4>
      </vt:variant>
      <vt:variant>
        <vt:lpwstr>../DocLib1/28 СОЗЫВ/№99-пр «О пред комп расх на приоб компл оборуд для приёма сигн телевиз вещан/_Карта законопроекта.doc</vt:lpwstr>
      </vt:variant>
      <vt:variant>
        <vt:lpwstr/>
      </vt:variant>
      <vt:variant>
        <vt:i4>83239346</vt:i4>
      </vt:variant>
      <vt:variant>
        <vt:i4>417</vt:i4>
      </vt:variant>
      <vt:variant>
        <vt:i4>0</vt:i4>
      </vt:variant>
      <vt:variant>
        <vt:i4>5</vt:i4>
      </vt:variant>
      <vt:variant>
        <vt:lpwstr>../DocLib1/28 СОЗЫВ/№100-пр «О признании утрат силу отдельн законов НАО»/_Карта законопроекта.doc</vt:lpwstr>
      </vt:variant>
      <vt:variant>
        <vt:lpwstr/>
      </vt:variant>
      <vt:variant>
        <vt:i4>81010969</vt:i4>
      </vt:variant>
      <vt:variant>
        <vt:i4>414</vt:i4>
      </vt:variant>
      <vt:variant>
        <vt:i4>0</vt:i4>
      </vt:variant>
      <vt:variant>
        <vt:i4>5</vt:i4>
      </vt:variant>
      <vt:variant>
        <vt:lpwstr>../DocLib1/28 СОЗЫВ/№101-пр «О вн изм в зак НАО «Об образовании в НАО»/_Карта законопроекта.doc</vt:lpwstr>
      </vt:variant>
      <vt:variant>
        <vt:lpwstr/>
      </vt:variant>
      <vt:variant>
        <vt:i4>2957722</vt:i4>
      </vt:variant>
      <vt:variant>
        <vt:i4>411</vt:i4>
      </vt:variant>
      <vt:variant>
        <vt:i4>0</vt:i4>
      </vt:variant>
      <vt:variant>
        <vt:i4>5</vt:i4>
      </vt:variant>
      <vt:variant>
        <vt:lpwstr>../DocLib1/28 СОЗЫВ/№102-пр «О вн изм в ст 8 зак НАО «О перераспред полном между ОМС МО НАО и ОГВ НАО»/_Карта законопроекта.doc</vt:lpwstr>
      </vt:variant>
      <vt:variant>
        <vt:lpwstr/>
      </vt:variant>
      <vt:variant>
        <vt:i4>74458385</vt:i4>
      </vt:variant>
      <vt:variant>
        <vt:i4>408</vt:i4>
      </vt:variant>
      <vt:variant>
        <vt:i4>0</vt:i4>
      </vt:variant>
      <vt:variant>
        <vt:i4>5</vt:i4>
      </vt:variant>
      <vt:variant>
        <vt:lpwstr>../DocLib1/28 СОЗЫВ/№103-пр «О вн изм в отдельные законы НАО»/_Карта законопроекта.doc</vt:lpwstr>
      </vt:variant>
      <vt:variant>
        <vt:lpwstr/>
      </vt:variant>
      <vt:variant>
        <vt:i4>73277868</vt:i4>
      </vt:variant>
      <vt:variant>
        <vt:i4>405</vt:i4>
      </vt:variant>
      <vt:variant>
        <vt:i4>0</vt:i4>
      </vt:variant>
      <vt:variant>
        <vt:i4>5</vt:i4>
      </vt:variant>
      <vt:variant>
        <vt:lpwstr>../DocLib1/28 СОЗЫВ/№104-пр «О вн изм в зак НАО «О договорах и соглашениях НАО»/_Карта законопроекта.doc</vt:lpwstr>
      </vt:variant>
      <vt:variant>
        <vt:lpwstr/>
      </vt:variant>
      <vt:variant>
        <vt:i4>14885181</vt:i4>
      </vt:variant>
      <vt:variant>
        <vt:i4>402</vt:i4>
      </vt:variant>
      <vt:variant>
        <vt:i4>0</vt:i4>
      </vt:variant>
      <vt:variant>
        <vt:i4>5</vt:i4>
      </vt:variant>
      <vt:variant>
        <vt:lpwstr>../DocLib1/28 СОЗЫВ/№105-пр «О вн изм в зак НАО «О налоге на игорный бизнес»/_Карта законопроекта.doc</vt:lpwstr>
      </vt:variant>
      <vt:variant>
        <vt:lpwstr/>
      </vt:variant>
      <vt:variant>
        <vt:i4>76030241</vt:i4>
      </vt:variant>
      <vt:variant>
        <vt:i4>399</vt:i4>
      </vt:variant>
      <vt:variant>
        <vt:i4>0</vt:i4>
      </vt:variant>
      <vt:variant>
        <vt:i4>5</vt:i4>
      </vt:variant>
      <vt:variant>
        <vt:lpwstr>../DocLib1/28 СОЗЫВ/№106-пр «О вн изм в ст1 зак НАО «О пенс за высл лет, замещ должн муниц сл в НАО»/_Карта законопроекта.doc</vt:lpwstr>
      </vt:variant>
      <vt:variant>
        <vt:lpwstr/>
      </vt:variant>
      <vt:variant>
        <vt:i4>14230832</vt:i4>
      </vt:variant>
      <vt:variant>
        <vt:i4>396</vt:i4>
      </vt:variant>
      <vt:variant>
        <vt:i4>0</vt:i4>
      </vt:variant>
      <vt:variant>
        <vt:i4>5</vt:i4>
      </vt:variant>
      <vt:variant>
        <vt:lpwstr>../DocLib1/28 СОЗЫВ/№107-пр «О вн изм в ст 4 зак НАО «О регион стандартах в жилищн сфере в НАО»/_Карта законопроекта.doc</vt:lpwstr>
      </vt:variant>
      <vt:variant>
        <vt:lpwstr/>
      </vt:variant>
      <vt:variant>
        <vt:i4>77735290</vt:i4>
      </vt:variant>
      <vt:variant>
        <vt:i4>393</vt:i4>
      </vt:variant>
      <vt:variant>
        <vt:i4>0</vt:i4>
      </vt:variant>
      <vt:variant>
        <vt:i4>5</vt:i4>
      </vt:variant>
      <vt:variant>
        <vt:lpwstr>../DocLib1/28 СОЗЫВ/№108-пр «О вн изм в зак НАО «Об ОБ на 2019 г и на план пер 2020 и 2021 гг»/_Карта законопроекта.doc</vt:lpwstr>
      </vt:variant>
      <vt:variant>
        <vt:lpwstr/>
      </vt:variant>
      <vt:variant>
        <vt:i4>7021970</vt:i4>
      </vt:variant>
      <vt:variant>
        <vt:i4>390</vt:i4>
      </vt:variant>
      <vt:variant>
        <vt:i4>0</vt:i4>
      </vt:variant>
      <vt:variant>
        <vt:i4>5</vt:i4>
      </vt:variant>
      <vt:variant>
        <vt:lpwstr>../DocLib1/28 СОЗЫВ/№109-пр «О вн изм в зак НАО «Об Администрации НАО и иных ОИВ НАО»/_Карта законопроекта.doc</vt:lpwstr>
      </vt:variant>
      <vt:variant>
        <vt:lpwstr/>
      </vt:variant>
      <vt:variant>
        <vt:i4>69345586</vt:i4>
      </vt:variant>
      <vt:variant>
        <vt:i4>387</vt:i4>
      </vt:variant>
      <vt:variant>
        <vt:i4>0</vt:i4>
      </vt:variant>
      <vt:variant>
        <vt:i4>5</vt:i4>
      </vt:variant>
      <vt:variant>
        <vt:lpwstr>../DocLib1/28 СОЗЫВ/№110-пр «О вн изм в зак НАО «О созд доп усл для расселен гражд из жил помещ/_Карта законопроекта.doc</vt:lpwstr>
      </vt:variant>
      <vt:variant>
        <vt:lpwstr/>
      </vt:variant>
      <vt:variant>
        <vt:i4>81010968</vt:i4>
      </vt:variant>
      <vt:variant>
        <vt:i4>384</vt:i4>
      </vt:variant>
      <vt:variant>
        <vt:i4>0</vt:i4>
      </vt:variant>
      <vt:variant>
        <vt:i4>5</vt:i4>
      </vt:variant>
      <vt:variant>
        <vt:lpwstr>../DocLib1/28 СОЗЫВ/№111-пр «О вн изм в зак НАО «Об образовании в НАО»/_Карта законопроекта.doc</vt:lpwstr>
      </vt:variant>
      <vt:variant>
        <vt:lpwstr/>
      </vt:variant>
      <vt:variant>
        <vt:i4>69214680</vt:i4>
      </vt:variant>
      <vt:variant>
        <vt:i4>381</vt:i4>
      </vt:variant>
      <vt:variant>
        <vt:i4>0</vt:i4>
      </vt:variant>
      <vt:variant>
        <vt:i4>5</vt:i4>
      </vt:variant>
      <vt:variant>
        <vt:lpwstr>../DocLib1/28 СОЗЫВ/№112-пр «О вн изм в зак НАО «О регулир лесных отношений на тер НАО»/_Карта законопроекта.doc</vt:lpwstr>
      </vt:variant>
      <vt:variant>
        <vt:lpwstr/>
      </vt:variant>
      <vt:variant>
        <vt:i4>9053545</vt:i4>
      </vt:variant>
      <vt:variant>
        <vt:i4>378</vt:i4>
      </vt:variant>
      <vt:variant>
        <vt:i4>0</vt:i4>
      </vt:variant>
      <vt:variant>
        <vt:i4>5</vt:i4>
      </vt:variant>
      <vt:variant>
        <vt:lpwstr>../DocLib1/28 СОЗЫВ/№113-пр «О вн изм в ст 2 зак НАО «О квоте для приема на раб инвалидов на тер НАО»/_Карта законопроекта.doc</vt:lpwstr>
      </vt:variant>
      <vt:variant>
        <vt:lpwstr/>
      </vt:variant>
      <vt:variant>
        <vt:i4>3612980</vt:i4>
      </vt:variant>
      <vt:variant>
        <vt:i4>375</vt:i4>
      </vt:variant>
      <vt:variant>
        <vt:i4>0</vt:i4>
      </vt:variant>
      <vt:variant>
        <vt:i4>5</vt:i4>
      </vt:variant>
      <vt:variant>
        <vt:lpwstr>../DocLib1/28 СОЗЫВ/№114-пр «О вн изм в зак НАО «О статусе лиц, зам гос должн НАО (УПЧ)/_Карта законопроекта.doc</vt:lpwstr>
      </vt:variant>
      <vt:variant>
        <vt:lpwstr/>
      </vt:variant>
      <vt:variant>
        <vt:i4>69869981</vt:i4>
      </vt:variant>
      <vt:variant>
        <vt:i4>372</vt:i4>
      </vt:variant>
      <vt:variant>
        <vt:i4>0</vt:i4>
      </vt:variant>
      <vt:variant>
        <vt:i4>5</vt:i4>
      </vt:variant>
      <vt:variant>
        <vt:lpwstr>../DocLib1/28 СОЗЫВ/№115-пр «О вн изм в ст 8.2 зак НАО «О противодействии коррупции в НАО»/_Карта законопроекта.doc</vt:lpwstr>
      </vt:variant>
      <vt:variant>
        <vt:lpwstr/>
      </vt:variant>
      <vt:variant>
        <vt:i4>6562205</vt:i4>
      </vt:variant>
      <vt:variant>
        <vt:i4>369</vt:i4>
      </vt:variant>
      <vt:variant>
        <vt:i4>0</vt:i4>
      </vt:variant>
      <vt:variant>
        <vt:i4>5</vt:i4>
      </vt:variant>
      <vt:variant>
        <vt:lpwstr>../DocLib1/28 СОЗЫВ/№116-пр «Об устан велич прожит миним пенсионера в НАО/_Карта законопроекта.doc</vt:lpwstr>
      </vt:variant>
      <vt:variant>
        <vt:lpwstr/>
      </vt:variant>
      <vt:variant>
        <vt:i4>82780623</vt:i4>
      </vt:variant>
      <vt:variant>
        <vt:i4>366</vt:i4>
      </vt:variant>
      <vt:variant>
        <vt:i4>0</vt:i4>
      </vt:variant>
      <vt:variant>
        <vt:i4>5</vt:i4>
      </vt:variant>
      <vt:variant>
        <vt:lpwstr>../DocLib1/28 СОЗЫВ/№117-пр «О вн изм в ст 1.1 зак НАО «Об устан пониж ставки налога на приб организаций/_Карта законопроекта.doc</vt:lpwstr>
      </vt:variant>
      <vt:variant>
        <vt:lpwstr/>
      </vt:variant>
      <vt:variant>
        <vt:i4>77735291</vt:i4>
      </vt:variant>
      <vt:variant>
        <vt:i4>363</vt:i4>
      </vt:variant>
      <vt:variant>
        <vt:i4>0</vt:i4>
      </vt:variant>
      <vt:variant>
        <vt:i4>5</vt:i4>
      </vt:variant>
      <vt:variant>
        <vt:lpwstr>../DocLib1/28 СОЗЫВ/№118-пр «О вн изм в зак НАО «Об ОБ на 2019 г и на план пер 2020 и 2021 гг»/_Карта законопроекта.doc</vt:lpwstr>
      </vt:variant>
      <vt:variant>
        <vt:lpwstr/>
      </vt:variant>
      <vt:variant>
        <vt:i4>4071752</vt:i4>
      </vt:variant>
      <vt:variant>
        <vt:i4>360</vt:i4>
      </vt:variant>
      <vt:variant>
        <vt:i4>0</vt:i4>
      </vt:variant>
      <vt:variant>
        <vt:i4>5</vt:i4>
      </vt:variant>
      <vt:variant>
        <vt:lpwstr>../DocLib1/28 СОЗЫВ/№119-пр «Овн изм с ст 4.6 зак НАО «О доп мер соц под отд кат граждан (кремация)/_Карта законопроекта.doc</vt:lpwstr>
      </vt:variant>
      <vt:variant>
        <vt:lpwstr/>
      </vt:variant>
      <vt:variant>
        <vt:i4>12723574</vt:i4>
      </vt:variant>
      <vt:variant>
        <vt:i4>357</vt:i4>
      </vt:variant>
      <vt:variant>
        <vt:i4>0</vt:i4>
      </vt:variant>
      <vt:variant>
        <vt:i4>5</vt:i4>
      </vt:variant>
      <vt:variant>
        <vt:lpwstr>../DocLib1/28 СОЗЫВ/№120-пр «О вн изм в п3 ст3 зак НАО«О льготах по опл эл энергии на тер НАО»/_Карта законопроекта.doc</vt:lpwstr>
      </vt:variant>
      <vt:variant>
        <vt:lpwstr/>
      </vt:variant>
      <vt:variant>
        <vt:i4>72688033</vt:i4>
      </vt:variant>
      <vt:variant>
        <vt:i4>354</vt:i4>
      </vt:variant>
      <vt:variant>
        <vt:i4>0</vt:i4>
      </vt:variant>
      <vt:variant>
        <vt:i4>5</vt:i4>
      </vt:variant>
      <vt:variant>
        <vt:lpwstr>../DocLib1/28 СОЗЫВ/№121-пр «О вн изм в зак НАО «О противодействии коррупции в НАО»/_Карта законопроекта.doc</vt:lpwstr>
      </vt:variant>
      <vt:variant>
        <vt:lpwstr/>
      </vt:variant>
      <vt:variant>
        <vt:i4>8659261</vt:i4>
      </vt:variant>
      <vt:variant>
        <vt:i4>351</vt:i4>
      </vt:variant>
      <vt:variant>
        <vt:i4>0</vt:i4>
      </vt:variant>
      <vt:variant>
        <vt:i4>5</vt:i4>
      </vt:variant>
      <vt:variant>
        <vt:lpwstr>../DocLib1/28 СОЗЫВ/№122-пр «О вн изм в ч 3 ст 13 зак НАО «Об образовании в НАО»/_Карта законопроекта.doc</vt:lpwstr>
      </vt:variant>
      <vt:variant>
        <vt:lpwstr/>
      </vt:variant>
      <vt:variant>
        <vt:i4>73344475</vt:i4>
      </vt:variant>
      <vt:variant>
        <vt:i4>348</vt:i4>
      </vt:variant>
      <vt:variant>
        <vt:i4>0</vt:i4>
      </vt:variant>
      <vt:variant>
        <vt:i4>5</vt:i4>
      </vt:variant>
      <vt:variant>
        <vt:lpwstr>../DocLib1/28 СОЗЫВ/№123-пр «О вн изм в ч4 ст22 зак НАО «О мерах соц под отд кат гражд,прож на тер НАО»/_Карта законопроекта.doc</vt:lpwstr>
      </vt:variant>
      <vt:variant>
        <vt:lpwstr/>
      </vt:variant>
      <vt:variant>
        <vt:i4>74917139</vt:i4>
      </vt:variant>
      <vt:variant>
        <vt:i4>345</vt:i4>
      </vt:variant>
      <vt:variant>
        <vt:i4>0</vt:i4>
      </vt:variant>
      <vt:variant>
        <vt:i4>5</vt:i4>
      </vt:variant>
      <vt:variant>
        <vt:lpwstr>../DocLib1/28 СОЗЫВ/№124-пр «О вн изм в отдельные законы НАО»/_Карта законопроекта.doc</vt:lpwstr>
      </vt:variant>
      <vt:variant>
        <vt:lpwstr/>
      </vt:variant>
      <vt:variant>
        <vt:i4>6497773</vt:i4>
      </vt:variant>
      <vt:variant>
        <vt:i4>342</vt:i4>
      </vt:variant>
      <vt:variant>
        <vt:i4>0</vt:i4>
      </vt:variant>
      <vt:variant>
        <vt:i4>5</vt:i4>
      </vt:variant>
      <vt:variant>
        <vt:lpwstr>../DocLib1/28 СОЗЫВ/№125-пр «О вн изм в зак НАО «О доп мерах госуд подд семей, имеющих детей»/_Карта законопроекта.doc</vt:lpwstr>
      </vt:variant>
      <vt:variant>
        <vt:lpwstr/>
      </vt:variant>
      <vt:variant>
        <vt:i4>3088668</vt:i4>
      </vt:variant>
      <vt:variant>
        <vt:i4>339</vt:i4>
      </vt:variant>
      <vt:variant>
        <vt:i4>0</vt:i4>
      </vt:variant>
      <vt:variant>
        <vt:i4>5</vt:i4>
      </vt:variant>
      <vt:variant>
        <vt:lpwstr>../DocLib1/28 СОЗЫВ/№126-пр Об утв Доп согл к Дог между орг гос власти Арх обл и НАО о взаимод/_Карта законопроекта.doc</vt:lpwstr>
      </vt:variant>
      <vt:variant>
        <vt:lpwstr/>
      </vt:variant>
      <vt:variant>
        <vt:i4>71836003</vt:i4>
      </vt:variant>
      <vt:variant>
        <vt:i4>336</vt:i4>
      </vt:variant>
      <vt:variant>
        <vt:i4>0</vt:i4>
      </vt:variant>
      <vt:variant>
        <vt:i4>5</vt:i4>
      </vt:variant>
      <vt:variant>
        <vt:lpwstr>../DocLib1/28 СОЗЫВ/№127-пр О вн из в зак НАО 'О выборах депут предс орг МО и выб должн лиц МСУ в НАО'/_Карта законопроекта.doc</vt:lpwstr>
      </vt:variant>
      <vt:variant>
        <vt:lpwstr/>
      </vt:variant>
      <vt:variant>
        <vt:i4>3023186</vt:i4>
      </vt:variant>
      <vt:variant>
        <vt:i4>333</vt:i4>
      </vt:variant>
      <vt:variant>
        <vt:i4>0</vt:i4>
      </vt:variant>
      <vt:variant>
        <vt:i4>5</vt:i4>
      </vt:variant>
      <vt:variant>
        <vt:lpwstr>../DocLib1/28 СОЗЫВ/№128-пр О вн изм в ч 3 ст 3 зак НАО 'О вн изм в отдельн законы НАО'/_Карта законопроекта.doc</vt:lpwstr>
      </vt:variant>
      <vt:variant>
        <vt:lpwstr/>
      </vt:variant>
      <vt:variant>
        <vt:i4>73409813</vt:i4>
      </vt:variant>
      <vt:variant>
        <vt:i4>330</vt:i4>
      </vt:variant>
      <vt:variant>
        <vt:i4>0</vt:i4>
      </vt:variant>
      <vt:variant>
        <vt:i4>5</vt:i4>
      </vt:variant>
      <vt:variant>
        <vt:lpwstr>../DocLib1/28 СОЗЫВ/№129-пр О вн изм в ч2 ст 25.1 зак НАО 'О статусе депутата СД НАО'/_Карта законопроекта.doc</vt:lpwstr>
      </vt:variant>
      <vt:variant>
        <vt:lpwstr/>
      </vt:variant>
      <vt:variant>
        <vt:i4>6235406</vt:i4>
      </vt:variant>
      <vt:variant>
        <vt:i4>327</vt:i4>
      </vt:variant>
      <vt:variant>
        <vt:i4>0</vt:i4>
      </vt:variant>
      <vt:variant>
        <vt:i4>5</vt:i4>
      </vt:variant>
      <vt:variant>
        <vt:lpwstr>../DocLib1/28 СОЗЫВ/№130-пр О вн изм в зак НАО 'О транспортном налоге'/_Карта законопроекта.doc</vt:lpwstr>
      </vt:variant>
      <vt:variant>
        <vt:lpwstr/>
      </vt:variant>
      <vt:variant>
        <vt:i4>7480621</vt:i4>
      </vt:variant>
      <vt:variant>
        <vt:i4>324</vt:i4>
      </vt:variant>
      <vt:variant>
        <vt:i4>0</vt:i4>
      </vt:variant>
      <vt:variant>
        <vt:i4>5</vt:i4>
      </vt:variant>
      <vt:variant>
        <vt:lpwstr>../DocLib1/28 СОЗЫВ/№131-пр Об ОБ на 2020 г и на план пер 2021 и 2022 гг/_Карта законопроекта.doc</vt:lpwstr>
      </vt:variant>
      <vt:variant>
        <vt:lpwstr/>
      </vt:variant>
      <vt:variant>
        <vt:i4>69805407</vt:i4>
      </vt:variant>
      <vt:variant>
        <vt:i4>321</vt:i4>
      </vt:variant>
      <vt:variant>
        <vt:i4>0</vt:i4>
      </vt:variant>
      <vt:variant>
        <vt:i4>5</vt:i4>
      </vt:variant>
      <vt:variant>
        <vt:lpwstr>../DocLib1/28 СОЗЫВ/№132-пр О вн изм в зак НАО 'О нормативах отчислен от налог в бюдж МО НАО'/_Карта проекта.doc</vt:lpwstr>
      </vt:variant>
      <vt:variant>
        <vt:lpwstr/>
      </vt:variant>
      <vt:variant>
        <vt:i4>2958599</vt:i4>
      </vt:variant>
      <vt:variant>
        <vt:i4>318</vt:i4>
      </vt:variant>
      <vt:variant>
        <vt:i4>0</vt:i4>
      </vt:variant>
      <vt:variant>
        <vt:i4>5</vt:i4>
      </vt:variant>
      <vt:variant>
        <vt:lpwstr>../DocLib1/28 СОЗЫВ/№133-пр О бюджете ТФОМС НАО на 2020 г и на план пер 2021 и 2022 гг/_Карта законопроекта.doc</vt:lpwstr>
      </vt:variant>
      <vt:variant>
        <vt:lpwstr/>
      </vt:variant>
      <vt:variant>
        <vt:i4>78521721</vt:i4>
      </vt:variant>
      <vt:variant>
        <vt:i4>315</vt:i4>
      </vt:variant>
      <vt:variant>
        <vt:i4>0</vt:i4>
      </vt:variant>
      <vt:variant>
        <vt:i4>5</vt:i4>
      </vt:variant>
      <vt:variant>
        <vt:lpwstr>../DocLib1/28 СОЗЫВ/№134-пр «О вн изм в зак НАО «Об ОБ на 2019 г и на план пер 2020 и 2021 гг»/_Карта законопроекта.doc</vt:lpwstr>
      </vt:variant>
      <vt:variant>
        <vt:lpwstr/>
      </vt:variant>
      <vt:variant>
        <vt:i4>4597173</vt:i4>
      </vt:variant>
      <vt:variant>
        <vt:i4>312</vt:i4>
      </vt:variant>
      <vt:variant>
        <vt:i4>0</vt:i4>
      </vt:variant>
      <vt:variant>
        <vt:i4>5</vt:i4>
      </vt:variant>
      <vt:variant>
        <vt:lpwstr>../DocLib1/28 СОЗЫВ/№135-пр «О вн изм в зак НАО «О применен ИП на тер НАО патентной сист налогообложен»/_Карта законопроекта.doc</vt:lpwstr>
      </vt:variant>
      <vt:variant>
        <vt:lpwstr/>
      </vt:variant>
      <vt:variant>
        <vt:i4>69936456</vt:i4>
      </vt:variant>
      <vt:variant>
        <vt:i4>309</vt:i4>
      </vt:variant>
      <vt:variant>
        <vt:i4>0</vt:i4>
      </vt:variant>
      <vt:variant>
        <vt:i4>5</vt:i4>
      </vt:variant>
      <vt:variant>
        <vt:lpwstr>../DocLib1/28 СОЗЫВ/№136-пр «Об устан на 2020 г коэффиц, отраж регион особ ранка труда на терр НАО»/_Карта законопроекта.doc</vt:lpwstr>
      </vt:variant>
      <vt:variant>
        <vt:lpwstr/>
      </vt:variant>
      <vt:variant>
        <vt:i4>1058186</vt:i4>
      </vt:variant>
      <vt:variant>
        <vt:i4>306</vt:i4>
      </vt:variant>
      <vt:variant>
        <vt:i4>0</vt:i4>
      </vt:variant>
      <vt:variant>
        <vt:i4>5</vt:i4>
      </vt:variant>
      <vt:variant>
        <vt:lpwstr>../DocLib1/28 СОЗЫВ/№137-пр «Об утв Доп согл к Доп согл к Дог между ОГВ Арх обл и НАО/_Карта законопроекта.doc</vt:lpwstr>
      </vt:variant>
      <vt:variant>
        <vt:lpwstr/>
      </vt:variant>
      <vt:variant>
        <vt:i4>73736511</vt:i4>
      </vt:variant>
      <vt:variant>
        <vt:i4>303</vt:i4>
      </vt:variant>
      <vt:variant>
        <vt:i4>0</vt:i4>
      </vt:variant>
      <vt:variant>
        <vt:i4>5</vt:i4>
      </vt:variant>
      <vt:variant>
        <vt:lpwstr>../DocLib1/28 СОЗЫВ/№138-пр «О приост дейст отд полож зак НАО и о внес из в зак НАО «О мер соц под отд кат гражд/_Карта законопроекта.doc</vt:lpwstr>
      </vt:variant>
      <vt:variant>
        <vt:lpwstr/>
      </vt:variant>
      <vt:variant>
        <vt:i4>75113839</vt:i4>
      </vt:variant>
      <vt:variant>
        <vt:i4>300</vt:i4>
      </vt:variant>
      <vt:variant>
        <vt:i4>0</vt:i4>
      </vt:variant>
      <vt:variant>
        <vt:i4>5</vt:i4>
      </vt:variant>
      <vt:variant>
        <vt:lpwstr>../DocLib1/28 СОЗЫВ/№139-пр «О внесении изменений в отдельные законы НАО»/_Карта законопроекта.doc</vt:lpwstr>
      </vt:variant>
      <vt:variant>
        <vt:lpwstr/>
      </vt:variant>
      <vt:variant>
        <vt:i4>73933259</vt:i4>
      </vt:variant>
      <vt:variant>
        <vt:i4>297</vt:i4>
      </vt:variant>
      <vt:variant>
        <vt:i4>0</vt:i4>
      </vt:variant>
      <vt:variant>
        <vt:i4>5</vt:i4>
      </vt:variant>
      <vt:variant>
        <vt:lpwstr>../DocLib1/28 СОЗЫВ/№140-пр «О вн изм в ст 4 зак НАО «О праздничн днях и памятных датах НАО»/_Карта законопроекта.doc</vt:lpwstr>
      </vt:variant>
      <vt:variant>
        <vt:lpwstr/>
      </vt:variant>
      <vt:variant>
        <vt:i4>74588537</vt:i4>
      </vt:variant>
      <vt:variant>
        <vt:i4>294</vt:i4>
      </vt:variant>
      <vt:variant>
        <vt:i4>0</vt:i4>
      </vt:variant>
      <vt:variant>
        <vt:i4>5</vt:i4>
      </vt:variant>
      <vt:variant>
        <vt:lpwstr>../DocLib1/28 СОЗЫВ/№141-пр «Об аквакультуре, рыболов и сохранен водн биол ресурс на тер НАО»/_Карта законопроекта.doc</vt:lpwstr>
      </vt:variant>
      <vt:variant>
        <vt:lpwstr/>
      </vt:variant>
      <vt:variant>
        <vt:i4>78128510</vt:i4>
      </vt:variant>
      <vt:variant>
        <vt:i4>291</vt:i4>
      </vt:variant>
      <vt:variant>
        <vt:i4>0</vt:i4>
      </vt:variant>
      <vt:variant>
        <vt:i4>5</vt:i4>
      </vt:variant>
      <vt:variant>
        <vt:lpwstr>../DocLib1/28 СОЗЫВ/№142-пр «О вн изм в зак НАО «Об ОБ на 2019 г и на план пер 2020 и 2021 гг»/_Карта законопроекта.doc</vt:lpwstr>
      </vt:variant>
      <vt:variant>
        <vt:lpwstr/>
      </vt:variant>
      <vt:variant>
        <vt:i4>12984682</vt:i4>
      </vt:variant>
      <vt:variant>
        <vt:i4>288</vt:i4>
      </vt:variant>
      <vt:variant>
        <vt:i4>0</vt:i4>
      </vt:variant>
      <vt:variant>
        <vt:i4>5</vt:i4>
      </vt:variant>
      <vt:variant>
        <vt:lpwstr>../DocLib1/28 СОЗЫВ/№143-пр «О вн изм в зак НАО «О регулир земельных отношений на тер НАО»/_Карта законопроекта.doc</vt:lpwstr>
      </vt:variant>
      <vt:variant>
        <vt:lpwstr/>
      </vt:variant>
      <vt:variant>
        <vt:i4>8267156</vt:i4>
      </vt:variant>
      <vt:variant>
        <vt:i4>285</vt:i4>
      </vt:variant>
      <vt:variant>
        <vt:i4>0</vt:i4>
      </vt:variant>
      <vt:variant>
        <vt:i4>5</vt:i4>
      </vt:variant>
      <vt:variant>
        <vt:lpwstr>../DocLib1/28 СОЗЫВ/№144-пр «О вн изм в ч 1 ст 16 зак НАО «О бесплатной юридической помощи в НАО»/_Карта законопроекта.doc</vt:lpwstr>
      </vt:variant>
      <vt:variant>
        <vt:lpwstr/>
      </vt:variant>
      <vt:variant>
        <vt:i4>75243804</vt:i4>
      </vt:variant>
      <vt:variant>
        <vt:i4>282</vt:i4>
      </vt:variant>
      <vt:variant>
        <vt:i4>0</vt:i4>
      </vt:variant>
      <vt:variant>
        <vt:i4>5</vt:i4>
      </vt:variant>
      <vt:variant>
        <vt:lpwstr>../DocLib1/28 СОЗЫВ/№145-пр «О вн изм в зак НАО «О доп мерах соц подд отд кат гражд РФ, прожив на тер НАО/_Карта законопроекта.doc</vt:lpwstr>
      </vt:variant>
      <vt:variant>
        <vt:lpwstr/>
      </vt:variant>
      <vt:variant>
        <vt:i4>73146670</vt:i4>
      </vt:variant>
      <vt:variant>
        <vt:i4>279</vt:i4>
      </vt:variant>
      <vt:variant>
        <vt:i4>0</vt:i4>
      </vt:variant>
      <vt:variant>
        <vt:i4>5</vt:i4>
      </vt:variant>
      <vt:variant>
        <vt:lpwstr>../DocLib1/28 СОЗЫВ/№146-пр «О госуд подд в сфере развит сельского хозяйства в НАО»/_Карта законопроекта.doc</vt:lpwstr>
      </vt:variant>
      <vt:variant>
        <vt:lpwstr/>
      </vt:variant>
      <vt:variant>
        <vt:i4>1450253</vt:i4>
      </vt:variant>
      <vt:variant>
        <vt:i4>276</vt:i4>
      </vt:variant>
      <vt:variant>
        <vt:i4>0</vt:i4>
      </vt:variant>
      <vt:variant>
        <vt:i4>5</vt:i4>
      </vt:variant>
      <vt:variant>
        <vt:lpwstr>../DocLib1/28 СОЗЫВ/№147-пр «О льготах по опл усл в обл обращ с тверд коммун отходами на тер НАО»/_Карта законопроекта.doc</vt:lpwstr>
      </vt:variant>
      <vt:variant>
        <vt:lpwstr/>
      </vt:variant>
      <vt:variant>
        <vt:i4>75179285</vt:i4>
      </vt:variant>
      <vt:variant>
        <vt:i4>273</vt:i4>
      </vt:variant>
      <vt:variant>
        <vt:i4>0</vt:i4>
      </vt:variant>
      <vt:variant>
        <vt:i4>5</vt:i4>
      </vt:variant>
      <vt:variant>
        <vt:lpwstr>../DocLib1/28 СОЗЫВ/№148-пр «О вн изм в отдельные законы НАО»/_Карта законопроекта.doc</vt:lpwstr>
      </vt:variant>
      <vt:variant>
        <vt:lpwstr/>
      </vt:variant>
      <vt:variant>
        <vt:i4>82387283</vt:i4>
      </vt:variant>
      <vt:variant>
        <vt:i4>270</vt:i4>
      </vt:variant>
      <vt:variant>
        <vt:i4>0</vt:i4>
      </vt:variant>
      <vt:variant>
        <vt:i4>5</vt:i4>
      </vt:variant>
      <vt:variant>
        <vt:lpwstr>../DocLib1/28 СОЗЫВ/№149-пр «О вн изм в ч2 ст 3 зак НАО «О праздн днях и памятных датах НАО»/_Карта законопроекта.doc</vt:lpwstr>
      </vt:variant>
      <vt:variant>
        <vt:lpwstr/>
      </vt:variant>
      <vt:variant>
        <vt:i4>78259582</vt:i4>
      </vt:variant>
      <vt:variant>
        <vt:i4>267</vt:i4>
      </vt:variant>
      <vt:variant>
        <vt:i4>0</vt:i4>
      </vt:variant>
      <vt:variant>
        <vt:i4>5</vt:i4>
      </vt:variant>
      <vt:variant>
        <vt:lpwstr>../DocLib1/28 СОЗЫВ/№150-пр «О вн изм в зак НАО «О гос гражданской службе НАО»/_Карта законопроекта.doc</vt:lpwstr>
      </vt:variant>
      <vt:variant>
        <vt:lpwstr/>
      </vt:variant>
      <vt:variant>
        <vt:i4>14820854</vt:i4>
      </vt:variant>
      <vt:variant>
        <vt:i4>264</vt:i4>
      </vt:variant>
      <vt:variant>
        <vt:i4>0</vt:i4>
      </vt:variant>
      <vt:variant>
        <vt:i4>5</vt:i4>
      </vt:variant>
      <vt:variant>
        <vt:lpwstr>../DocLib1/28 СОЗЫВ/№151-пр «О вн из в зак НАО «Об организ провед кап рем общ имущ в многокварт домах/_Карта законопроекта.doc</vt:lpwstr>
      </vt:variant>
      <vt:variant>
        <vt:lpwstr/>
      </vt:variant>
      <vt:variant>
        <vt:i4>74523924</vt:i4>
      </vt:variant>
      <vt:variant>
        <vt:i4>261</vt:i4>
      </vt:variant>
      <vt:variant>
        <vt:i4>0</vt:i4>
      </vt:variant>
      <vt:variant>
        <vt:i4>5</vt:i4>
      </vt:variant>
      <vt:variant>
        <vt:lpwstr>../DocLib1/28 СОЗЫВ/№152-пр «О вн изм в отдельные законы НАО»/_Карта законопроекта.doc</vt:lpwstr>
      </vt:variant>
      <vt:variant>
        <vt:lpwstr/>
      </vt:variant>
      <vt:variant>
        <vt:i4>75833796</vt:i4>
      </vt:variant>
      <vt:variant>
        <vt:i4>258</vt:i4>
      </vt:variant>
      <vt:variant>
        <vt:i4>0</vt:i4>
      </vt:variant>
      <vt:variant>
        <vt:i4>5</vt:i4>
      </vt:variant>
      <vt:variant>
        <vt:lpwstr>../DocLib1/28 СОЗЫВ/№153-пр «О полномоч ОГВ НАО в области обращения с животными»/_Карта законопроекта.doc</vt:lpwstr>
      </vt:variant>
      <vt:variant>
        <vt:lpwstr/>
      </vt:variant>
      <vt:variant>
        <vt:i4>14754126</vt:i4>
      </vt:variant>
      <vt:variant>
        <vt:i4>255</vt:i4>
      </vt:variant>
      <vt:variant>
        <vt:i4>0</vt:i4>
      </vt:variant>
      <vt:variant>
        <vt:i4>5</vt:i4>
      </vt:variant>
      <vt:variant>
        <vt:lpwstr>../DocLib1/28 СОЗЫВ/№154-пр «О вн изм в зак НАО «О приватизац гос имущества НАО»/_Карта законопроекта.doc</vt:lpwstr>
      </vt:variant>
      <vt:variant>
        <vt:lpwstr/>
      </vt:variant>
      <vt:variant>
        <vt:i4>74392997</vt:i4>
      </vt:variant>
      <vt:variant>
        <vt:i4>252</vt:i4>
      </vt:variant>
      <vt:variant>
        <vt:i4>0</vt:i4>
      </vt:variant>
      <vt:variant>
        <vt:i4>5</vt:i4>
      </vt:variant>
      <vt:variant>
        <vt:lpwstr>../DocLib1/28 СОЗЫВ/№155-пр «Об утв прогнозн плана приватиз гос имущ НАО на 2020 г и на план пер/_Карта законопроекта.doc</vt:lpwstr>
      </vt:variant>
      <vt:variant>
        <vt:lpwstr/>
      </vt:variant>
      <vt:variant>
        <vt:i4>80945436</vt:i4>
      </vt:variant>
      <vt:variant>
        <vt:i4>249</vt:i4>
      </vt:variant>
      <vt:variant>
        <vt:i4>0</vt:i4>
      </vt:variant>
      <vt:variant>
        <vt:i4>5</vt:i4>
      </vt:variant>
      <vt:variant>
        <vt:lpwstr>../DocLib1/28 СОЗЫВ/№156-пр «О вн изм в зак НАО «Об образовании в НАО»/_Карта законопроекта.doc</vt:lpwstr>
      </vt:variant>
      <vt:variant>
        <vt:lpwstr/>
      </vt:variant>
      <vt:variant>
        <vt:i4>71902713</vt:i4>
      </vt:variant>
      <vt:variant>
        <vt:i4>246</vt:i4>
      </vt:variant>
      <vt:variant>
        <vt:i4>0</vt:i4>
      </vt:variant>
      <vt:variant>
        <vt:i4>5</vt:i4>
      </vt:variant>
      <vt:variant>
        <vt:lpwstr>../DocLib1/28 СОЗЫВ/№157-пр «О вн изм в ст 6 зак НАО «О наградах и почетн званиях НАО»/_Карта законопроекта.doc</vt:lpwstr>
      </vt:variant>
      <vt:variant>
        <vt:lpwstr/>
      </vt:variant>
      <vt:variant>
        <vt:i4>12460394</vt:i4>
      </vt:variant>
      <vt:variant>
        <vt:i4>243</vt:i4>
      </vt:variant>
      <vt:variant>
        <vt:i4>0</vt:i4>
      </vt:variant>
      <vt:variant>
        <vt:i4>5</vt:i4>
      </vt:variant>
      <vt:variant>
        <vt:lpwstr>../DocLib1/28 СОЗЫВ/№158-пр «О вн изм в зак НАО «О муниципальной службе в НАО»/_Карта законопроекта.doc</vt:lpwstr>
      </vt:variant>
      <vt:variant>
        <vt:lpwstr/>
      </vt:variant>
      <vt:variant>
        <vt:i4>75113748</vt:i4>
      </vt:variant>
      <vt:variant>
        <vt:i4>240</vt:i4>
      </vt:variant>
      <vt:variant>
        <vt:i4>0</vt:i4>
      </vt:variant>
      <vt:variant>
        <vt:i4>5</vt:i4>
      </vt:variant>
      <vt:variant>
        <vt:lpwstr>../DocLib1/28 СОЗЫВ/№159-пр «О вн изм в отдельные законы НАО»/_Карта законопроекта.doc</vt:lpwstr>
      </vt:variant>
      <vt:variant>
        <vt:lpwstr/>
      </vt:variant>
      <vt:variant>
        <vt:i4>1319249</vt:i4>
      </vt:variant>
      <vt:variant>
        <vt:i4>237</vt:i4>
      </vt:variant>
      <vt:variant>
        <vt:i4>0</vt:i4>
      </vt:variant>
      <vt:variant>
        <vt:i4>5</vt:i4>
      </vt:variant>
      <vt:variant>
        <vt:lpwstr>../DocLib1/28 СОЗЫВ/№160-пр «О вн из в п 8 ст 6 зак НАО «О разгр полн между ОГВ НАО в обл обращ с отх произв/_Карта законопроекта.doc</vt:lpwstr>
      </vt:variant>
      <vt:variant>
        <vt:lpwstr/>
      </vt:variant>
      <vt:variant>
        <vt:i4>73475490</vt:i4>
      </vt:variant>
      <vt:variant>
        <vt:i4>234</vt:i4>
      </vt:variant>
      <vt:variant>
        <vt:i4>0</vt:i4>
      </vt:variant>
      <vt:variant>
        <vt:i4>5</vt:i4>
      </vt:variant>
      <vt:variant>
        <vt:lpwstr>../DocLib1/28 СОЗЫВ/№161-пр «Об устан на тер НАО огранич в сф розн прод несовершен эл сист дост никотина/_Карта законопроекта.doc</vt:lpwstr>
      </vt:variant>
      <vt:variant>
        <vt:lpwstr/>
      </vt:variant>
      <vt:variant>
        <vt:i4>15212848</vt:i4>
      </vt:variant>
      <vt:variant>
        <vt:i4>231</vt:i4>
      </vt:variant>
      <vt:variant>
        <vt:i4>0</vt:i4>
      </vt:variant>
      <vt:variant>
        <vt:i4>5</vt:i4>
      </vt:variant>
      <vt:variant>
        <vt:lpwstr>../DocLib1/28 СОЗЫВ/№162-пр «О вн изм в зак НАО «О мерах соц под отд кат граждан, прож на тер НАО» (ТКО)/_Карта законопроекта.doc</vt:lpwstr>
      </vt:variant>
      <vt:variant>
        <vt:lpwstr/>
      </vt:variant>
      <vt:variant>
        <vt:i4>78062960</vt:i4>
      </vt:variant>
      <vt:variant>
        <vt:i4>228</vt:i4>
      </vt:variant>
      <vt:variant>
        <vt:i4>0</vt:i4>
      </vt:variant>
      <vt:variant>
        <vt:i4>5</vt:i4>
      </vt:variant>
      <vt:variant>
        <vt:lpwstr>../DocLib1/28 СОЗЫВ/№163-пр «О вн изм в зак НАО «О реестре должн гос гражд службы НАО»/_Карта законопроекта.doc</vt:lpwstr>
      </vt:variant>
      <vt:variant>
        <vt:lpwstr/>
      </vt:variant>
      <vt:variant>
        <vt:i4>78324055</vt:i4>
      </vt:variant>
      <vt:variant>
        <vt:i4>225</vt:i4>
      </vt:variant>
      <vt:variant>
        <vt:i4>0</vt:i4>
      </vt:variant>
      <vt:variant>
        <vt:i4>5</vt:i4>
      </vt:variant>
      <vt:variant>
        <vt:lpwstr>../DocLib1/28 СОЗЫВ/№164-пр «О вн изм в ст 4.6 зак НАО «О регулир отд вопр орг  мсу на тер НАО»/_Карта законопроекта.doc</vt:lpwstr>
      </vt:variant>
      <vt:variant>
        <vt:lpwstr/>
      </vt:variant>
      <vt:variant>
        <vt:i4>1712523</vt:i4>
      </vt:variant>
      <vt:variant>
        <vt:i4>222</vt:i4>
      </vt:variant>
      <vt:variant>
        <vt:i4>0</vt:i4>
      </vt:variant>
      <vt:variant>
        <vt:i4>5</vt:i4>
      </vt:variant>
      <vt:variant>
        <vt:lpwstr>../DocLib1/28 СОЗЫВ/№165-пр «О вн изм в зак НАО «О ветеринарии в НАО»/_Карта законопроекта.doc</vt:lpwstr>
      </vt:variant>
      <vt:variant>
        <vt:lpwstr/>
      </vt:variant>
      <vt:variant>
        <vt:i4>12329240</vt:i4>
      </vt:variant>
      <vt:variant>
        <vt:i4>219</vt:i4>
      </vt:variant>
      <vt:variant>
        <vt:i4>0</vt:i4>
      </vt:variant>
      <vt:variant>
        <vt:i4>5</vt:i4>
      </vt:variant>
      <vt:variant>
        <vt:lpwstr>../DocLib1/28 СОЗЫВ/№166-пр «О вн изм в зак НАО «О бюджетн процессе в НАО»/_Карта законопроекта.doc</vt:lpwstr>
      </vt:variant>
      <vt:variant>
        <vt:lpwstr/>
      </vt:variant>
      <vt:variant>
        <vt:i4>75899184</vt:i4>
      </vt:variant>
      <vt:variant>
        <vt:i4>216</vt:i4>
      </vt:variant>
      <vt:variant>
        <vt:i4>0</vt:i4>
      </vt:variant>
      <vt:variant>
        <vt:i4>5</vt:i4>
      </vt:variant>
      <vt:variant>
        <vt:lpwstr>../DocLib1/28 СОЗЫВ/№167-пр «О вн изм в зак НАО «О недропользовании»/_Карта законопроекта.doc</vt:lpwstr>
      </vt:variant>
      <vt:variant>
        <vt:lpwstr/>
      </vt:variant>
      <vt:variant>
        <vt:i4>467278</vt:i4>
      </vt:variant>
      <vt:variant>
        <vt:i4>213</vt:i4>
      </vt:variant>
      <vt:variant>
        <vt:i4>0</vt:i4>
      </vt:variant>
      <vt:variant>
        <vt:i4>5</vt:i4>
      </vt:variant>
      <vt:variant>
        <vt:lpwstr>../DocLib1/28 СОЗЫВ/№168-пр «О вн изм в зак НАО «О доп мерах соц под отд кат граждан/_Карта законопроекта.doc</vt:lpwstr>
      </vt:variant>
      <vt:variant>
        <vt:lpwstr/>
      </vt:variant>
      <vt:variant>
        <vt:i4>75113751</vt:i4>
      </vt:variant>
      <vt:variant>
        <vt:i4>210</vt:i4>
      </vt:variant>
      <vt:variant>
        <vt:i4>0</vt:i4>
      </vt:variant>
      <vt:variant>
        <vt:i4>5</vt:i4>
      </vt:variant>
      <vt:variant>
        <vt:lpwstr>../DocLib1/28 СОЗЫВ/№169-пр «О вн изм в отдельные законы НАО»/_Карта законопроекта.doc</vt:lpwstr>
      </vt:variant>
      <vt:variant>
        <vt:lpwstr/>
      </vt:variant>
      <vt:variant>
        <vt:i4>15541613</vt:i4>
      </vt:variant>
      <vt:variant>
        <vt:i4>207</vt:i4>
      </vt:variant>
      <vt:variant>
        <vt:i4>0</vt:i4>
      </vt:variant>
      <vt:variant>
        <vt:i4>5</vt:i4>
      </vt:variant>
      <vt:variant>
        <vt:lpwstr>../DocLib1/28 СОЗЫВ/№170-пр «О вн из в зак НАО «Об ОБ на 2020 г и на план пер 2021 и 2022 гг»/_Карта законопроекта.doc</vt:lpwstr>
      </vt:variant>
      <vt:variant>
        <vt:lpwstr/>
      </vt:variant>
      <vt:variant>
        <vt:i4>81010974</vt:i4>
      </vt:variant>
      <vt:variant>
        <vt:i4>204</vt:i4>
      </vt:variant>
      <vt:variant>
        <vt:i4>0</vt:i4>
      </vt:variant>
      <vt:variant>
        <vt:i4>5</vt:i4>
      </vt:variant>
      <vt:variant>
        <vt:lpwstr>../DocLib1/28 СОЗЫВ/№171-пр «О вн изм в зак НАО «Об образовании в НАО»/_Карта законопроекта.doc</vt:lpwstr>
      </vt:variant>
      <vt:variant>
        <vt:lpwstr/>
      </vt:variant>
      <vt:variant>
        <vt:i4>82387244</vt:i4>
      </vt:variant>
      <vt:variant>
        <vt:i4>201</vt:i4>
      </vt:variant>
      <vt:variant>
        <vt:i4>0</vt:i4>
      </vt:variant>
      <vt:variant>
        <vt:i4>5</vt:i4>
      </vt:variant>
      <vt:variant>
        <vt:lpwstr>../DocLib1/28 СОЗЫВ/№172-пр «О вн из в п.1 ст 2 зак НАО «О перерасп полн между ОМС МО НАО и ОГВ НАО»/_Карта законопроекта.doc</vt:lpwstr>
      </vt:variant>
      <vt:variant>
        <vt:lpwstr/>
      </vt:variant>
      <vt:variant>
        <vt:i4>11216252</vt:i4>
      </vt:variant>
      <vt:variant>
        <vt:i4>198</vt:i4>
      </vt:variant>
      <vt:variant>
        <vt:i4>0</vt:i4>
      </vt:variant>
      <vt:variant>
        <vt:i4>5</vt:i4>
      </vt:variant>
      <vt:variant>
        <vt:lpwstr>../DocLib1/28 СОЗЫВ/№173-пр «О вн изм в ст 12.1 зак НАО «Об образовании в НАО»/_Карта законопроекта.doc</vt:lpwstr>
      </vt:variant>
      <vt:variant>
        <vt:lpwstr/>
      </vt:variant>
      <vt:variant>
        <vt:i4>81208714</vt:i4>
      </vt:variant>
      <vt:variant>
        <vt:i4>195</vt:i4>
      </vt:variant>
      <vt:variant>
        <vt:i4>0</vt:i4>
      </vt:variant>
      <vt:variant>
        <vt:i4>5</vt:i4>
      </vt:variant>
      <vt:variant>
        <vt:lpwstr>../DocLib1/28 СОЗЫВ/№174-пр «О гражданской обороне на тер НАО»/_Карта законопроекта.doc</vt:lpwstr>
      </vt:variant>
      <vt:variant>
        <vt:lpwstr/>
      </vt:variant>
      <vt:variant>
        <vt:i4>73146873</vt:i4>
      </vt:variant>
      <vt:variant>
        <vt:i4>192</vt:i4>
      </vt:variant>
      <vt:variant>
        <vt:i4>0</vt:i4>
      </vt:variant>
      <vt:variant>
        <vt:i4>5</vt:i4>
      </vt:variant>
      <vt:variant>
        <vt:lpwstr>../DocLib1/28 СОЗЫВ/№175-пр «О вн изм в абз 2 ч3 ст5 зак НАО «О празд днях и памятн датах НАО»/_Карта законопроекта.doc</vt:lpwstr>
      </vt:variant>
      <vt:variant>
        <vt:lpwstr/>
      </vt:variant>
      <vt:variant>
        <vt:i4>10101042</vt:i4>
      </vt:variant>
      <vt:variant>
        <vt:i4>189</vt:i4>
      </vt:variant>
      <vt:variant>
        <vt:i4>0</vt:i4>
      </vt:variant>
      <vt:variant>
        <vt:i4>5</vt:i4>
      </vt:variant>
      <vt:variant>
        <vt:lpwstr>../DocLib1/28 СОЗЫВ/№176-пр «О вн изм в зак НАО «О противод коррупции в НАО»/_Карта законопроекта.doc</vt:lpwstr>
      </vt:variant>
      <vt:variant>
        <vt:lpwstr/>
      </vt:variant>
      <vt:variant>
        <vt:i4>68166958</vt:i4>
      </vt:variant>
      <vt:variant>
        <vt:i4>186</vt:i4>
      </vt:variant>
      <vt:variant>
        <vt:i4>0</vt:i4>
      </vt:variant>
      <vt:variant>
        <vt:i4>5</vt:i4>
      </vt:variant>
      <vt:variant>
        <vt:lpwstr>../DocLib1/28 СОЗЫВ/№177-пр «О вн изм в зак НАО «Об орган пров кап рем общего имущ в многокв дом/_Карта законопроекта.doc</vt:lpwstr>
      </vt:variant>
      <vt:variant>
        <vt:lpwstr/>
      </vt:variant>
      <vt:variant>
        <vt:i4>68886941</vt:i4>
      </vt:variant>
      <vt:variant>
        <vt:i4>183</vt:i4>
      </vt:variant>
      <vt:variant>
        <vt:i4>0</vt:i4>
      </vt:variant>
      <vt:variant>
        <vt:i4>5</vt:i4>
      </vt:variant>
      <vt:variant>
        <vt:lpwstr>../DocLib1/28 СОЗЫВ/№178-пр «О вн изм в ст 10 зак НАО «О статусе депутата СД НАО»/_Карта законопроекта.doc</vt:lpwstr>
      </vt:variant>
      <vt:variant>
        <vt:lpwstr/>
      </vt:variant>
      <vt:variant>
        <vt:i4>2367800</vt:i4>
      </vt:variant>
      <vt:variant>
        <vt:i4>180</vt:i4>
      </vt:variant>
      <vt:variant>
        <vt:i4>0</vt:i4>
      </vt:variant>
      <vt:variant>
        <vt:i4>5</vt:i4>
      </vt:variant>
      <vt:variant>
        <vt:lpwstr>../DocLib1/28 СОЗЫВ/№179-пр «О вн изм в п1 Прил к зак НАО «Об администр комис в НАО/_Карта законопроекта.doc</vt:lpwstr>
      </vt:variant>
      <vt:variant>
        <vt:lpwstr/>
      </vt:variant>
      <vt:variant>
        <vt:i4>69476770</vt:i4>
      </vt:variant>
      <vt:variant>
        <vt:i4>177</vt:i4>
      </vt:variant>
      <vt:variant>
        <vt:i4>0</vt:i4>
      </vt:variant>
      <vt:variant>
        <vt:i4>5</vt:i4>
      </vt:variant>
      <vt:variant>
        <vt:lpwstr>../DocLib1/28 СОЗЫВ/№180-пр «О вн изм в зак НАО «Об ОБ на 2020 г и на план пер 2021-2022гг»/_Карта законопроекта.doc</vt:lpwstr>
      </vt:variant>
      <vt:variant>
        <vt:lpwstr/>
      </vt:variant>
      <vt:variant>
        <vt:i4>74136</vt:i4>
      </vt:variant>
      <vt:variant>
        <vt:i4>174</vt:i4>
      </vt:variant>
      <vt:variant>
        <vt:i4>0</vt:i4>
      </vt:variant>
      <vt:variant>
        <vt:i4>5</vt:i4>
      </vt:variant>
      <vt:variant>
        <vt:lpwstr>../DocLib1/28 СОЗЫВ/№181-пр «О предст свед о доход, расх, об имущ и обяз имущ хар за отчёт пер с 01.01-31.12.19 г/_Карта законопроекта.doc</vt:lpwstr>
      </vt:variant>
      <vt:variant>
        <vt:lpwstr/>
      </vt:variant>
      <vt:variant>
        <vt:i4>74785162</vt:i4>
      </vt:variant>
      <vt:variant>
        <vt:i4>171</vt:i4>
      </vt:variant>
      <vt:variant>
        <vt:i4>0</vt:i4>
      </vt:variant>
      <vt:variant>
        <vt:i4>5</vt:i4>
      </vt:variant>
      <vt:variant>
        <vt:lpwstr>../DocLib1/28 СОЗЫВ/№182-пр «О вн изм в зак НАО «Об административных правонарушениях»/_Карта законопроекта.doc</vt:lpwstr>
      </vt:variant>
      <vt:variant>
        <vt:lpwstr/>
      </vt:variant>
      <vt:variant>
        <vt:i4>75507165</vt:i4>
      </vt:variant>
      <vt:variant>
        <vt:i4>168</vt:i4>
      </vt:variant>
      <vt:variant>
        <vt:i4>0</vt:i4>
      </vt:variant>
      <vt:variant>
        <vt:i4>5</vt:i4>
      </vt:variant>
      <vt:variant>
        <vt:lpwstr>../DocLib1/28 СОЗЫВ/№183-пр «Об исполнении ОБ за 2019 г»/_Карта законопроекта.doc</vt:lpwstr>
      </vt:variant>
      <vt:variant>
        <vt:lpwstr/>
      </vt:variant>
      <vt:variant>
        <vt:i4>8660391</vt:i4>
      </vt:variant>
      <vt:variant>
        <vt:i4>165</vt:i4>
      </vt:variant>
      <vt:variant>
        <vt:i4>0</vt:i4>
      </vt:variant>
      <vt:variant>
        <vt:i4>5</vt:i4>
      </vt:variant>
      <vt:variant>
        <vt:lpwstr>../DocLib1/28 СОЗЫВ/№184-пр «О вн из в зак НАО «О вн из в отд зак НАО» и призн утр силу отд пол зак НАО»/_Карта законопроекта.doc</vt:lpwstr>
      </vt:variant>
      <vt:variant>
        <vt:lpwstr/>
      </vt:variant>
      <vt:variant>
        <vt:i4>81469806</vt:i4>
      </vt:variant>
      <vt:variant>
        <vt:i4>162</vt:i4>
      </vt:variant>
      <vt:variant>
        <vt:i4>0</vt:i4>
      </vt:variant>
      <vt:variant>
        <vt:i4>5</vt:i4>
      </vt:variant>
      <vt:variant>
        <vt:lpwstr>../DocLib1/28 СОЗЫВ/№185-пр «О вн изм в зак НАО «О защите населен и тер НАО от ЧС»/_Карта законопроекта.doc</vt:lpwstr>
      </vt:variant>
      <vt:variant>
        <vt:lpwstr/>
      </vt:variant>
      <vt:variant>
        <vt:i4>402779</vt:i4>
      </vt:variant>
      <vt:variant>
        <vt:i4>159</vt:i4>
      </vt:variant>
      <vt:variant>
        <vt:i4>0</vt:i4>
      </vt:variant>
      <vt:variant>
        <vt:i4>5</vt:i4>
      </vt:variant>
      <vt:variant>
        <vt:lpwstr>../DocLib1/28 СОЗЫВ/№186-пр «О вн изм в зак НАО «О регул отд отн в обл исп автомоб дорог/_Карта законопроекта.doc</vt:lpwstr>
      </vt:variant>
      <vt:variant>
        <vt:lpwstr/>
      </vt:variant>
      <vt:variant>
        <vt:i4>68362681</vt:i4>
      </vt:variant>
      <vt:variant>
        <vt:i4>156</vt:i4>
      </vt:variant>
      <vt:variant>
        <vt:i4>0</vt:i4>
      </vt:variant>
      <vt:variant>
        <vt:i4>5</vt:i4>
      </vt:variant>
      <vt:variant>
        <vt:lpwstr>../DocLib1/28 СОЗЫВ/№187-пр «О надел ОМС МО НАО отд гос полном РФ по подг и пров Всерос переписи населен/_Карта законопроекта.doc</vt:lpwstr>
      </vt:variant>
      <vt:variant>
        <vt:lpwstr/>
      </vt:variant>
      <vt:variant>
        <vt:i4>3745095</vt:i4>
      </vt:variant>
      <vt:variant>
        <vt:i4>153</vt:i4>
      </vt:variant>
      <vt:variant>
        <vt:i4>0</vt:i4>
      </vt:variant>
      <vt:variant>
        <vt:i4>5</vt:i4>
      </vt:variant>
      <vt:variant>
        <vt:lpwstr>../DocLib1/28 СОЗЫВ/№188-пр «Об исполн бюджета ТФОМС НАО за 2019 г»/_Карта законопроекта.doc</vt:lpwstr>
      </vt:variant>
      <vt:variant>
        <vt:lpwstr/>
      </vt:variant>
      <vt:variant>
        <vt:i4>11543935</vt:i4>
      </vt:variant>
      <vt:variant>
        <vt:i4>150</vt:i4>
      </vt:variant>
      <vt:variant>
        <vt:i4>0</vt:i4>
      </vt:variant>
      <vt:variant>
        <vt:i4>5</vt:i4>
      </vt:variant>
      <vt:variant>
        <vt:lpwstr>../DocLib1/28 СОЗЫВ/№189-пр «О вн изм в зак НАО «О перераспр полн между ОМСУ МО НАО и ОГВ НАО»/_Карта законопроекта.doc</vt:lpwstr>
      </vt:variant>
      <vt:variant>
        <vt:lpwstr/>
      </vt:variant>
      <vt:variant>
        <vt:i4>11084070</vt:i4>
      </vt:variant>
      <vt:variant>
        <vt:i4>147</vt:i4>
      </vt:variant>
      <vt:variant>
        <vt:i4>0</vt:i4>
      </vt:variant>
      <vt:variant>
        <vt:i4>5</vt:i4>
      </vt:variant>
      <vt:variant>
        <vt:lpwstr>../DocLib1/28 СОЗЫВ/№190-пр «О вн изм в ст 3 зак НАО «О полномочиях ОГВ НАО в сфере соц обслуж граждан»/_Карта законопроекта.doc</vt:lpwstr>
      </vt:variant>
      <vt:variant>
        <vt:lpwstr/>
      </vt:variant>
      <vt:variant>
        <vt:i4>72753577</vt:i4>
      </vt:variant>
      <vt:variant>
        <vt:i4>144</vt:i4>
      </vt:variant>
      <vt:variant>
        <vt:i4>0</vt:i4>
      </vt:variant>
      <vt:variant>
        <vt:i4>5</vt:i4>
      </vt:variant>
      <vt:variant>
        <vt:lpwstr>../DocLib1/28 СОЗЫВ/№191-пр «О вн изм в зак НАО «О референдуме НАО»/_Карта законопроекта.doc</vt:lpwstr>
      </vt:variant>
      <vt:variant>
        <vt:lpwstr/>
      </vt:variant>
      <vt:variant>
        <vt:i4>74524005</vt:i4>
      </vt:variant>
      <vt:variant>
        <vt:i4>141</vt:i4>
      </vt:variant>
      <vt:variant>
        <vt:i4>0</vt:i4>
      </vt:variant>
      <vt:variant>
        <vt:i4>5</vt:i4>
      </vt:variant>
      <vt:variant>
        <vt:lpwstr>../DocLib1/28 СОЗЫВ/№192-пр «О внесении изменений в отдельные законы НАО»/_Карта законопроекта.doc</vt:lpwstr>
      </vt:variant>
      <vt:variant>
        <vt:lpwstr/>
      </vt:variant>
      <vt:variant>
        <vt:i4>77800817</vt:i4>
      </vt:variant>
      <vt:variant>
        <vt:i4>138</vt:i4>
      </vt:variant>
      <vt:variant>
        <vt:i4>0</vt:i4>
      </vt:variant>
      <vt:variant>
        <vt:i4>5</vt:i4>
      </vt:variant>
      <vt:variant>
        <vt:lpwstr>../DocLib1/28 СОЗЫВ/№193-пр «О вн изм в зак НАО «Об ОБ на 2020 г и на план пер 2021 и 2022 гг»/_Карта законопроекта.doc</vt:lpwstr>
      </vt:variant>
      <vt:variant>
        <vt:lpwstr/>
      </vt:variant>
      <vt:variant>
        <vt:i4>78128537</vt:i4>
      </vt:variant>
      <vt:variant>
        <vt:i4>135</vt:i4>
      </vt:variant>
      <vt:variant>
        <vt:i4>0</vt:i4>
      </vt:variant>
      <vt:variant>
        <vt:i4>5</vt:i4>
      </vt:variant>
      <vt:variant>
        <vt:lpwstr>../DocLib1/28 СОЗЫВ/№194-пр «О призн утр силу абз 6 ст 5 зак НАО «О гарант и комп лиц, раб в орг, фин за сч ОБ/_Карта законопроекта.doc</vt:lpwstr>
      </vt:variant>
      <vt:variant>
        <vt:lpwstr/>
      </vt:variant>
      <vt:variant>
        <vt:i4>74851685</vt:i4>
      </vt:variant>
      <vt:variant>
        <vt:i4>132</vt:i4>
      </vt:variant>
      <vt:variant>
        <vt:i4>0</vt:i4>
      </vt:variant>
      <vt:variant>
        <vt:i4>5</vt:i4>
      </vt:variant>
      <vt:variant>
        <vt:lpwstr>../DocLib1/28 СОЗЫВ/№195-пр «О внесении изменений в отдельные законы НАО»/_Карта законопроекта.doc</vt:lpwstr>
      </vt:variant>
      <vt:variant>
        <vt:lpwstr/>
      </vt:variant>
      <vt:variant>
        <vt:i4>81469802</vt:i4>
      </vt:variant>
      <vt:variant>
        <vt:i4>129</vt:i4>
      </vt:variant>
      <vt:variant>
        <vt:i4>0</vt:i4>
      </vt:variant>
      <vt:variant>
        <vt:i4>5</vt:i4>
      </vt:variant>
      <vt:variant>
        <vt:lpwstr>../DocLib1/28 СОЗЫВ/№196-пр «О вн изм в зак НАО «Об УПЧ в НАО»/_Карта законопроекта.doc</vt:lpwstr>
      </vt:variant>
      <vt:variant>
        <vt:lpwstr/>
      </vt:variant>
      <vt:variant>
        <vt:i4>76752256</vt:i4>
      </vt:variant>
      <vt:variant>
        <vt:i4>126</vt:i4>
      </vt:variant>
      <vt:variant>
        <vt:i4>0</vt:i4>
      </vt:variant>
      <vt:variant>
        <vt:i4>5</vt:i4>
      </vt:variant>
      <vt:variant>
        <vt:lpwstr>../DocLib1/28 СОЗЫВ/№197-пр «О вн изм в ст 4 зак НАО «О пред жил помещен гос жилищн фонда НАО/_Карта законопроекта.doc</vt:lpwstr>
      </vt:variant>
      <vt:variant>
        <vt:lpwstr/>
      </vt:variant>
      <vt:variant>
        <vt:i4>83567960</vt:i4>
      </vt:variant>
      <vt:variant>
        <vt:i4>123</vt:i4>
      </vt:variant>
      <vt:variant>
        <vt:i4>0</vt:i4>
      </vt:variant>
      <vt:variant>
        <vt:i4>5</vt:i4>
      </vt:variant>
      <vt:variant>
        <vt:lpwstr>../DocLib1/28 СОЗЫВ/№198-пр «О вн изм в зак НАО «О мировых судьях в НАО»/_Карта законопроекта.doc</vt:lpwstr>
      </vt:variant>
      <vt:variant>
        <vt:lpwstr/>
      </vt:variant>
      <vt:variant>
        <vt:i4>73081274</vt:i4>
      </vt:variant>
      <vt:variant>
        <vt:i4>120</vt:i4>
      </vt:variant>
      <vt:variant>
        <vt:i4>0</vt:i4>
      </vt:variant>
      <vt:variant>
        <vt:i4>5</vt:i4>
      </vt:variant>
      <vt:variant>
        <vt:lpwstr>../DocLib1/28 СОЗЫВ/№199-пр «Об устан велич прожит миним пенсионера в НАО на 2021 г/_Карта законопроекта.doc</vt:lpwstr>
      </vt:variant>
      <vt:variant>
        <vt:lpwstr/>
      </vt:variant>
      <vt:variant>
        <vt:i4>71770446</vt:i4>
      </vt:variant>
      <vt:variant>
        <vt:i4>117</vt:i4>
      </vt:variant>
      <vt:variant>
        <vt:i4>0</vt:i4>
      </vt:variant>
      <vt:variant>
        <vt:i4>5</vt:i4>
      </vt:variant>
      <vt:variant>
        <vt:lpwstr>../Projects/№200-пр «О вн изм в зак НАО «О доп мерах соц под отд катег гражд (ремонт)/_Карта законопроекта.doc</vt:lpwstr>
      </vt:variant>
      <vt:variant>
        <vt:lpwstr/>
      </vt:variant>
      <vt:variant>
        <vt:i4>13641056</vt:i4>
      </vt:variant>
      <vt:variant>
        <vt:i4>114</vt:i4>
      </vt:variant>
      <vt:variant>
        <vt:i4>0</vt:i4>
      </vt:variant>
      <vt:variant>
        <vt:i4>5</vt:i4>
      </vt:variant>
      <vt:variant>
        <vt:lpwstr>../DocLib1/28 СОЗЫВ/№201-пр «О вн изм в ст 17 зак НАО «О недропользовании»/_Карта законопроекта.doc</vt:lpwstr>
      </vt:variant>
      <vt:variant>
        <vt:lpwstr/>
      </vt:variant>
      <vt:variant>
        <vt:i4>3876230</vt:i4>
      </vt:variant>
      <vt:variant>
        <vt:i4>111</vt:i4>
      </vt:variant>
      <vt:variant>
        <vt:i4>0</vt:i4>
      </vt:variant>
      <vt:variant>
        <vt:i4>5</vt:i4>
      </vt:variant>
      <vt:variant>
        <vt:lpwstr>../DocLib1/28 СОЗЫВ/№202-пр «О вн изм в ч 2 ст 8.1 зак НАО «О наградах и почётных званиях НАО»/_Карта законопроекта.doc</vt:lpwstr>
      </vt:variant>
      <vt:variant>
        <vt:lpwstr/>
      </vt:variant>
      <vt:variant>
        <vt:i4>72229320</vt:i4>
      </vt:variant>
      <vt:variant>
        <vt:i4>108</vt:i4>
      </vt:variant>
      <vt:variant>
        <vt:i4>0</vt:i4>
      </vt:variant>
      <vt:variant>
        <vt:i4>5</vt:i4>
      </vt:variant>
      <vt:variant>
        <vt:lpwstr>../DocLib1/28 СОЗЫВ/№203-пр «О вн изм в ст 10 зак НАО «О государств гражданской службе НАО»/_Карта законопроекта.doc</vt:lpwstr>
      </vt:variant>
      <vt:variant>
        <vt:lpwstr/>
      </vt:variant>
      <vt:variant>
        <vt:i4>78325135</vt:i4>
      </vt:variant>
      <vt:variant>
        <vt:i4>105</vt:i4>
      </vt:variant>
      <vt:variant>
        <vt:i4>0</vt:i4>
      </vt:variant>
      <vt:variant>
        <vt:i4>5</vt:i4>
      </vt:variant>
      <vt:variant>
        <vt:lpwstr>../DocLib1/28 СОЗЫВ/№204-пр «О внесении поправок к Уставу НАО»/_Карта законопроекта.doc</vt:lpwstr>
      </vt:variant>
      <vt:variant>
        <vt:lpwstr/>
      </vt:variant>
      <vt:variant>
        <vt:i4>12723710</vt:i4>
      </vt:variant>
      <vt:variant>
        <vt:i4>102</vt:i4>
      </vt:variant>
      <vt:variant>
        <vt:i4>0</vt:i4>
      </vt:variant>
      <vt:variant>
        <vt:i4>5</vt:i4>
      </vt:variant>
      <vt:variant>
        <vt:lpwstr>../DocLib1/28 СОЗЫВ/№205-пр «О признании утратившими силу отдельн законов НАО»/_Карта законопроекта.doc</vt:lpwstr>
      </vt:variant>
      <vt:variant>
        <vt:lpwstr/>
      </vt:variant>
      <vt:variant>
        <vt:i4>69739854</vt:i4>
      </vt:variant>
      <vt:variant>
        <vt:i4>99</vt:i4>
      </vt:variant>
      <vt:variant>
        <vt:i4>0</vt:i4>
      </vt:variant>
      <vt:variant>
        <vt:i4>5</vt:i4>
      </vt:variant>
      <vt:variant>
        <vt:lpwstr>../DocLib1/28 СОЗЫВ/№206-пр «Об установл на 2021 г коэффиц, отраж регион особен рынка труда на тер НАО»/_Карта законопроекта.doc</vt:lpwstr>
      </vt:variant>
      <vt:variant>
        <vt:lpwstr/>
      </vt:variant>
      <vt:variant>
        <vt:i4>9905492</vt:i4>
      </vt:variant>
      <vt:variant>
        <vt:i4>96</vt:i4>
      </vt:variant>
      <vt:variant>
        <vt:i4>0</vt:i4>
      </vt:variant>
      <vt:variant>
        <vt:i4>5</vt:i4>
      </vt:variant>
      <vt:variant>
        <vt:lpwstr>../DocLib1/28 СОЗЫВ/№207-пр «О призн утрат силу отд полож зак НАО «Об образовании в НАО»/_Карта законопроекта.doc</vt:lpwstr>
      </vt:variant>
      <vt:variant>
        <vt:lpwstr/>
      </vt:variant>
      <vt:variant>
        <vt:i4>6169056</vt:i4>
      </vt:variant>
      <vt:variant>
        <vt:i4>93</vt:i4>
      </vt:variant>
      <vt:variant>
        <vt:i4>0</vt:i4>
      </vt:variant>
      <vt:variant>
        <vt:i4>5</vt:i4>
      </vt:variant>
      <vt:variant>
        <vt:lpwstr>../DocLib1/28 СОЗЫВ/№208-пр «Об утв Доп согл к Дог между ОГВ Арх обл и НАО о взаимод при осущ полн/_Карта законопроекта.doc</vt:lpwstr>
      </vt:variant>
      <vt:variant>
        <vt:lpwstr/>
      </vt:variant>
      <vt:variant>
        <vt:i4>4268328</vt:i4>
      </vt:variant>
      <vt:variant>
        <vt:i4>90</vt:i4>
      </vt:variant>
      <vt:variant>
        <vt:i4>0</vt:i4>
      </vt:variant>
      <vt:variant>
        <vt:i4>5</vt:i4>
      </vt:variant>
      <vt:variant>
        <vt:lpwstr>../DocLib1/28 СОЗЫВ/№209-пр «О вн изменений в отдельные законы НАО»/_Карта законопроекта.doc</vt:lpwstr>
      </vt:variant>
      <vt:variant>
        <vt:lpwstr/>
      </vt:variant>
      <vt:variant>
        <vt:i4>15278482</vt:i4>
      </vt:variant>
      <vt:variant>
        <vt:i4>87</vt:i4>
      </vt:variant>
      <vt:variant>
        <vt:i4>0</vt:i4>
      </vt:variant>
      <vt:variant>
        <vt:i4>5</vt:i4>
      </vt:variant>
      <vt:variant>
        <vt:lpwstr>../DocLib1/28 СОЗЫВ/№210-пр «О приз утр силу зак НАО «Об устан на тер НАО огранич в сф розн прод никотина/_Карта законопроекта.doc</vt:lpwstr>
      </vt:variant>
      <vt:variant>
        <vt:lpwstr/>
      </vt:variant>
      <vt:variant>
        <vt:i4>12133876</vt:i4>
      </vt:variant>
      <vt:variant>
        <vt:i4>84</vt:i4>
      </vt:variant>
      <vt:variant>
        <vt:i4>0</vt:i4>
      </vt:variant>
      <vt:variant>
        <vt:i4>5</vt:i4>
      </vt:variant>
      <vt:variant>
        <vt:lpwstr>../DocLib1/28 СОЗЫВ/№211-пр «Об ОБ на 2021 г и на план пер 2022 и 2023 гг»/_Карта законопроекта.doc</vt:lpwstr>
      </vt:variant>
      <vt:variant>
        <vt:lpwstr/>
      </vt:variant>
      <vt:variant>
        <vt:i4>7086383</vt:i4>
      </vt:variant>
      <vt:variant>
        <vt:i4>81</vt:i4>
      </vt:variant>
      <vt:variant>
        <vt:i4>0</vt:i4>
      </vt:variant>
      <vt:variant>
        <vt:i4>5</vt:i4>
      </vt:variant>
      <vt:variant>
        <vt:lpwstr>../DocLib1/28 СОЗЫВ/№212-пр «О приост действ отд пол зак НАО, отд зак НАО и о вн из в ст 10 зак НАО «О мерах соц под/_Карта законопроекта.doc</vt:lpwstr>
      </vt:variant>
      <vt:variant>
        <vt:lpwstr/>
      </vt:variant>
      <vt:variant>
        <vt:i4>1974535</vt:i4>
      </vt:variant>
      <vt:variant>
        <vt:i4>78</vt:i4>
      </vt:variant>
      <vt:variant>
        <vt:i4>0</vt:i4>
      </vt:variant>
      <vt:variant>
        <vt:i4>5</vt:i4>
      </vt:variant>
      <vt:variant>
        <vt:lpwstr>../DocLib1/28 СОЗЫВ/№213-пр «О бюдж ТФОМС НАО на 2021 г и на план пер 2022 и 2023 гг»/_Карта законопроекта.doc</vt:lpwstr>
      </vt:variant>
      <vt:variant>
        <vt:lpwstr/>
      </vt:variant>
      <vt:variant>
        <vt:i4>5514616</vt:i4>
      </vt:variant>
      <vt:variant>
        <vt:i4>75</vt:i4>
      </vt:variant>
      <vt:variant>
        <vt:i4>0</vt:i4>
      </vt:variant>
      <vt:variant>
        <vt:i4>5</vt:i4>
      </vt:variant>
      <vt:variant>
        <vt:lpwstr>../DocLib1/28 СОЗЫВ/№214-пр «О приост дейст зак НАО «О созд доп усл для расселен гражд и жил помещ/_Карта законопроекта.doc</vt:lpwstr>
      </vt:variant>
      <vt:variant>
        <vt:lpwstr/>
      </vt:variant>
      <vt:variant>
        <vt:i4>72556839</vt:i4>
      </vt:variant>
      <vt:variant>
        <vt:i4>72</vt:i4>
      </vt:variant>
      <vt:variant>
        <vt:i4>0</vt:i4>
      </vt:variant>
      <vt:variant>
        <vt:i4>5</vt:i4>
      </vt:variant>
      <vt:variant>
        <vt:lpwstr>../DocLib1/28 СОЗЫВ/№215-пр «О вн изм в отдельные законодательные акты НАО»/_Карта законопроекта.doc</vt:lpwstr>
      </vt:variant>
      <vt:variant>
        <vt:lpwstr/>
      </vt:variant>
      <vt:variant>
        <vt:i4>2760991</vt:i4>
      </vt:variant>
      <vt:variant>
        <vt:i4>69</vt:i4>
      </vt:variant>
      <vt:variant>
        <vt:i4>0</vt:i4>
      </vt:variant>
      <vt:variant>
        <vt:i4>5</vt:i4>
      </vt:variant>
      <vt:variant>
        <vt:lpwstr>../DocLib1/28 СОЗЫВ/№216-пр «О вн изм в зак НАО «О сост, пор подг пр схемы территор планир НАО/_Карта законопроекта.doc</vt:lpwstr>
      </vt:variant>
      <vt:variant>
        <vt:lpwstr/>
      </vt:variant>
      <vt:variant>
        <vt:i4>67248521</vt:i4>
      </vt:variant>
      <vt:variant>
        <vt:i4>66</vt:i4>
      </vt:variant>
      <vt:variant>
        <vt:i4>0</vt:i4>
      </vt:variant>
      <vt:variant>
        <vt:i4>5</vt:i4>
      </vt:variant>
      <vt:variant>
        <vt:lpwstr>../DocLib1/28 СОЗЫВ/№217-пр «О вн изм в зак НАО «О бюдж ТФОМС НАО на 2020 г и на план пер 2021 и 2022 гг»/_Карта законопроекта.doc</vt:lpwstr>
      </vt:variant>
      <vt:variant>
        <vt:lpwstr/>
      </vt:variant>
      <vt:variant>
        <vt:i4>4202837</vt:i4>
      </vt:variant>
      <vt:variant>
        <vt:i4>63</vt:i4>
      </vt:variant>
      <vt:variant>
        <vt:i4>0</vt:i4>
      </vt:variant>
      <vt:variant>
        <vt:i4>5</vt:i4>
      </vt:variant>
      <vt:variant>
        <vt:lpwstr>../DocLib1/28 СОЗЫВ/№218-пр «О внесен изменений в отдельные законы НАО»/_Карта законопроекта.doc</vt:lpwstr>
      </vt:variant>
      <vt:variant>
        <vt:lpwstr/>
      </vt:variant>
      <vt:variant>
        <vt:i4>468436</vt:i4>
      </vt:variant>
      <vt:variant>
        <vt:i4>60</vt:i4>
      </vt:variant>
      <vt:variant>
        <vt:i4>0</vt:i4>
      </vt:variant>
      <vt:variant>
        <vt:i4>5</vt:i4>
      </vt:variant>
      <vt:variant>
        <vt:lpwstr>../DocLib1/28 СОЗЫВ/№219-пр «О внесен изм в ст 3 зак НАО «О регулир отдельн вопр орга и проведен публичн меропр»/_Карта законопроекта.doc</vt:lpwstr>
      </vt:variant>
      <vt:variant>
        <vt:lpwstr/>
      </vt:variant>
      <vt:variant>
        <vt:i4>9904452</vt:i4>
      </vt:variant>
      <vt:variant>
        <vt:i4>57</vt:i4>
      </vt:variant>
      <vt:variant>
        <vt:i4>0</vt:i4>
      </vt:variant>
      <vt:variant>
        <vt:i4>5</vt:i4>
      </vt:variant>
      <vt:variant>
        <vt:lpwstr>../DocLib1/28 СОЗЫВ/№220-пр «О вн изм в зак НАО «Об ОБ на 2020 год и на план пер 2021 и 2022 гг»/_Карта законопроекта.doc</vt:lpwstr>
      </vt:variant>
      <vt:variant>
        <vt:lpwstr/>
      </vt:variant>
      <vt:variant>
        <vt:i4>68101379</vt:i4>
      </vt:variant>
      <vt:variant>
        <vt:i4>54</vt:i4>
      </vt:variant>
      <vt:variant>
        <vt:i4>0</vt:i4>
      </vt:variant>
      <vt:variant>
        <vt:i4>5</vt:i4>
      </vt:variant>
      <vt:variant>
        <vt:lpwstr>../DocLib1/28 СОЗЫВ/№221-пр «О вн изм в зак НАО «О нормат отчисл от налогов в бюдж МО НАО/_Карта законопроекта.doc</vt:lpwstr>
      </vt:variant>
      <vt:variant>
        <vt:lpwstr/>
      </vt:variant>
      <vt:variant>
        <vt:i4>16720365</vt:i4>
      </vt:variant>
      <vt:variant>
        <vt:i4>51</vt:i4>
      </vt:variant>
      <vt:variant>
        <vt:i4>0</vt:i4>
      </vt:variant>
      <vt:variant>
        <vt:i4>5</vt:i4>
      </vt:variant>
      <vt:variant>
        <vt:lpwstr>../DocLib1/28 СОЗЫВ/№222-пр «О вн изм в ст 3 зак НАО «Об особен налогообл при примен упрощ сист налогообл/_Карта законопроекта.doc</vt:lpwstr>
      </vt:variant>
      <vt:variant>
        <vt:lpwstr/>
      </vt:variant>
      <vt:variant>
        <vt:i4>10363205</vt:i4>
      </vt:variant>
      <vt:variant>
        <vt:i4>48</vt:i4>
      </vt:variant>
      <vt:variant>
        <vt:i4>0</vt:i4>
      </vt:variant>
      <vt:variant>
        <vt:i4>5</vt:i4>
      </vt:variant>
      <vt:variant>
        <vt:lpwstr>../DocLib1/28 СОЗЫВ/№223-пр «О вн изм в зак НАО «О приватизации госуд имущества НАО»/_Карта законопроекта.doc</vt:lpwstr>
      </vt:variant>
      <vt:variant>
        <vt:lpwstr/>
      </vt:variant>
      <vt:variant>
        <vt:i4>82388297</vt:i4>
      </vt:variant>
      <vt:variant>
        <vt:i4>45</vt:i4>
      </vt:variant>
      <vt:variant>
        <vt:i4>0</vt:i4>
      </vt:variant>
      <vt:variant>
        <vt:i4>5</vt:i4>
      </vt:variant>
      <vt:variant>
        <vt:lpwstr>../DocLib1/28 СОЗЫВ/№224-пр «О вн изм в ст 24 зак НАО «О вн изменений в отдльные законы НАО»/_Карта законопроекта.doc</vt:lpwstr>
      </vt:variant>
      <vt:variant>
        <vt:lpwstr/>
      </vt:variant>
      <vt:variant>
        <vt:i4>71771403</vt:i4>
      </vt:variant>
      <vt:variant>
        <vt:i4>42</vt:i4>
      </vt:variant>
      <vt:variant>
        <vt:i4>0</vt:i4>
      </vt:variant>
      <vt:variant>
        <vt:i4>5</vt:i4>
      </vt:variant>
      <vt:variant>
        <vt:lpwstr>../DocLib1/28 СОЗЫВ/№225-пр «О вн изм в зак НАО «Об устан понижен ставки налога на прибыль организ/_Карта законопроекта.doc</vt:lpwstr>
      </vt:variant>
      <vt:variant>
        <vt:lpwstr/>
      </vt:variant>
      <vt:variant>
        <vt:i4>77537719</vt:i4>
      </vt:variant>
      <vt:variant>
        <vt:i4>39</vt:i4>
      </vt:variant>
      <vt:variant>
        <vt:i4>0</vt:i4>
      </vt:variant>
      <vt:variant>
        <vt:i4>5</vt:i4>
      </vt:variant>
      <vt:variant>
        <vt:lpwstr>../Projects/№226-пр «О внесении поправок к Уставу НАО»/_Карта законопроекта.doc</vt:lpwstr>
      </vt:variant>
      <vt:variant>
        <vt:lpwstr/>
      </vt:variant>
      <vt:variant>
        <vt:i4>75309328</vt:i4>
      </vt:variant>
      <vt:variant>
        <vt:i4>36</vt:i4>
      </vt:variant>
      <vt:variant>
        <vt:i4>0</vt:i4>
      </vt:variant>
      <vt:variant>
        <vt:i4>5</vt:i4>
      </vt:variant>
      <vt:variant>
        <vt:lpwstr>../DocLib1/28 СОЗЫВ/№227-пр «О вн изм в зак НАО «Об устан велич прожит миним пенсионера в НАО/_Карта законопроекта.doc</vt:lpwstr>
      </vt:variant>
      <vt:variant>
        <vt:lpwstr/>
      </vt:variant>
      <vt:variant>
        <vt:i4>81011998</vt:i4>
      </vt:variant>
      <vt:variant>
        <vt:i4>33</vt:i4>
      </vt:variant>
      <vt:variant>
        <vt:i4>0</vt:i4>
      </vt:variant>
      <vt:variant>
        <vt:i4>5</vt:i4>
      </vt:variant>
      <vt:variant>
        <vt:lpwstr>../DocLib1/28 СОЗЫВ/№228-пр «О вн изм в ч 3 ст 8.1 закона НАО «О гос гражд службе НАО»/_Карта законопроекта.doc</vt:lpwstr>
      </vt:variant>
      <vt:variant>
        <vt:lpwstr/>
      </vt:variant>
      <vt:variant>
        <vt:i4>11018701</vt:i4>
      </vt:variant>
      <vt:variant>
        <vt:i4>30</vt:i4>
      </vt:variant>
      <vt:variant>
        <vt:i4>0</vt:i4>
      </vt:variant>
      <vt:variant>
        <vt:i4>5</vt:i4>
      </vt:variant>
      <vt:variant>
        <vt:lpwstr>../DocLib1/28 СОЗЫВ/№229-пр «О вн изм в ст 6 зак НАО «Об упоряд оборота этил спирта, алкогольн и спиртосод прод/_Карта законопроекта.doc</vt:lpwstr>
      </vt:variant>
      <vt:variant>
        <vt:lpwstr/>
      </vt:variant>
      <vt:variant>
        <vt:i4>77800827</vt:i4>
      </vt:variant>
      <vt:variant>
        <vt:i4>27</vt:i4>
      </vt:variant>
      <vt:variant>
        <vt:i4>0</vt:i4>
      </vt:variant>
      <vt:variant>
        <vt:i4>5</vt:i4>
      </vt:variant>
      <vt:variant>
        <vt:lpwstr>../DocLib1/28 СОЗЫВ/№230-пр «О вн изм в зак НАО «Об ОБ на 2020 г и на план пер 2021 и 2022 гг»/_Карта законопроекта.doc</vt:lpwstr>
      </vt:variant>
      <vt:variant>
        <vt:lpwstr/>
      </vt:variant>
      <vt:variant>
        <vt:i4>4792619</vt:i4>
      </vt:variant>
      <vt:variant>
        <vt:i4>24</vt:i4>
      </vt:variant>
      <vt:variant>
        <vt:i4>0</vt:i4>
      </vt:variant>
      <vt:variant>
        <vt:i4>5</vt:i4>
      </vt:variant>
      <vt:variant>
        <vt:lpwstr>../DocLib1/28 СОЗЫВ/№231-пр «О вн изменений в отдельные законы НАО»/_Карта законопроекта.doc</vt:lpwstr>
      </vt:variant>
      <vt:variant>
        <vt:lpwstr/>
      </vt:variant>
      <vt:variant>
        <vt:i4>74917275</vt:i4>
      </vt:variant>
      <vt:variant>
        <vt:i4>21</vt:i4>
      </vt:variant>
      <vt:variant>
        <vt:i4>0</vt:i4>
      </vt:variant>
      <vt:variant>
        <vt:i4>5</vt:i4>
      </vt:variant>
      <vt:variant>
        <vt:lpwstr>../DocLib1/28 СОЗЫВ/№232-пр «О вн изм в зак НАО «О перераспр полн между ОМС МО НАО и ОГВ НАО»/_Карта законопроекта.doc</vt:lpwstr>
      </vt:variant>
      <vt:variant>
        <vt:lpwstr/>
      </vt:variant>
      <vt:variant>
        <vt:i4>68560197</vt:i4>
      </vt:variant>
      <vt:variant>
        <vt:i4>18</vt:i4>
      </vt:variant>
      <vt:variant>
        <vt:i4>0</vt:i4>
      </vt:variant>
      <vt:variant>
        <vt:i4>5</vt:i4>
      </vt:variant>
      <vt:variant>
        <vt:lpwstr>../Projects/№233-пр «О вн изм в ст 39 зак НАО «О мерах соц под отдельн категор граждан/_Карта законопроекта.doc</vt:lpwstr>
      </vt:variant>
      <vt:variant>
        <vt:lpwstr/>
      </vt:variant>
      <vt:variant>
        <vt:i4>4727277</vt:i4>
      </vt:variant>
      <vt:variant>
        <vt:i4>15</vt:i4>
      </vt:variant>
      <vt:variant>
        <vt:i4>0</vt:i4>
      </vt:variant>
      <vt:variant>
        <vt:i4>5</vt:i4>
      </vt:variant>
      <vt:variant>
        <vt:lpwstr>../Projects/№234-пр «О вн изм в ст 6.1.1 зак НАО «Об административн правонарушениях»/_Карта законопроекта.doc</vt:lpwstr>
      </vt:variant>
      <vt:variant>
        <vt:lpwstr/>
      </vt:variant>
      <vt:variant>
        <vt:i4>8791382</vt:i4>
      </vt:variant>
      <vt:variant>
        <vt:i4>12</vt:i4>
      </vt:variant>
      <vt:variant>
        <vt:i4>0</vt:i4>
      </vt:variant>
      <vt:variant>
        <vt:i4>5</vt:i4>
      </vt:variant>
      <vt:variant>
        <vt:lpwstr>../Projects/№235-пр «О вн изм в зак НАО «О муниципальной службе в НАО»/_Карта законопроекта.doc</vt:lpwstr>
      </vt:variant>
      <vt:variant>
        <vt:lpwstr/>
      </vt:variant>
      <vt:variant>
        <vt:i4>2827698</vt:i4>
      </vt:variant>
      <vt:variant>
        <vt:i4>9</vt:i4>
      </vt:variant>
      <vt:variant>
        <vt:i4>0</vt:i4>
      </vt:variant>
      <vt:variant>
        <vt:i4>5</vt:i4>
      </vt:variant>
      <vt:variant>
        <vt:lpwstr>../Projects/№236-пр «О вн изм в зак НАО «О развитии малого и среднего предпринимат в НАО»/_Карта законопроекта.doc</vt:lpwstr>
      </vt:variant>
      <vt:variant>
        <vt:lpwstr/>
      </vt:variant>
      <vt:variant>
        <vt:i4>7939345</vt:i4>
      </vt:variant>
      <vt:variant>
        <vt:i4>6</vt:i4>
      </vt:variant>
      <vt:variant>
        <vt:i4>0</vt:i4>
      </vt:variant>
      <vt:variant>
        <vt:i4>5</vt:i4>
      </vt:variant>
      <vt:variant>
        <vt:lpwstr>../Projects/№237-пр «О вн изменений в отдельные законы НАО»/_Карта законопроекта.doc</vt:lpwstr>
      </vt:variant>
      <vt:variant>
        <vt:lpwstr/>
      </vt:variant>
      <vt:variant>
        <vt:i4>7284221</vt:i4>
      </vt:variant>
      <vt:variant>
        <vt:i4>3</vt:i4>
      </vt:variant>
      <vt:variant>
        <vt:i4>0</vt:i4>
      </vt:variant>
      <vt:variant>
        <vt:i4>5</vt:i4>
      </vt:variant>
      <vt:variant>
        <vt:lpwstr>../Projects/№238-пр «О вн из в п 4.1 части 2 ст 5 зак НАО «О физич культуре и спорте в НАО»/_Карта законопроекта.doc</vt:lpwstr>
      </vt:variant>
      <vt:variant>
        <vt:lpwstr/>
      </vt:variant>
      <vt:variant>
        <vt:i4>79110450</vt:i4>
      </vt:variant>
      <vt:variant>
        <vt:i4>0</vt:i4>
      </vt:variant>
      <vt:variant>
        <vt:i4>0</vt:i4>
      </vt:variant>
      <vt:variant>
        <vt:i4>5</vt:i4>
      </vt:variant>
      <vt:variant>
        <vt:lpwstr>../Projects/№239-пр «О вн изм в ч. 15 ст 4 зак НАО «Об отдельн вопр формирован и деят ОП НАО»/_Карта законопроекта.doc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законопроектов</dc:title>
  <dc:creator>.</dc:creator>
  <cp:lastModifiedBy>hrapova</cp:lastModifiedBy>
  <cp:revision>2</cp:revision>
  <cp:lastPrinted>2006-11-08T12:38:00Z</cp:lastPrinted>
  <dcterms:created xsi:type="dcterms:W3CDTF">2021-01-28T11:14:00Z</dcterms:created>
  <dcterms:modified xsi:type="dcterms:W3CDTF">2021-01-28T11:14:00Z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600.000000000000</vt:lpwstr>
  </property>
  <property fmtid="{D5CDD505-2E9C-101B-9397-08002B2CF9AE}" pid="3" name="Номер">
    <vt:lpwstr/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</Properties>
</file>