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29" w:rsidRDefault="004C0529" w:rsidP="004C0529">
      <w:pPr>
        <w:pStyle w:val="3"/>
        <w:rPr>
          <w:szCs w:val="24"/>
        </w:rPr>
      </w:pPr>
      <w:r w:rsidRPr="00CD7806">
        <w:rPr>
          <w:szCs w:val="24"/>
        </w:rPr>
        <w:t>Проект</w:t>
      </w:r>
      <w:r>
        <w:rPr>
          <w:szCs w:val="24"/>
        </w:rPr>
        <w:t xml:space="preserve"> </w:t>
      </w:r>
    </w:p>
    <w:p w:rsidR="007E2B42" w:rsidRPr="00BF5B23" w:rsidRDefault="003B0B18" w:rsidP="007E2B42">
      <w:pPr>
        <w:pStyle w:val="1"/>
        <w:rPr>
          <w:szCs w:val="24"/>
        </w:rPr>
      </w:pPr>
      <w:r>
        <w:rPr>
          <w:szCs w:val="24"/>
        </w:rPr>
        <w:t>П</w:t>
      </w:r>
      <w:r w:rsidR="007E2B42">
        <w:rPr>
          <w:szCs w:val="24"/>
        </w:rPr>
        <w:t>овестка дня</w:t>
      </w:r>
    </w:p>
    <w:p w:rsidR="007E2B42" w:rsidRPr="00BF5B23" w:rsidRDefault="007E2B42" w:rsidP="007E2B42">
      <w:pPr>
        <w:pStyle w:val="2"/>
        <w:rPr>
          <w:sz w:val="24"/>
          <w:szCs w:val="24"/>
        </w:rPr>
      </w:pPr>
      <w:r w:rsidRPr="00BF5B23">
        <w:rPr>
          <w:sz w:val="24"/>
          <w:szCs w:val="24"/>
        </w:rPr>
        <w:t xml:space="preserve">заседания постоянной комиссии </w:t>
      </w:r>
      <w:r>
        <w:rPr>
          <w:sz w:val="24"/>
          <w:szCs w:val="24"/>
        </w:rPr>
        <w:t>Собрания депутатов</w:t>
      </w:r>
    </w:p>
    <w:p w:rsidR="007E2B42" w:rsidRPr="00BF5B23" w:rsidRDefault="007E2B42" w:rsidP="00787CC1">
      <w:pPr>
        <w:pStyle w:val="2"/>
        <w:rPr>
          <w:b w:val="0"/>
          <w:sz w:val="24"/>
          <w:szCs w:val="24"/>
        </w:rPr>
      </w:pPr>
      <w:r w:rsidRPr="00BF5B23">
        <w:rPr>
          <w:sz w:val="24"/>
          <w:szCs w:val="24"/>
        </w:rPr>
        <w:t xml:space="preserve">Ненецкого автономного округа по </w:t>
      </w:r>
      <w:r w:rsidR="00787CC1">
        <w:rPr>
          <w:sz w:val="24"/>
          <w:szCs w:val="24"/>
        </w:rPr>
        <w:t>социальной политике</w:t>
      </w:r>
    </w:p>
    <w:p w:rsidR="004C0529" w:rsidRDefault="004C0529" w:rsidP="004C0529">
      <w:pPr>
        <w:pStyle w:val="10"/>
        <w:rPr>
          <w:rFonts w:ascii="Times New Roman" w:hAnsi="Times New Roman"/>
          <w:szCs w:val="24"/>
        </w:rPr>
      </w:pPr>
    </w:p>
    <w:p w:rsidR="00587F26" w:rsidRPr="00CD7806" w:rsidRDefault="00587F26" w:rsidP="004C0529">
      <w:pPr>
        <w:pStyle w:val="10"/>
        <w:rPr>
          <w:rFonts w:ascii="Times New Roman" w:hAnsi="Times New Roman"/>
          <w:szCs w:val="24"/>
        </w:rPr>
      </w:pPr>
    </w:p>
    <w:p w:rsidR="004C0529" w:rsidRDefault="00211F30" w:rsidP="001A59B7">
      <w:pPr>
        <w:pStyle w:val="10"/>
        <w:ind w:left="1146"/>
        <w:jc w:val="right"/>
        <w:rPr>
          <w:rFonts w:ascii="Times New Roman" w:hAnsi="Times New Roman"/>
          <w:szCs w:val="24"/>
        </w:rPr>
      </w:pPr>
      <w:r>
        <w:rPr>
          <w:rFonts w:ascii="Times New Roman" w:hAnsi="Times New Roman"/>
          <w:szCs w:val="24"/>
        </w:rPr>
        <w:t xml:space="preserve">      </w:t>
      </w:r>
      <w:r w:rsidR="007A69FF">
        <w:rPr>
          <w:rFonts w:ascii="Times New Roman" w:hAnsi="Times New Roman"/>
          <w:szCs w:val="24"/>
        </w:rPr>
        <w:t>22</w:t>
      </w:r>
      <w:r w:rsidR="00E94CA6">
        <w:rPr>
          <w:rFonts w:ascii="Times New Roman" w:hAnsi="Times New Roman"/>
          <w:szCs w:val="24"/>
        </w:rPr>
        <w:t xml:space="preserve"> июня</w:t>
      </w:r>
      <w:r w:rsidR="001A59B7">
        <w:rPr>
          <w:rFonts w:ascii="Times New Roman" w:hAnsi="Times New Roman"/>
          <w:szCs w:val="24"/>
        </w:rPr>
        <w:t xml:space="preserve"> </w:t>
      </w:r>
      <w:r w:rsidR="00D73622" w:rsidRPr="00587F26">
        <w:rPr>
          <w:rFonts w:ascii="Times New Roman" w:hAnsi="Times New Roman"/>
          <w:szCs w:val="24"/>
        </w:rPr>
        <w:t>2</w:t>
      </w:r>
      <w:r w:rsidR="004C0529" w:rsidRPr="00587F26">
        <w:rPr>
          <w:rFonts w:ascii="Times New Roman" w:hAnsi="Times New Roman"/>
          <w:szCs w:val="24"/>
        </w:rPr>
        <w:t>01</w:t>
      </w:r>
      <w:r w:rsidR="00A146DC">
        <w:rPr>
          <w:rFonts w:ascii="Times New Roman" w:hAnsi="Times New Roman"/>
          <w:szCs w:val="24"/>
        </w:rPr>
        <w:t>6</w:t>
      </w:r>
      <w:r w:rsidR="00997C5B" w:rsidRPr="00587F26">
        <w:rPr>
          <w:rFonts w:ascii="Times New Roman" w:hAnsi="Times New Roman"/>
          <w:szCs w:val="24"/>
        </w:rPr>
        <w:t xml:space="preserve"> года</w:t>
      </w:r>
      <w:r w:rsidR="004C0529" w:rsidRPr="00587F26">
        <w:rPr>
          <w:rFonts w:ascii="Times New Roman" w:hAnsi="Times New Roman"/>
          <w:szCs w:val="24"/>
        </w:rPr>
        <w:t xml:space="preserve"> </w:t>
      </w:r>
      <w:r w:rsidR="00DA081E" w:rsidRPr="00587F26">
        <w:rPr>
          <w:rFonts w:ascii="Times New Roman" w:hAnsi="Times New Roman"/>
          <w:szCs w:val="24"/>
        </w:rPr>
        <w:t>1</w:t>
      </w:r>
      <w:r w:rsidR="007A69FF">
        <w:rPr>
          <w:rFonts w:ascii="Times New Roman" w:hAnsi="Times New Roman"/>
          <w:szCs w:val="24"/>
        </w:rPr>
        <w:t>1</w:t>
      </w:r>
      <w:r w:rsidR="004C0529" w:rsidRPr="00587F26">
        <w:rPr>
          <w:rFonts w:ascii="Times New Roman" w:hAnsi="Times New Roman"/>
          <w:szCs w:val="24"/>
        </w:rPr>
        <w:t>.00</w:t>
      </w:r>
      <w:r w:rsidR="004C0529" w:rsidRPr="00E94CA6">
        <w:rPr>
          <w:rFonts w:ascii="Times New Roman" w:hAnsi="Times New Roman"/>
          <w:i/>
          <w:szCs w:val="24"/>
        </w:rPr>
        <w:t xml:space="preserve"> </w:t>
      </w:r>
      <w:r w:rsidR="004C0529" w:rsidRPr="00587F26">
        <w:rPr>
          <w:rFonts w:ascii="Times New Roman" w:hAnsi="Times New Roman"/>
          <w:szCs w:val="24"/>
        </w:rPr>
        <w:t>час.</w:t>
      </w:r>
    </w:p>
    <w:p w:rsidR="007A69FF" w:rsidRDefault="007A69FF" w:rsidP="001A59B7">
      <w:pPr>
        <w:pStyle w:val="10"/>
        <w:ind w:left="1146"/>
        <w:jc w:val="right"/>
        <w:rPr>
          <w:rFonts w:ascii="Times New Roman" w:hAnsi="Times New Roman"/>
          <w:szCs w:val="24"/>
        </w:rPr>
      </w:pPr>
    </w:p>
    <w:p w:rsidR="007A69FF" w:rsidRPr="0084467C" w:rsidRDefault="00B921E6" w:rsidP="00B921E6">
      <w:pPr>
        <w:pStyle w:val="a3"/>
        <w:tabs>
          <w:tab w:val="num" w:pos="644"/>
        </w:tabs>
        <w:jc w:val="both"/>
        <w:rPr>
          <w:b w:val="0"/>
          <w:bCs/>
          <w:sz w:val="24"/>
          <w:szCs w:val="24"/>
        </w:rPr>
      </w:pPr>
      <w:r>
        <w:rPr>
          <w:b w:val="0"/>
          <w:sz w:val="24"/>
          <w:szCs w:val="24"/>
        </w:rPr>
        <w:tab/>
      </w:r>
      <w:r>
        <w:rPr>
          <w:b w:val="0"/>
          <w:sz w:val="24"/>
          <w:szCs w:val="24"/>
        </w:rPr>
        <w:tab/>
        <w:t xml:space="preserve">1. </w:t>
      </w:r>
      <w:proofErr w:type="gramStart"/>
      <w:r w:rsidR="007A69FF" w:rsidRPr="0084467C">
        <w:rPr>
          <w:b w:val="0"/>
          <w:sz w:val="24"/>
          <w:szCs w:val="24"/>
        </w:rPr>
        <w:t xml:space="preserve">О проекте закона округа </w:t>
      </w:r>
      <w:hyperlink r:id="rId11" w:history="1">
        <w:r w:rsidR="007A69FF" w:rsidRPr="008B76C5">
          <w:rPr>
            <w:rStyle w:val="a7"/>
            <w:b w:val="0"/>
            <w:sz w:val="24"/>
            <w:szCs w:val="24"/>
          </w:rPr>
          <w:t>№ 20</w:t>
        </w:r>
        <w:r w:rsidR="007A69FF" w:rsidRPr="008B76C5">
          <w:rPr>
            <w:rStyle w:val="a7"/>
            <w:b w:val="0"/>
            <w:sz w:val="24"/>
            <w:szCs w:val="24"/>
          </w:rPr>
          <w:t>2</w:t>
        </w:r>
        <w:r w:rsidR="007A69FF" w:rsidRPr="008B76C5">
          <w:rPr>
            <w:rStyle w:val="a7"/>
            <w:b w:val="0"/>
            <w:sz w:val="24"/>
            <w:szCs w:val="24"/>
          </w:rPr>
          <w:t>-пр</w:t>
        </w:r>
      </w:hyperlink>
      <w:r w:rsidR="007A69FF" w:rsidRPr="0084467C">
        <w:rPr>
          <w:b w:val="0"/>
          <w:sz w:val="24"/>
          <w:szCs w:val="24"/>
        </w:rPr>
        <w:t xml:space="preserve"> «О внесении изменений в закон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(первое чтение, внесён депутатами А.Г.Ружниковым, А.И.Лутовиновым, А.В.Смыченковым, А.Г.Колыбиным, В.Е.Остапчуком, В.Ю.Кмитём, О.Ф.Каменевой, И.Н.Соколовым, И.В.Зеляниным, С.Н.Коткиным) </w:t>
      </w:r>
      <w:proofErr w:type="gramEnd"/>
    </w:p>
    <w:p w:rsidR="007A69FF" w:rsidRPr="0084467C" w:rsidRDefault="007A69FF" w:rsidP="007A69FF">
      <w:pPr>
        <w:pStyle w:val="a3"/>
        <w:ind w:left="1418" w:hanging="698"/>
        <w:jc w:val="both"/>
        <w:rPr>
          <w:b w:val="0"/>
          <w:bCs/>
          <w:sz w:val="24"/>
          <w:szCs w:val="24"/>
        </w:rPr>
      </w:pPr>
      <w:r w:rsidRPr="0084467C">
        <w:rPr>
          <w:b w:val="0"/>
          <w:bCs/>
          <w:sz w:val="24"/>
          <w:szCs w:val="24"/>
        </w:rPr>
        <w:t>Докл. А.Г. Ружников - депутат Собрания депутатов округа</w:t>
      </w:r>
    </w:p>
    <w:p w:rsidR="007A69FF" w:rsidRDefault="007A69FF" w:rsidP="007A69FF">
      <w:pPr>
        <w:pStyle w:val="10"/>
        <w:ind w:left="1146"/>
        <w:jc w:val="both"/>
        <w:rPr>
          <w:rFonts w:ascii="Times New Roman" w:hAnsi="Times New Roman"/>
          <w:szCs w:val="24"/>
        </w:rPr>
      </w:pPr>
    </w:p>
    <w:p w:rsidR="007A69FF" w:rsidRPr="005C3F10" w:rsidRDefault="00B921E6" w:rsidP="007A69FF">
      <w:pPr>
        <w:pStyle w:val="a3"/>
        <w:tabs>
          <w:tab w:val="num" w:pos="644"/>
        </w:tabs>
        <w:jc w:val="both"/>
        <w:rPr>
          <w:b w:val="0"/>
          <w:bCs/>
          <w:sz w:val="24"/>
          <w:szCs w:val="24"/>
        </w:rPr>
      </w:pPr>
      <w:r>
        <w:rPr>
          <w:b w:val="0"/>
          <w:sz w:val="24"/>
          <w:szCs w:val="24"/>
        </w:rPr>
        <w:tab/>
        <w:t xml:space="preserve">2. </w:t>
      </w:r>
      <w:r w:rsidR="007A69FF" w:rsidRPr="005C3F10">
        <w:rPr>
          <w:b w:val="0"/>
          <w:sz w:val="24"/>
          <w:szCs w:val="24"/>
        </w:rPr>
        <w:t xml:space="preserve">О проекте закона округа </w:t>
      </w:r>
      <w:hyperlink r:id="rId12" w:history="1">
        <w:r w:rsidR="007A69FF" w:rsidRPr="008B76C5">
          <w:rPr>
            <w:rStyle w:val="a7"/>
            <w:b w:val="0"/>
            <w:sz w:val="24"/>
            <w:szCs w:val="24"/>
          </w:rPr>
          <w:t>№ 24</w:t>
        </w:r>
        <w:r w:rsidR="007A69FF" w:rsidRPr="008B76C5">
          <w:rPr>
            <w:rStyle w:val="a7"/>
            <w:b w:val="0"/>
            <w:sz w:val="24"/>
            <w:szCs w:val="24"/>
          </w:rPr>
          <w:t>3</w:t>
        </w:r>
        <w:r w:rsidR="007A69FF" w:rsidRPr="008B76C5">
          <w:rPr>
            <w:rStyle w:val="a7"/>
            <w:b w:val="0"/>
            <w:sz w:val="24"/>
            <w:szCs w:val="24"/>
          </w:rPr>
          <w:t>-пр</w:t>
        </w:r>
      </w:hyperlink>
      <w:r w:rsidR="007A69FF" w:rsidRPr="005C3F10">
        <w:rPr>
          <w:b w:val="0"/>
          <w:sz w:val="24"/>
          <w:szCs w:val="24"/>
        </w:rPr>
        <w:t xml:space="preserve"> «О внесении изменений в закон Ненецкого автономного округа «О предоставлении жилых помещений для социальной защиты отдельных категорий граждан в Ненецком автономном округе» </w:t>
      </w:r>
      <w:r w:rsidR="007A69FF" w:rsidRPr="005C3F10">
        <w:rPr>
          <w:b w:val="0"/>
          <w:bCs/>
          <w:sz w:val="24"/>
          <w:szCs w:val="24"/>
        </w:rPr>
        <w:t>(второе чтение, предложения до 15 июня 2016</w:t>
      </w:r>
      <w:r w:rsidR="007E050B">
        <w:rPr>
          <w:b w:val="0"/>
          <w:bCs/>
          <w:sz w:val="24"/>
          <w:szCs w:val="24"/>
        </w:rPr>
        <w:t xml:space="preserve"> </w:t>
      </w:r>
      <w:r w:rsidR="007A69FF" w:rsidRPr="005C3F10">
        <w:rPr>
          <w:b w:val="0"/>
          <w:bCs/>
          <w:sz w:val="24"/>
          <w:szCs w:val="24"/>
        </w:rPr>
        <w:t xml:space="preserve">г.)  </w:t>
      </w:r>
      <w:r w:rsidR="007A69FF" w:rsidRPr="005C3F10">
        <w:rPr>
          <w:b w:val="0"/>
          <w:sz w:val="24"/>
          <w:szCs w:val="24"/>
        </w:rPr>
        <w:t xml:space="preserve"> </w:t>
      </w:r>
    </w:p>
    <w:p w:rsidR="007A69FF" w:rsidRPr="005C3F10" w:rsidRDefault="007A69FF" w:rsidP="007A69FF">
      <w:pPr>
        <w:pStyle w:val="a3"/>
        <w:ind w:firstLine="644"/>
        <w:jc w:val="both"/>
        <w:rPr>
          <w:b w:val="0"/>
          <w:bCs/>
          <w:sz w:val="24"/>
          <w:szCs w:val="24"/>
        </w:rPr>
      </w:pPr>
      <w:r w:rsidRPr="005C3F10">
        <w:rPr>
          <w:b w:val="0"/>
          <w:bCs/>
          <w:spacing w:val="-6"/>
          <w:sz w:val="24"/>
          <w:szCs w:val="24"/>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7A69FF" w:rsidRPr="005C3F10" w:rsidRDefault="007A69FF" w:rsidP="007A69FF">
      <w:pPr>
        <w:pStyle w:val="a3"/>
        <w:ind w:left="360"/>
        <w:jc w:val="both"/>
        <w:rPr>
          <w:b w:val="0"/>
          <w:bCs/>
          <w:sz w:val="24"/>
          <w:szCs w:val="24"/>
        </w:rPr>
      </w:pPr>
    </w:p>
    <w:p w:rsidR="007A69FF" w:rsidRPr="00177846" w:rsidRDefault="00B921E6" w:rsidP="007A69FF">
      <w:pPr>
        <w:pStyle w:val="a3"/>
        <w:tabs>
          <w:tab w:val="num" w:pos="644"/>
        </w:tabs>
        <w:jc w:val="both"/>
        <w:rPr>
          <w:b w:val="0"/>
          <w:bCs/>
          <w:sz w:val="24"/>
          <w:szCs w:val="24"/>
        </w:rPr>
      </w:pPr>
      <w:r>
        <w:rPr>
          <w:b w:val="0"/>
          <w:sz w:val="24"/>
          <w:szCs w:val="24"/>
        </w:rPr>
        <w:tab/>
        <w:t xml:space="preserve">3. </w:t>
      </w:r>
      <w:r w:rsidR="007A69FF" w:rsidRPr="00177846">
        <w:rPr>
          <w:b w:val="0"/>
          <w:sz w:val="24"/>
          <w:szCs w:val="24"/>
        </w:rPr>
        <w:t xml:space="preserve">О проекте закона округа </w:t>
      </w:r>
      <w:hyperlink r:id="rId13" w:history="1">
        <w:r w:rsidR="007A69FF" w:rsidRPr="00715CFB">
          <w:rPr>
            <w:rStyle w:val="a7"/>
            <w:b w:val="0"/>
            <w:sz w:val="24"/>
            <w:szCs w:val="24"/>
          </w:rPr>
          <w:t>№ 244</w:t>
        </w:r>
        <w:r w:rsidR="007A69FF" w:rsidRPr="00715CFB">
          <w:rPr>
            <w:rStyle w:val="a7"/>
            <w:b w:val="0"/>
            <w:sz w:val="24"/>
            <w:szCs w:val="24"/>
          </w:rPr>
          <w:t>-</w:t>
        </w:r>
        <w:r w:rsidR="007A69FF" w:rsidRPr="00715CFB">
          <w:rPr>
            <w:rStyle w:val="a7"/>
            <w:b w:val="0"/>
            <w:sz w:val="24"/>
            <w:szCs w:val="24"/>
          </w:rPr>
          <w:t>пр</w:t>
        </w:r>
      </w:hyperlink>
      <w:r w:rsidR="007A69FF" w:rsidRPr="00177846">
        <w:rPr>
          <w:b w:val="0"/>
          <w:sz w:val="24"/>
          <w:szCs w:val="24"/>
        </w:rPr>
        <w:t xml:space="preserve"> «О внесении изменений в закон Ненецкого автономного округа «О здравоохранении в Ненецком автономном округе»</w:t>
      </w:r>
      <w:r w:rsidR="007A69FF">
        <w:rPr>
          <w:b w:val="0"/>
          <w:bCs/>
          <w:sz w:val="24"/>
          <w:szCs w:val="24"/>
        </w:rPr>
        <w:t xml:space="preserve">   </w:t>
      </w:r>
      <w:r w:rsidR="007A69FF" w:rsidRPr="00CF57D6">
        <w:rPr>
          <w:b w:val="0"/>
          <w:bCs/>
          <w:sz w:val="24"/>
          <w:szCs w:val="24"/>
        </w:rPr>
        <w:t>(второе чтение, предложения до 15 июня 2016</w:t>
      </w:r>
      <w:r w:rsidR="007E050B">
        <w:rPr>
          <w:b w:val="0"/>
          <w:bCs/>
          <w:sz w:val="24"/>
          <w:szCs w:val="24"/>
        </w:rPr>
        <w:t xml:space="preserve"> </w:t>
      </w:r>
      <w:r w:rsidR="007A69FF" w:rsidRPr="00CF57D6">
        <w:rPr>
          <w:b w:val="0"/>
          <w:bCs/>
          <w:sz w:val="24"/>
          <w:szCs w:val="24"/>
        </w:rPr>
        <w:t xml:space="preserve">г.)  </w:t>
      </w:r>
      <w:r w:rsidR="007A69FF" w:rsidRPr="00CF57D6">
        <w:rPr>
          <w:b w:val="0"/>
          <w:sz w:val="24"/>
          <w:szCs w:val="24"/>
        </w:rPr>
        <w:t xml:space="preserve"> </w:t>
      </w:r>
    </w:p>
    <w:p w:rsidR="007A69FF" w:rsidRPr="00177846" w:rsidRDefault="007A69FF" w:rsidP="007A69FF">
      <w:pPr>
        <w:pStyle w:val="a3"/>
        <w:ind w:firstLine="644"/>
        <w:jc w:val="both"/>
        <w:rPr>
          <w:b w:val="0"/>
          <w:bCs/>
          <w:sz w:val="24"/>
          <w:szCs w:val="24"/>
        </w:rPr>
      </w:pPr>
      <w:r w:rsidRPr="00177846">
        <w:rPr>
          <w:b w:val="0"/>
          <w:bCs/>
          <w:spacing w:val="-6"/>
          <w:sz w:val="24"/>
          <w:szCs w:val="24"/>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7A69FF" w:rsidRPr="00177846" w:rsidRDefault="007A69FF" w:rsidP="007A69FF">
      <w:pPr>
        <w:pStyle w:val="a3"/>
        <w:ind w:left="360"/>
        <w:jc w:val="both"/>
        <w:rPr>
          <w:b w:val="0"/>
          <w:bCs/>
          <w:sz w:val="24"/>
          <w:szCs w:val="24"/>
        </w:rPr>
      </w:pPr>
    </w:p>
    <w:p w:rsidR="007A69FF" w:rsidRPr="00CF57D6" w:rsidRDefault="00B921E6" w:rsidP="007A69FF">
      <w:pPr>
        <w:pStyle w:val="a3"/>
        <w:tabs>
          <w:tab w:val="num" w:pos="644"/>
        </w:tabs>
        <w:jc w:val="both"/>
        <w:rPr>
          <w:b w:val="0"/>
          <w:bCs/>
          <w:sz w:val="24"/>
          <w:szCs w:val="24"/>
        </w:rPr>
      </w:pPr>
      <w:r>
        <w:rPr>
          <w:b w:val="0"/>
          <w:sz w:val="24"/>
          <w:szCs w:val="24"/>
        </w:rPr>
        <w:tab/>
        <w:t xml:space="preserve">4. </w:t>
      </w:r>
      <w:r w:rsidR="007A69FF" w:rsidRPr="006C46A8">
        <w:rPr>
          <w:b w:val="0"/>
          <w:sz w:val="24"/>
          <w:szCs w:val="24"/>
        </w:rPr>
        <w:t>О проекте закона</w:t>
      </w:r>
      <w:r w:rsidR="007A69FF" w:rsidRPr="00CF57D6">
        <w:rPr>
          <w:b w:val="0"/>
          <w:sz w:val="24"/>
          <w:szCs w:val="24"/>
        </w:rPr>
        <w:t xml:space="preserve"> округа </w:t>
      </w:r>
      <w:hyperlink r:id="rId14" w:history="1">
        <w:r w:rsidR="007A69FF" w:rsidRPr="00D86D42">
          <w:rPr>
            <w:rStyle w:val="a7"/>
            <w:b w:val="0"/>
            <w:sz w:val="24"/>
            <w:szCs w:val="24"/>
          </w:rPr>
          <w:t>№ 24</w:t>
        </w:r>
        <w:r w:rsidR="007A69FF" w:rsidRPr="00D86D42">
          <w:rPr>
            <w:rStyle w:val="a7"/>
            <w:b w:val="0"/>
            <w:sz w:val="24"/>
            <w:szCs w:val="24"/>
          </w:rPr>
          <w:t>5</w:t>
        </w:r>
        <w:r w:rsidR="007A69FF" w:rsidRPr="00D86D42">
          <w:rPr>
            <w:rStyle w:val="a7"/>
            <w:b w:val="0"/>
            <w:sz w:val="24"/>
            <w:szCs w:val="24"/>
          </w:rPr>
          <w:t>-пр</w:t>
        </w:r>
      </w:hyperlink>
      <w:r w:rsidR="007A69FF" w:rsidRPr="00CF57D6">
        <w:rPr>
          <w:b w:val="0"/>
          <w:sz w:val="24"/>
          <w:szCs w:val="24"/>
        </w:rPr>
        <w:t xml:space="preserve"> «О внесении изменений в закон Ненецкого автономного округа «О квоте для приёма на работу инвалидов на территории Ненецкого автономного округа» </w:t>
      </w:r>
      <w:r w:rsidR="007A69FF" w:rsidRPr="00CF57D6">
        <w:rPr>
          <w:b w:val="0"/>
          <w:bCs/>
          <w:sz w:val="24"/>
          <w:szCs w:val="24"/>
        </w:rPr>
        <w:t>(второе чтение, предложения до 15 июня 2016</w:t>
      </w:r>
      <w:r w:rsidR="007E050B">
        <w:rPr>
          <w:b w:val="0"/>
          <w:bCs/>
          <w:sz w:val="24"/>
          <w:szCs w:val="24"/>
        </w:rPr>
        <w:t xml:space="preserve"> </w:t>
      </w:r>
      <w:r w:rsidR="007A69FF" w:rsidRPr="00CF57D6">
        <w:rPr>
          <w:b w:val="0"/>
          <w:bCs/>
          <w:sz w:val="24"/>
          <w:szCs w:val="24"/>
        </w:rPr>
        <w:t xml:space="preserve">г.)  </w:t>
      </w:r>
      <w:r w:rsidR="007A69FF" w:rsidRPr="00CF57D6">
        <w:rPr>
          <w:b w:val="0"/>
          <w:sz w:val="24"/>
          <w:szCs w:val="24"/>
        </w:rPr>
        <w:t xml:space="preserve"> </w:t>
      </w:r>
    </w:p>
    <w:p w:rsidR="007A69FF" w:rsidRPr="007A69FF" w:rsidRDefault="007A69FF" w:rsidP="007A69FF">
      <w:pPr>
        <w:pStyle w:val="10"/>
        <w:ind w:firstLine="644"/>
        <w:jc w:val="both"/>
        <w:rPr>
          <w:rFonts w:ascii="Times New Roman" w:hAnsi="Times New Roman"/>
          <w:bCs/>
          <w:spacing w:val="-6"/>
          <w:szCs w:val="24"/>
        </w:rPr>
      </w:pPr>
      <w:r w:rsidRPr="007A69FF">
        <w:rPr>
          <w:rFonts w:ascii="Times New Roman" w:hAnsi="Times New Roman"/>
          <w:bCs/>
          <w:spacing w:val="-6"/>
          <w:szCs w:val="24"/>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7A69FF" w:rsidRPr="007A69FF" w:rsidRDefault="007A69FF" w:rsidP="007A69FF">
      <w:pPr>
        <w:pStyle w:val="10"/>
        <w:ind w:left="1146"/>
        <w:jc w:val="both"/>
        <w:rPr>
          <w:rFonts w:ascii="Times New Roman" w:hAnsi="Times New Roman"/>
          <w:bCs/>
          <w:spacing w:val="-6"/>
          <w:szCs w:val="24"/>
        </w:rPr>
      </w:pPr>
    </w:p>
    <w:p w:rsidR="007A69FF" w:rsidRPr="00CF57D6" w:rsidRDefault="00B921E6" w:rsidP="007A69FF">
      <w:pPr>
        <w:pStyle w:val="a3"/>
        <w:tabs>
          <w:tab w:val="num" w:pos="644"/>
        </w:tabs>
        <w:jc w:val="both"/>
        <w:rPr>
          <w:b w:val="0"/>
          <w:bCs/>
          <w:sz w:val="24"/>
          <w:szCs w:val="24"/>
        </w:rPr>
      </w:pPr>
      <w:r>
        <w:rPr>
          <w:b w:val="0"/>
          <w:sz w:val="24"/>
          <w:szCs w:val="24"/>
        </w:rPr>
        <w:tab/>
        <w:t xml:space="preserve">5. </w:t>
      </w:r>
      <w:r w:rsidR="007A69FF" w:rsidRPr="006C46A8">
        <w:rPr>
          <w:b w:val="0"/>
          <w:sz w:val="24"/>
          <w:szCs w:val="24"/>
        </w:rPr>
        <w:t>О проекте закона</w:t>
      </w:r>
      <w:r w:rsidR="007A69FF">
        <w:rPr>
          <w:b w:val="0"/>
          <w:sz w:val="24"/>
          <w:szCs w:val="24"/>
        </w:rPr>
        <w:t xml:space="preserve"> округа </w:t>
      </w:r>
      <w:hyperlink r:id="rId15" w:history="1">
        <w:r w:rsidR="007A69FF" w:rsidRPr="00301344">
          <w:rPr>
            <w:rStyle w:val="a7"/>
            <w:b w:val="0"/>
            <w:sz w:val="24"/>
            <w:szCs w:val="24"/>
          </w:rPr>
          <w:t>№ 251</w:t>
        </w:r>
        <w:r w:rsidR="007A69FF" w:rsidRPr="00301344">
          <w:rPr>
            <w:rStyle w:val="a7"/>
            <w:b w:val="0"/>
            <w:sz w:val="24"/>
            <w:szCs w:val="24"/>
          </w:rPr>
          <w:t>-</w:t>
        </w:r>
        <w:r w:rsidR="007A69FF" w:rsidRPr="00301344">
          <w:rPr>
            <w:rStyle w:val="a7"/>
            <w:b w:val="0"/>
            <w:sz w:val="24"/>
            <w:szCs w:val="24"/>
          </w:rPr>
          <w:t>пр</w:t>
        </w:r>
      </w:hyperlink>
      <w:r w:rsidR="007A69FF" w:rsidRPr="00CF57D6">
        <w:rPr>
          <w:b w:val="0"/>
          <w:sz w:val="24"/>
          <w:szCs w:val="24"/>
        </w:rPr>
        <w:t xml:space="preserve"> «О внесении изменений в</w:t>
      </w:r>
      <w:r w:rsidR="007A69FF">
        <w:rPr>
          <w:b w:val="0"/>
          <w:sz w:val="24"/>
          <w:szCs w:val="24"/>
        </w:rPr>
        <w:t xml:space="preserve"> отдельные законы</w:t>
      </w:r>
      <w:r w:rsidR="007A69FF" w:rsidRPr="00CF57D6">
        <w:rPr>
          <w:b w:val="0"/>
          <w:sz w:val="24"/>
          <w:szCs w:val="24"/>
        </w:rPr>
        <w:t xml:space="preserve"> Ненецкого автономного округа» </w:t>
      </w:r>
      <w:r w:rsidR="007A69FF" w:rsidRPr="00CF57D6">
        <w:rPr>
          <w:b w:val="0"/>
          <w:bCs/>
          <w:sz w:val="24"/>
          <w:szCs w:val="24"/>
        </w:rPr>
        <w:t>(</w:t>
      </w:r>
      <w:r w:rsidR="007A69FF">
        <w:rPr>
          <w:b w:val="0"/>
          <w:bCs/>
          <w:sz w:val="24"/>
          <w:szCs w:val="24"/>
        </w:rPr>
        <w:t>перв</w:t>
      </w:r>
      <w:r w:rsidR="007A69FF" w:rsidRPr="00CF57D6">
        <w:rPr>
          <w:b w:val="0"/>
          <w:bCs/>
          <w:sz w:val="24"/>
          <w:szCs w:val="24"/>
        </w:rPr>
        <w:t xml:space="preserve">ое чтение, </w:t>
      </w:r>
      <w:proofErr w:type="gramStart"/>
      <w:r w:rsidR="007A69FF">
        <w:rPr>
          <w:b w:val="0"/>
          <w:bCs/>
          <w:sz w:val="24"/>
          <w:szCs w:val="24"/>
        </w:rPr>
        <w:t>внесён</w:t>
      </w:r>
      <w:proofErr w:type="gramEnd"/>
      <w:r w:rsidR="007A69FF">
        <w:rPr>
          <w:b w:val="0"/>
          <w:bCs/>
          <w:sz w:val="24"/>
          <w:szCs w:val="24"/>
        </w:rPr>
        <w:t xml:space="preserve"> губернатором округа</w:t>
      </w:r>
      <w:r w:rsidR="007A69FF" w:rsidRPr="00CF57D6">
        <w:rPr>
          <w:b w:val="0"/>
          <w:bCs/>
          <w:sz w:val="24"/>
          <w:szCs w:val="24"/>
        </w:rPr>
        <w:t xml:space="preserve">)  </w:t>
      </w:r>
      <w:r w:rsidR="007A69FF" w:rsidRPr="00CF57D6">
        <w:rPr>
          <w:b w:val="0"/>
          <w:sz w:val="24"/>
          <w:szCs w:val="24"/>
        </w:rPr>
        <w:t xml:space="preserve"> </w:t>
      </w:r>
    </w:p>
    <w:p w:rsidR="007A69FF" w:rsidRPr="00CF57D6" w:rsidRDefault="007A69FF" w:rsidP="007A69FF">
      <w:pPr>
        <w:pStyle w:val="a3"/>
        <w:ind w:firstLine="644"/>
        <w:jc w:val="both"/>
        <w:rPr>
          <w:b w:val="0"/>
          <w:bCs/>
          <w:sz w:val="24"/>
          <w:szCs w:val="24"/>
        </w:rPr>
      </w:pPr>
      <w:r w:rsidRPr="00CF57D6">
        <w:rPr>
          <w:b w:val="0"/>
          <w:bCs/>
          <w:spacing w:val="-6"/>
          <w:sz w:val="24"/>
          <w:szCs w:val="24"/>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7A69FF" w:rsidRDefault="007A69FF" w:rsidP="007A69FF">
      <w:pPr>
        <w:pStyle w:val="10"/>
        <w:ind w:left="1146"/>
        <w:jc w:val="both"/>
        <w:rPr>
          <w:rFonts w:ascii="Times New Roman" w:hAnsi="Times New Roman"/>
          <w:szCs w:val="24"/>
        </w:rPr>
      </w:pPr>
    </w:p>
    <w:p w:rsidR="007A69FF" w:rsidRPr="0084467C" w:rsidRDefault="00B921E6" w:rsidP="007A69FF">
      <w:pPr>
        <w:pStyle w:val="a3"/>
        <w:tabs>
          <w:tab w:val="num" w:pos="644"/>
        </w:tabs>
        <w:jc w:val="both"/>
        <w:rPr>
          <w:sz w:val="24"/>
          <w:szCs w:val="24"/>
        </w:rPr>
      </w:pPr>
      <w:r>
        <w:rPr>
          <w:b w:val="0"/>
          <w:sz w:val="24"/>
          <w:szCs w:val="24"/>
        </w:rPr>
        <w:tab/>
        <w:t xml:space="preserve">6. </w:t>
      </w:r>
      <w:r w:rsidR="007A69FF" w:rsidRPr="0084467C">
        <w:rPr>
          <w:b w:val="0"/>
          <w:sz w:val="24"/>
          <w:szCs w:val="24"/>
        </w:rPr>
        <w:t xml:space="preserve">О проекте закона округа </w:t>
      </w:r>
      <w:hyperlink r:id="rId16" w:history="1">
        <w:r w:rsidR="007A69FF" w:rsidRPr="009C075D">
          <w:rPr>
            <w:rStyle w:val="a7"/>
            <w:b w:val="0"/>
            <w:sz w:val="24"/>
            <w:szCs w:val="24"/>
          </w:rPr>
          <w:t>№ 253</w:t>
        </w:r>
        <w:r w:rsidR="007A69FF" w:rsidRPr="009C075D">
          <w:rPr>
            <w:rStyle w:val="a7"/>
            <w:b w:val="0"/>
            <w:sz w:val="24"/>
            <w:szCs w:val="24"/>
          </w:rPr>
          <w:t>-</w:t>
        </w:r>
        <w:r w:rsidR="007A69FF" w:rsidRPr="009C075D">
          <w:rPr>
            <w:rStyle w:val="a7"/>
            <w:b w:val="0"/>
            <w:sz w:val="24"/>
            <w:szCs w:val="24"/>
          </w:rPr>
          <w:t>пр</w:t>
        </w:r>
      </w:hyperlink>
      <w:r w:rsidR="007A69FF" w:rsidRPr="0084467C">
        <w:rPr>
          <w:b w:val="0"/>
          <w:sz w:val="24"/>
          <w:szCs w:val="24"/>
        </w:rPr>
        <w:t xml:space="preserve"> «О внесении изменений в</w:t>
      </w:r>
      <w:r w:rsidR="007A69FF">
        <w:rPr>
          <w:b w:val="0"/>
          <w:sz w:val="24"/>
          <w:szCs w:val="24"/>
        </w:rPr>
        <w:t xml:space="preserve"> статью 4.10</w:t>
      </w:r>
      <w:r w:rsidR="007A69FF" w:rsidRPr="0084467C">
        <w:rPr>
          <w:b w:val="0"/>
          <w:sz w:val="24"/>
          <w:szCs w:val="24"/>
        </w:rPr>
        <w:t xml:space="preserve"> закон</w:t>
      </w:r>
      <w:r w:rsidR="007A69FF">
        <w:rPr>
          <w:b w:val="0"/>
          <w:sz w:val="24"/>
          <w:szCs w:val="24"/>
        </w:rPr>
        <w:t>а</w:t>
      </w:r>
      <w:r w:rsidR="007A69FF" w:rsidRPr="0084467C">
        <w:rPr>
          <w:b w:val="0"/>
          <w:sz w:val="24"/>
          <w:szCs w:val="24"/>
        </w:rPr>
        <w:t xml:space="preserve"> Ненецкого автономного округа «О </w:t>
      </w:r>
      <w:r w:rsidR="007A69FF">
        <w:rPr>
          <w:b w:val="0"/>
          <w:sz w:val="24"/>
          <w:szCs w:val="24"/>
        </w:rPr>
        <w:t>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sidR="007A69FF" w:rsidRPr="0084467C">
        <w:rPr>
          <w:b w:val="0"/>
          <w:sz w:val="24"/>
          <w:szCs w:val="24"/>
        </w:rPr>
        <w:t xml:space="preserve">» (первое чтение, </w:t>
      </w:r>
      <w:proofErr w:type="gramStart"/>
      <w:r w:rsidR="007A69FF" w:rsidRPr="0084467C">
        <w:rPr>
          <w:b w:val="0"/>
          <w:sz w:val="24"/>
          <w:szCs w:val="24"/>
        </w:rPr>
        <w:t>внесён</w:t>
      </w:r>
      <w:proofErr w:type="gramEnd"/>
      <w:r w:rsidR="007A69FF" w:rsidRPr="0084467C">
        <w:rPr>
          <w:b w:val="0"/>
          <w:sz w:val="24"/>
          <w:szCs w:val="24"/>
        </w:rPr>
        <w:t xml:space="preserve"> депутат</w:t>
      </w:r>
      <w:r w:rsidR="007A69FF">
        <w:rPr>
          <w:b w:val="0"/>
          <w:sz w:val="24"/>
          <w:szCs w:val="24"/>
        </w:rPr>
        <w:t>о</w:t>
      </w:r>
      <w:r w:rsidR="007A69FF" w:rsidRPr="0084467C">
        <w:rPr>
          <w:b w:val="0"/>
          <w:sz w:val="24"/>
          <w:szCs w:val="24"/>
        </w:rPr>
        <w:t>м</w:t>
      </w:r>
      <w:r w:rsidR="007A69FF">
        <w:rPr>
          <w:b w:val="0"/>
          <w:sz w:val="24"/>
          <w:szCs w:val="24"/>
        </w:rPr>
        <w:t xml:space="preserve"> В.Ю.Кмитём</w:t>
      </w:r>
      <w:r w:rsidR="007A69FF" w:rsidRPr="0084467C">
        <w:rPr>
          <w:b w:val="0"/>
          <w:sz w:val="24"/>
          <w:szCs w:val="24"/>
        </w:rPr>
        <w:t xml:space="preserve">) </w:t>
      </w:r>
    </w:p>
    <w:p w:rsidR="007A69FF" w:rsidRPr="0084467C" w:rsidRDefault="007A69FF" w:rsidP="007A69FF">
      <w:pPr>
        <w:pStyle w:val="a3"/>
        <w:ind w:left="1418" w:hanging="698"/>
        <w:jc w:val="both"/>
        <w:rPr>
          <w:b w:val="0"/>
          <w:bCs/>
          <w:sz w:val="24"/>
          <w:szCs w:val="24"/>
        </w:rPr>
      </w:pPr>
      <w:r w:rsidRPr="0084467C">
        <w:rPr>
          <w:b w:val="0"/>
          <w:bCs/>
          <w:sz w:val="24"/>
          <w:szCs w:val="24"/>
        </w:rPr>
        <w:t>Докл. В.Ю. Кмить - депутат Собрания депутатов округа</w:t>
      </w:r>
    </w:p>
    <w:p w:rsidR="007A69FF" w:rsidRDefault="007A69FF" w:rsidP="007A69FF">
      <w:pPr>
        <w:pStyle w:val="10"/>
        <w:ind w:left="1146"/>
        <w:jc w:val="both"/>
        <w:rPr>
          <w:rFonts w:ascii="Times New Roman" w:hAnsi="Times New Roman"/>
          <w:szCs w:val="24"/>
        </w:rPr>
      </w:pPr>
    </w:p>
    <w:p w:rsidR="007A69FF" w:rsidRPr="0084467C" w:rsidRDefault="00B921E6" w:rsidP="007A69FF">
      <w:pPr>
        <w:pStyle w:val="a3"/>
        <w:tabs>
          <w:tab w:val="num" w:pos="644"/>
        </w:tabs>
        <w:jc w:val="both"/>
        <w:rPr>
          <w:sz w:val="24"/>
          <w:szCs w:val="24"/>
        </w:rPr>
      </w:pPr>
      <w:r>
        <w:rPr>
          <w:b w:val="0"/>
          <w:sz w:val="24"/>
          <w:szCs w:val="24"/>
        </w:rPr>
        <w:lastRenderedPageBreak/>
        <w:tab/>
        <w:t xml:space="preserve">7. </w:t>
      </w:r>
      <w:r w:rsidR="007A69FF" w:rsidRPr="0084467C">
        <w:rPr>
          <w:b w:val="0"/>
          <w:sz w:val="24"/>
          <w:szCs w:val="24"/>
        </w:rPr>
        <w:t xml:space="preserve">О проекте закона округа </w:t>
      </w:r>
      <w:hyperlink r:id="rId17" w:history="1">
        <w:r w:rsidR="007A69FF" w:rsidRPr="00E17EBE">
          <w:rPr>
            <w:rStyle w:val="a7"/>
            <w:b w:val="0"/>
            <w:sz w:val="24"/>
            <w:szCs w:val="24"/>
          </w:rPr>
          <w:t xml:space="preserve">№ </w:t>
        </w:r>
        <w:r w:rsidR="007A69FF" w:rsidRPr="00E17EBE">
          <w:rPr>
            <w:rStyle w:val="a7"/>
            <w:b w:val="0"/>
            <w:sz w:val="24"/>
            <w:szCs w:val="24"/>
          </w:rPr>
          <w:t>2</w:t>
        </w:r>
        <w:r w:rsidR="007A69FF" w:rsidRPr="00E17EBE">
          <w:rPr>
            <w:rStyle w:val="a7"/>
            <w:b w:val="0"/>
            <w:sz w:val="24"/>
            <w:szCs w:val="24"/>
          </w:rPr>
          <w:t>55-пр</w:t>
        </w:r>
      </w:hyperlink>
      <w:r w:rsidR="007A69FF" w:rsidRPr="0084467C">
        <w:rPr>
          <w:b w:val="0"/>
          <w:sz w:val="24"/>
          <w:szCs w:val="24"/>
        </w:rPr>
        <w:t xml:space="preserve"> «О внесении изменений в</w:t>
      </w:r>
      <w:r w:rsidR="007A69FF">
        <w:rPr>
          <w:b w:val="0"/>
          <w:sz w:val="24"/>
          <w:szCs w:val="24"/>
        </w:rPr>
        <w:t xml:space="preserve"> </w:t>
      </w:r>
      <w:r w:rsidR="007A69FF" w:rsidRPr="0084467C">
        <w:rPr>
          <w:b w:val="0"/>
          <w:sz w:val="24"/>
          <w:szCs w:val="24"/>
        </w:rPr>
        <w:t xml:space="preserve">закон Ненецкого автономного округа «О </w:t>
      </w:r>
      <w:r w:rsidR="007A69FF">
        <w:rPr>
          <w:b w:val="0"/>
          <w:sz w:val="24"/>
          <w:szCs w:val="24"/>
        </w:rPr>
        <w:t>дополнительных мерах государственной поддержки семей, имеющих детей</w:t>
      </w:r>
      <w:r w:rsidR="007A69FF" w:rsidRPr="0084467C">
        <w:rPr>
          <w:b w:val="0"/>
          <w:sz w:val="24"/>
          <w:szCs w:val="24"/>
        </w:rPr>
        <w:t>» (первое чтение, внесён депутат</w:t>
      </w:r>
      <w:r w:rsidR="007A69FF">
        <w:rPr>
          <w:b w:val="0"/>
          <w:sz w:val="24"/>
          <w:szCs w:val="24"/>
        </w:rPr>
        <w:t>о</w:t>
      </w:r>
      <w:r w:rsidR="007A69FF" w:rsidRPr="0084467C">
        <w:rPr>
          <w:b w:val="0"/>
          <w:sz w:val="24"/>
          <w:szCs w:val="24"/>
        </w:rPr>
        <w:t>м</w:t>
      </w:r>
      <w:r w:rsidR="007A69FF">
        <w:rPr>
          <w:b w:val="0"/>
          <w:sz w:val="24"/>
          <w:szCs w:val="24"/>
        </w:rPr>
        <w:t xml:space="preserve"> В.Ю.Кмитём</w:t>
      </w:r>
      <w:r w:rsidR="007A69FF" w:rsidRPr="0084467C">
        <w:rPr>
          <w:b w:val="0"/>
          <w:sz w:val="24"/>
          <w:szCs w:val="24"/>
        </w:rPr>
        <w:t xml:space="preserve">) </w:t>
      </w:r>
    </w:p>
    <w:p w:rsidR="007A69FF" w:rsidRPr="0084467C" w:rsidRDefault="007A69FF" w:rsidP="007A69FF">
      <w:pPr>
        <w:pStyle w:val="a3"/>
        <w:ind w:left="1418" w:hanging="698"/>
        <w:jc w:val="both"/>
        <w:rPr>
          <w:b w:val="0"/>
          <w:bCs/>
          <w:sz w:val="24"/>
          <w:szCs w:val="24"/>
        </w:rPr>
      </w:pPr>
      <w:r w:rsidRPr="0084467C">
        <w:rPr>
          <w:b w:val="0"/>
          <w:bCs/>
          <w:sz w:val="24"/>
          <w:szCs w:val="24"/>
        </w:rPr>
        <w:t>Докл. В.Ю. Кмить - депутат Собрания депутатов округа</w:t>
      </w:r>
    </w:p>
    <w:p w:rsidR="007A69FF" w:rsidRPr="0084467C" w:rsidRDefault="007A69FF" w:rsidP="007A69FF">
      <w:pPr>
        <w:pStyle w:val="a3"/>
        <w:ind w:left="1418" w:hanging="698"/>
        <w:jc w:val="both"/>
        <w:rPr>
          <w:b w:val="0"/>
          <w:bCs/>
          <w:sz w:val="24"/>
          <w:szCs w:val="24"/>
        </w:rPr>
      </w:pPr>
    </w:p>
    <w:p w:rsidR="007A69FF" w:rsidRPr="00CF57D6" w:rsidRDefault="00B921E6" w:rsidP="007A69FF">
      <w:pPr>
        <w:pStyle w:val="a3"/>
        <w:tabs>
          <w:tab w:val="num" w:pos="644"/>
        </w:tabs>
        <w:jc w:val="both"/>
        <w:rPr>
          <w:b w:val="0"/>
          <w:bCs/>
          <w:sz w:val="24"/>
          <w:szCs w:val="24"/>
        </w:rPr>
      </w:pPr>
      <w:r>
        <w:rPr>
          <w:b w:val="0"/>
          <w:sz w:val="24"/>
          <w:szCs w:val="24"/>
        </w:rPr>
        <w:tab/>
        <w:t xml:space="preserve">8. </w:t>
      </w:r>
      <w:r w:rsidR="007A69FF" w:rsidRPr="006C46A8">
        <w:rPr>
          <w:b w:val="0"/>
          <w:sz w:val="24"/>
          <w:szCs w:val="24"/>
        </w:rPr>
        <w:t>О проекте закона</w:t>
      </w:r>
      <w:r w:rsidR="007A69FF">
        <w:rPr>
          <w:b w:val="0"/>
          <w:sz w:val="24"/>
          <w:szCs w:val="24"/>
        </w:rPr>
        <w:t xml:space="preserve"> округа </w:t>
      </w:r>
      <w:hyperlink r:id="rId18" w:history="1">
        <w:r w:rsidR="007A69FF" w:rsidRPr="00E17EBE">
          <w:rPr>
            <w:rStyle w:val="a7"/>
            <w:b w:val="0"/>
            <w:sz w:val="24"/>
            <w:szCs w:val="24"/>
          </w:rPr>
          <w:t>№ 25</w:t>
        </w:r>
        <w:r w:rsidR="007A69FF" w:rsidRPr="00E17EBE">
          <w:rPr>
            <w:rStyle w:val="a7"/>
            <w:b w:val="0"/>
            <w:sz w:val="24"/>
            <w:szCs w:val="24"/>
          </w:rPr>
          <w:t>6</w:t>
        </w:r>
        <w:r w:rsidR="007A69FF" w:rsidRPr="00E17EBE">
          <w:rPr>
            <w:rStyle w:val="a7"/>
            <w:b w:val="0"/>
            <w:sz w:val="24"/>
            <w:szCs w:val="24"/>
          </w:rPr>
          <w:t>-пр</w:t>
        </w:r>
      </w:hyperlink>
      <w:r w:rsidR="007A69FF" w:rsidRPr="00CF57D6">
        <w:rPr>
          <w:b w:val="0"/>
          <w:sz w:val="24"/>
          <w:szCs w:val="24"/>
        </w:rPr>
        <w:t xml:space="preserve"> «О внесении изменений в</w:t>
      </w:r>
      <w:r w:rsidR="007A69FF">
        <w:rPr>
          <w:b w:val="0"/>
          <w:sz w:val="24"/>
          <w:szCs w:val="24"/>
        </w:rPr>
        <w:t xml:space="preserve"> закон</w:t>
      </w:r>
      <w:r w:rsidR="007A69FF" w:rsidRPr="00CF57D6">
        <w:rPr>
          <w:b w:val="0"/>
          <w:sz w:val="24"/>
          <w:szCs w:val="24"/>
        </w:rPr>
        <w:t xml:space="preserve"> Ненецкого автономного округа</w:t>
      </w:r>
      <w:r w:rsidR="007A69FF">
        <w:rPr>
          <w:b w:val="0"/>
          <w:sz w:val="24"/>
          <w:szCs w:val="24"/>
        </w:rPr>
        <w:t xml:space="preserve"> «О предоставлении жилых помещений государственного жилищного фонда Ненецкого автономного округа по договорам социального найма</w:t>
      </w:r>
      <w:r w:rsidR="007A69FF" w:rsidRPr="00CF57D6">
        <w:rPr>
          <w:b w:val="0"/>
          <w:sz w:val="24"/>
          <w:szCs w:val="24"/>
        </w:rPr>
        <w:t xml:space="preserve">» </w:t>
      </w:r>
      <w:r w:rsidR="007A69FF" w:rsidRPr="00CF57D6">
        <w:rPr>
          <w:b w:val="0"/>
          <w:bCs/>
          <w:sz w:val="24"/>
          <w:szCs w:val="24"/>
        </w:rPr>
        <w:t>(</w:t>
      </w:r>
      <w:r w:rsidR="007A69FF">
        <w:rPr>
          <w:b w:val="0"/>
          <w:bCs/>
          <w:sz w:val="24"/>
          <w:szCs w:val="24"/>
        </w:rPr>
        <w:t>перв</w:t>
      </w:r>
      <w:r w:rsidR="007A69FF" w:rsidRPr="00CF57D6">
        <w:rPr>
          <w:b w:val="0"/>
          <w:bCs/>
          <w:sz w:val="24"/>
          <w:szCs w:val="24"/>
        </w:rPr>
        <w:t xml:space="preserve">ое чтение, </w:t>
      </w:r>
      <w:r w:rsidR="007A69FF">
        <w:rPr>
          <w:b w:val="0"/>
          <w:bCs/>
          <w:sz w:val="24"/>
          <w:szCs w:val="24"/>
        </w:rPr>
        <w:t>внесён губернатором округа</w:t>
      </w:r>
      <w:r w:rsidR="007A69FF" w:rsidRPr="00CF57D6">
        <w:rPr>
          <w:b w:val="0"/>
          <w:bCs/>
          <w:sz w:val="24"/>
          <w:szCs w:val="24"/>
        </w:rPr>
        <w:t xml:space="preserve">)  </w:t>
      </w:r>
      <w:r w:rsidR="007A69FF" w:rsidRPr="00CF57D6">
        <w:rPr>
          <w:b w:val="0"/>
          <w:sz w:val="24"/>
          <w:szCs w:val="24"/>
        </w:rPr>
        <w:t xml:space="preserve"> </w:t>
      </w:r>
    </w:p>
    <w:p w:rsidR="007A69FF" w:rsidRPr="00CF57D6" w:rsidRDefault="007A69FF" w:rsidP="007A69FF">
      <w:pPr>
        <w:pStyle w:val="a3"/>
        <w:ind w:firstLine="644"/>
        <w:jc w:val="both"/>
        <w:rPr>
          <w:b w:val="0"/>
          <w:bCs/>
          <w:sz w:val="24"/>
          <w:szCs w:val="24"/>
        </w:rPr>
      </w:pPr>
      <w:r w:rsidRPr="00CF57D6">
        <w:rPr>
          <w:b w:val="0"/>
          <w:bCs/>
          <w:spacing w:val="-6"/>
          <w:sz w:val="24"/>
          <w:szCs w:val="24"/>
        </w:rPr>
        <w:t>Докл. Н.А. Семяшкина – заместитель губернатора округа – руководитель Департамента здравоохранения, труда и социальной защиты населения округа</w:t>
      </w:r>
    </w:p>
    <w:p w:rsidR="007A69FF" w:rsidRPr="00CF57D6" w:rsidRDefault="007A69FF" w:rsidP="007A69FF">
      <w:pPr>
        <w:pStyle w:val="a3"/>
        <w:ind w:left="1418" w:hanging="698"/>
        <w:jc w:val="both"/>
        <w:rPr>
          <w:b w:val="0"/>
          <w:bCs/>
          <w:sz w:val="24"/>
          <w:szCs w:val="24"/>
        </w:rPr>
      </w:pPr>
    </w:p>
    <w:p w:rsidR="007A69FF" w:rsidRPr="00641BBB" w:rsidRDefault="00B921E6" w:rsidP="007A69FF">
      <w:pPr>
        <w:pStyle w:val="a3"/>
        <w:tabs>
          <w:tab w:val="num" w:pos="644"/>
        </w:tabs>
        <w:jc w:val="both"/>
        <w:rPr>
          <w:b w:val="0"/>
          <w:bCs/>
          <w:sz w:val="24"/>
          <w:szCs w:val="24"/>
        </w:rPr>
      </w:pPr>
      <w:r>
        <w:rPr>
          <w:b w:val="0"/>
          <w:bCs/>
          <w:sz w:val="24"/>
          <w:szCs w:val="24"/>
        </w:rPr>
        <w:tab/>
        <w:t xml:space="preserve">9. </w:t>
      </w:r>
      <w:hyperlink r:id="rId19" w:history="1">
        <w:r w:rsidR="007A69FF" w:rsidRPr="00BC2C20">
          <w:rPr>
            <w:rStyle w:val="a7"/>
            <w:b w:val="0"/>
            <w:bCs/>
            <w:sz w:val="24"/>
            <w:szCs w:val="24"/>
          </w:rPr>
          <w:t>О согласова</w:t>
        </w:r>
        <w:r w:rsidR="007A69FF" w:rsidRPr="00BC2C20">
          <w:rPr>
            <w:rStyle w:val="a7"/>
            <w:b w:val="0"/>
            <w:bCs/>
            <w:sz w:val="24"/>
            <w:szCs w:val="24"/>
          </w:rPr>
          <w:t>н</w:t>
        </w:r>
        <w:r w:rsidR="007A69FF" w:rsidRPr="00BC2C20">
          <w:rPr>
            <w:rStyle w:val="a7"/>
            <w:b w:val="0"/>
            <w:bCs/>
            <w:sz w:val="24"/>
            <w:szCs w:val="24"/>
          </w:rPr>
          <w:t>ии</w:t>
        </w:r>
      </w:hyperlink>
      <w:r w:rsidR="007A69FF" w:rsidRPr="00641BBB">
        <w:rPr>
          <w:b w:val="0"/>
          <w:bCs/>
          <w:sz w:val="24"/>
          <w:szCs w:val="24"/>
        </w:rPr>
        <w:t xml:space="preserve"> решения Администрации </w:t>
      </w:r>
      <w:r w:rsidR="007A69FF">
        <w:rPr>
          <w:b w:val="0"/>
          <w:sz w:val="24"/>
          <w:szCs w:val="24"/>
        </w:rPr>
        <w:t>окру</w:t>
      </w:r>
      <w:r w:rsidR="007A69FF" w:rsidRPr="0043589D">
        <w:rPr>
          <w:b w:val="0"/>
          <w:sz w:val="24"/>
          <w:szCs w:val="24"/>
        </w:rPr>
        <w:t>га</w:t>
      </w:r>
      <w:r w:rsidR="007A69FF" w:rsidRPr="00641BBB">
        <w:rPr>
          <w:b w:val="0"/>
          <w:bCs/>
          <w:sz w:val="24"/>
          <w:szCs w:val="24"/>
        </w:rPr>
        <w:t xml:space="preserve"> о реорганизации государственного бюджетного </w:t>
      </w:r>
      <w:r w:rsidR="007A69FF">
        <w:rPr>
          <w:b w:val="0"/>
          <w:bCs/>
          <w:sz w:val="24"/>
          <w:szCs w:val="24"/>
        </w:rPr>
        <w:t xml:space="preserve">общеобразовательного </w:t>
      </w:r>
      <w:r w:rsidR="007A69FF" w:rsidRPr="00641BBB">
        <w:rPr>
          <w:b w:val="0"/>
          <w:bCs/>
          <w:sz w:val="24"/>
          <w:szCs w:val="24"/>
        </w:rPr>
        <w:t xml:space="preserve">учреждения </w:t>
      </w:r>
      <w:r w:rsidR="007A69FF">
        <w:rPr>
          <w:b w:val="0"/>
          <w:bCs/>
          <w:sz w:val="24"/>
          <w:szCs w:val="24"/>
        </w:rPr>
        <w:t>НАО</w:t>
      </w:r>
      <w:r w:rsidR="007A69FF" w:rsidRPr="00641BBB">
        <w:rPr>
          <w:b w:val="0"/>
          <w:bCs/>
          <w:sz w:val="24"/>
          <w:szCs w:val="24"/>
        </w:rPr>
        <w:t xml:space="preserve"> «</w:t>
      </w:r>
      <w:r w:rsidR="007E050B">
        <w:rPr>
          <w:b w:val="0"/>
          <w:bCs/>
          <w:sz w:val="24"/>
          <w:szCs w:val="24"/>
        </w:rPr>
        <w:t xml:space="preserve">Средняя школа имени </w:t>
      </w:r>
      <w:r w:rsidR="007A69FF">
        <w:rPr>
          <w:b w:val="0"/>
          <w:bCs/>
          <w:sz w:val="24"/>
          <w:szCs w:val="24"/>
        </w:rPr>
        <w:t xml:space="preserve">В.Л. Аншукова с. Великовисочное», государственного бюджетного общеобразовательного учреждения НАО «Начальная </w:t>
      </w:r>
      <w:proofErr w:type="gramStart"/>
      <w:r w:rsidR="007A69FF">
        <w:rPr>
          <w:b w:val="0"/>
          <w:bCs/>
          <w:sz w:val="24"/>
          <w:szCs w:val="24"/>
        </w:rPr>
        <w:t>школа-детский</w:t>
      </w:r>
      <w:proofErr w:type="gramEnd"/>
      <w:r w:rsidR="007A69FF">
        <w:rPr>
          <w:b w:val="0"/>
          <w:bCs/>
          <w:sz w:val="24"/>
          <w:szCs w:val="24"/>
        </w:rPr>
        <w:t xml:space="preserve"> сад д. Лабожское» и государственного бюджетного общеобразовательного учреждения НАО «Начальная школа-детский сад д. Щелино» </w:t>
      </w:r>
      <w:r w:rsidR="007A69FF" w:rsidRPr="00641BBB">
        <w:rPr>
          <w:b w:val="0"/>
          <w:bCs/>
          <w:sz w:val="24"/>
          <w:szCs w:val="24"/>
        </w:rPr>
        <w:t>(внесён губернатором округа)</w:t>
      </w:r>
      <w:r w:rsidR="007A69FF">
        <w:rPr>
          <w:b w:val="0"/>
          <w:bCs/>
          <w:sz w:val="24"/>
          <w:szCs w:val="24"/>
        </w:rPr>
        <w:t xml:space="preserve">  </w:t>
      </w:r>
    </w:p>
    <w:p w:rsidR="007A69FF" w:rsidRPr="00641BBB" w:rsidRDefault="007A69FF" w:rsidP="007A69FF">
      <w:pPr>
        <w:pStyle w:val="a3"/>
        <w:ind w:firstLine="644"/>
        <w:jc w:val="both"/>
        <w:rPr>
          <w:b w:val="0"/>
          <w:bCs/>
          <w:sz w:val="24"/>
          <w:szCs w:val="24"/>
        </w:rPr>
      </w:pPr>
      <w:r w:rsidRPr="00641BBB">
        <w:rPr>
          <w:b w:val="0"/>
          <w:bCs/>
          <w:sz w:val="24"/>
          <w:szCs w:val="24"/>
        </w:rPr>
        <w:t>Докл. Г.Б. Медведева – заместитель губернатора округа – руководитель Департамента образования, культуры и спорта округа</w:t>
      </w:r>
    </w:p>
    <w:p w:rsidR="007A69FF" w:rsidRDefault="007A69FF" w:rsidP="007A69FF">
      <w:pPr>
        <w:pStyle w:val="10"/>
        <w:ind w:left="1146"/>
        <w:jc w:val="both"/>
        <w:rPr>
          <w:rFonts w:ascii="Times New Roman" w:hAnsi="Times New Roman"/>
          <w:szCs w:val="24"/>
        </w:rPr>
      </w:pPr>
    </w:p>
    <w:p w:rsidR="007A69FF" w:rsidRPr="0084467C" w:rsidRDefault="007A69FF" w:rsidP="007A69FF">
      <w:pPr>
        <w:pStyle w:val="a3"/>
        <w:tabs>
          <w:tab w:val="num" w:pos="644"/>
        </w:tabs>
        <w:jc w:val="both"/>
        <w:rPr>
          <w:b w:val="0"/>
          <w:bCs/>
          <w:sz w:val="24"/>
          <w:szCs w:val="24"/>
        </w:rPr>
      </w:pPr>
      <w:r>
        <w:rPr>
          <w:b w:val="0"/>
          <w:sz w:val="24"/>
          <w:szCs w:val="24"/>
        </w:rPr>
        <w:tab/>
      </w:r>
      <w:r w:rsidR="00B921E6">
        <w:rPr>
          <w:b w:val="0"/>
          <w:sz w:val="24"/>
          <w:szCs w:val="24"/>
        </w:rPr>
        <w:tab/>
        <w:t xml:space="preserve">10. </w:t>
      </w:r>
      <w:hyperlink r:id="rId20" w:history="1">
        <w:r w:rsidRPr="00AB656F">
          <w:rPr>
            <w:rStyle w:val="a7"/>
            <w:b w:val="0"/>
            <w:sz w:val="24"/>
            <w:szCs w:val="24"/>
          </w:rPr>
          <w:t>О проекте пост</w:t>
        </w:r>
        <w:r w:rsidRPr="00AB656F">
          <w:rPr>
            <w:rStyle w:val="a7"/>
            <w:b w:val="0"/>
            <w:sz w:val="24"/>
            <w:szCs w:val="24"/>
          </w:rPr>
          <w:t>а</w:t>
        </w:r>
        <w:r w:rsidRPr="00AB656F">
          <w:rPr>
            <w:rStyle w:val="a7"/>
            <w:b w:val="0"/>
            <w:sz w:val="24"/>
            <w:szCs w:val="24"/>
          </w:rPr>
          <w:t>новления</w:t>
        </w:r>
      </w:hyperlink>
      <w:r w:rsidRPr="0084467C">
        <w:rPr>
          <w:b w:val="0"/>
          <w:sz w:val="24"/>
          <w:szCs w:val="24"/>
        </w:rPr>
        <w:t xml:space="preserve"> Собрания депутатов округа «</w:t>
      </w:r>
      <w:r>
        <w:rPr>
          <w:b w:val="0"/>
          <w:sz w:val="24"/>
          <w:szCs w:val="24"/>
        </w:rPr>
        <w:t>О законодательной инициативе Собрания депутатов Ненецкого автономного округа о проекте федерального закона «О внесении изменения в статью 43 Федерального закона «Об образовании в Российской Федерации</w:t>
      </w:r>
      <w:r w:rsidRPr="0084467C">
        <w:rPr>
          <w:b w:val="0"/>
          <w:sz w:val="24"/>
          <w:szCs w:val="24"/>
        </w:rPr>
        <w:t>» (внесён депутат</w:t>
      </w:r>
      <w:r>
        <w:rPr>
          <w:b w:val="0"/>
          <w:sz w:val="24"/>
          <w:szCs w:val="24"/>
        </w:rPr>
        <w:t>а</w:t>
      </w:r>
      <w:r w:rsidRPr="0084467C">
        <w:rPr>
          <w:b w:val="0"/>
          <w:sz w:val="24"/>
          <w:szCs w:val="24"/>
        </w:rPr>
        <w:t>м</w:t>
      </w:r>
      <w:r>
        <w:rPr>
          <w:b w:val="0"/>
          <w:sz w:val="24"/>
          <w:szCs w:val="24"/>
        </w:rPr>
        <w:t>и В.Ю.Кмитём,</w:t>
      </w:r>
      <w:r w:rsidRPr="0084467C">
        <w:rPr>
          <w:b w:val="0"/>
          <w:sz w:val="24"/>
          <w:szCs w:val="24"/>
        </w:rPr>
        <w:t xml:space="preserve"> </w:t>
      </w:r>
      <w:r>
        <w:rPr>
          <w:b w:val="0"/>
          <w:sz w:val="24"/>
          <w:szCs w:val="24"/>
        </w:rPr>
        <w:t>Т.Н.Бадьян</w:t>
      </w:r>
      <w:r w:rsidRPr="0084467C">
        <w:rPr>
          <w:b w:val="0"/>
          <w:sz w:val="24"/>
          <w:szCs w:val="24"/>
        </w:rPr>
        <w:t xml:space="preserve">) </w:t>
      </w:r>
    </w:p>
    <w:p w:rsidR="007A69FF" w:rsidRPr="0084467C" w:rsidRDefault="007A69FF" w:rsidP="007A69FF">
      <w:pPr>
        <w:pStyle w:val="a3"/>
        <w:ind w:left="1418" w:hanging="698"/>
        <w:jc w:val="both"/>
        <w:rPr>
          <w:b w:val="0"/>
          <w:bCs/>
          <w:sz w:val="24"/>
          <w:szCs w:val="24"/>
        </w:rPr>
      </w:pPr>
      <w:r>
        <w:rPr>
          <w:b w:val="0"/>
          <w:bCs/>
          <w:sz w:val="24"/>
          <w:szCs w:val="24"/>
        </w:rPr>
        <w:t>Докл. В.Ю. Кмить</w:t>
      </w:r>
      <w:r w:rsidRPr="0084467C">
        <w:rPr>
          <w:b w:val="0"/>
          <w:bCs/>
          <w:sz w:val="24"/>
          <w:szCs w:val="24"/>
        </w:rPr>
        <w:t xml:space="preserve"> - депутат Собрания депутатов округа</w:t>
      </w:r>
    </w:p>
    <w:p w:rsidR="007A69FF" w:rsidRPr="00587F26" w:rsidRDefault="007A69FF" w:rsidP="007A69FF">
      <w:pPr>
        <w:pStyle w:val="10"/>
        <w:ind w:left="1146"/>
        <w:jc w:val="both"/>
        <w:rPr>
          <w:rFonts w:ascii="Times New Roman" w:hAnsi="Times New Roman"/>
          <w:szCs w:val="24"/>
        </w:rPr>
      </w:pPr>
    </w:p>
    <w:p w:rsidR="008D76BB" w:rsidRDefault="008D76BB" w:rsidP="008D76BB">
      <w:pPr>
        <w:pStyle w:val="a3"/>
        <w:ind w:left="360"/>
        <w:jc w:val="both"/>
        <w:rPr>
          <w:b w:val="0"/>
          <w:bCs/>
          <w:sz w:val="24"/>
          <w:szCs w:val="24"/>
        </w:rPr>
      </w:pPr>
    </w:p>
    <w:p w:rsidR="00587F26" w:rsidRDefault="00587F26" w:rsidP="008D76BB">
      <w:pPr>
        <w:pStyle w:val="a3"/>
        <w:ind w:left="360"/>
        <w:jc w:val="both"/>
        <w:rPr>
          <w:b w:val="0"/>
          <w:bCs/>
          <w:sz w:val="24"/>
          <w:szCs w:val="24"/>
        </w:rPr>
      </w:pPr>
    </w:p>
    <w:p w:rsidR="00E94CA6" w:rsidRDefault="00E94CA6" w:rsidP="00B27215">
      <w:pPr>
        <w:pStyle w:val="a3"/>
        <w:ind w:firstLine="708"/>
        <w:jc w:val="both"/>
        <w:rPr>
          <w:b w:val="0"/>
          <w:bCs/>
          <w:sz w:val="24"/>
          <w:szCs w:val="24"/>
        </w:rPr>
      </w:pPr>
    </w:p>
    <w:p w:rsidR="005D0BC8" w:rsidRDefault="005D0BC8" w:rsidP="005D0BC8">
      <w:pPr>
        <w:pStyle w:val="a3"/>
        <w:ind w:left="360"/>
        <w:jc w:val="both"/>
        <w:rPr>
          <w:b w:val="0"/>
          <w:bCs/>
          <w:sz w:val="24"/>
          <w:szCs w:val="24"/>
        </w:rPr>
      </w:pPr>
    </w:p>
    <w:p w:rsidR="003B0B18" w:rsidRDefault="003B0B18" w:rsidP="003B0B18">
      <w:pPr>
        <w:pStyle w:val="a3"/>
        <w:ind w:left="1418"/>
        <w:jc w:val="both"/>
        <w:rPr>
          <w:b w:val="0"/>
          <w:bCs/>
          <w:sz w:val="24"/>
          <w:szCs w:val="24"/>
        </w:rPr>
      </w:pPr>
    </w:p>
    <w:p w:rsidR="00E24ECD" w:rsidRDefault="00E24ECD" w:rsidP="00E24ECD">
      <w:pPr>
        <w:pStyle w:val="a3"/>
        <w:ind w:left="1416"/>
        <w:jc w:val="both"/>
        <w:rPr>
          <w:b w:val="0"/>
          <w:bCs/>
          <w:sz w:val="24"/>
          <w:szCs w:val="24"/>
        </w:rPr>
      </w:pPr>
    </w:p>
    <w:p w:rsidR="00BE2300" w:rsidRDefault="00BE2300" w:rsidP="000947F2">
      <w:pPr>
        <w:pStyle w:val="a3"/>
        <w:ind w:firstLine="708"/>
        <w:jc w:val="both"/>
        <w:rPr>
          <w:b w:val="0"/>
          <w:bCs/>
          <w:sz w:val="24"/>
          <w:szCs w:val="24"/>
        </w:rPr>
      </w:pPr>
    </w:p>
    <w:p w:rsidR="00BE2300" w:rsidRDefault="00BE2300" w:rsidP="00BE2300">
      <w:pPr>
        <w:pStyle w:val="a3"/>
        <w:ind w:left="1416"/>
        <w:jc w:val="both"/>
        <w:rPr>
          <w:b w:val="0"/>
          <w:bCs/>
          <w:sz w:val="24"/>
          <w:szCs w:val="24"/>
        </w:rPr>
      </w:pPr>
    </w:p>
    <w:p w:rsidR="00BE2300" w:rsidRDefault="00BE2300" w:rsidP="00BE2300">
      <w:pPr>
        <w:pStyle w:val="a3"/>
        <w:ind w:left="1416"/>
        <w:jc w:val="both"/>
        <w:rPr>
          <w:b w:val="0"/>
          <w:bCs/>
          <w:sz w:val="24"/>
          <w:szCs w:val="24"/>
        </w:rPr>
      </w:pPr>
    </w:p>
    <w:p w:rsidR="00F814CD" w:rsidRDefault="00F814CD" w:rsidP="00F814CD">
      <w:pPr>
        <w:pStyle w:val="a3"/>
        <w:ind w:left="1416"/>
        <w:jc w:val="both"/>
        <w:rPr>
          <w:b w:val="0"/>
          <w:bCs/>
          <w:sz w:val="24"/>
          <w:szCs w:val="24"/>
        </w:rPr>
      </w:pPr>
    </w:p>
    <w:p w:rsidR="00491683" w:rsidRDefault="00491683" w:rsidP="007B3044">
      <w:pPr>
        <w:pStyle w:val="a3"/>
        <w:ind w:left="360"/>
        <w:jc w:val="both"/>
        <w:rPr>
          <w:b w:val="0"/>
          <w:sz w:val="24"/>
          <w:szCs w:val="24"/>
        </w:rPr>
      </w:pPr>
    </w:p>
    <w:p w:rsidR="004F6A04" w:rsidRDefault="004F6A04" w:rsidP="004F6A04">
      <w:pPr>
        <w:pStyle w:val="a3"/>
        <w:ind w:left="1416"/>
        <w:jc w:val="both"/>
        <w:rPr>
          <w:b w:val="0"/>
          <w:bCs/>
          <w:sz w:val="24"/>
          <w:szCs w:val="24"/>
        </w:rPr>
      </w:pPr>
    </w:p>
    <w:p w:rsidR="00BA1B1D" w:rsidRDefault="00BA1B1D" w:rsidP="00BA1B1D">
      <w:pPr>
        <w:pStyle w:val="a3"/>
        <w:ind w:left="1416"/>
        <w:jc w:val="both"/>
        <w:rPr>
          <w:b w:val="0"/>
          <w:bCs/>
          <w:sz w:val="24"/>
          <w:szCs w:val="24"/>
        </w:rPr>
      </w:pPr>
    </w:p>
    <w:p w:rsidR="007B3044" w:rsidRDefault="007B3044" w:rsidP="007B3044">
      <w:pPr>
        <w:pStyle w:val="a3"/>
        <w:ind w:left="360"/>
        <w:jc w:val="both"/>
        <w:rPr>
          <w:b w:val="0"/>
          <w:bCs/>
          <w:sz w:val="24"/>
          <w:szCs w:val="24"/>
        </w:rPr>
      </w:pPr>
    </w:p>
    <w:p w:rsidR="00833249" w:rsidRPr="00833249" w:rsidRDefault="00833249" w:rsidP="00833249">
      <w:pPr>
        <w:pStyle w:val="a3"/>
        <w:ind w:left="1416"/>
        <w:jc w:val="both"/>
        <w:rPr>
          <w:b w:val="0"/>
          <w:bCs/>
          <w:sz w:val="24"/>
          <w:szCs w:val="24"/>
        </w:rPr>
      </w:pPr>
    </w:p>
    <w:p w:rsidR="00C90090" w:rsidRDefault="00C90090" w:rsidP="00C90090">
      <w:pPr>
        <w:pStyle w:val="a3"/>
        <w:ind w:left="1416"/>
        <w:jc w:val="both"/>
        <w:rPr>
          <w:b w:val="0"/>
          <w:bCs/>
          <w:sz w:val="24"/>
          <w:szCs w:val="24"/>
        </w:rPr>
      </w:pPr>
    </w:p>
    <w:p w:rsidR="007A7A1D" w:rsidRDefault="007A7A1D">
      <w:pPr>
        <w:rPr>
          <w:bCs/>
          <w:sz w:val="24"/>
          <w:szCs w:val="24"/>
        </w:rPr>
      </w:pPr>
    </w:p>
    <w:p w:rsidR="00833249" w:rsidRDefault="00833249">
      <w:pPr>
        <w:rPr>
          <w:bCs/>
          <w:sz w:val="24"/>
          <w:szCs w:val="24"/>
        </w:rPr>
      </w:pPr>
    </w:p>
    <w:sectPr w:rsidR="00833249" w:rsidSect="00587F26">
      <w:footerReference w:type="even" r:id="rId21"/>
      <w:footerReference w:type="default" r:id="rId22"/>
      <w:pgSz w:w="11906" w:h="16838"/>
      <w:pgMar w:top="1134"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87" w:rsidRDefault="007B6987">
      <w:r>
        <w:separator/>
      </w:r>
    </w:p>
  </w:endnote>
  <w:endnote w:type="continuationSeparator" w:id="0">
    <w:p w:rsidR="007B6987" w:rsidRDefault="007B6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80" w:rsidRDefault="00A55280" w:rsidP="004C05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5280" w:rsidRDefault="00A5528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80" w:rsidRDefault="00A55280" w:rsidP="004C0529">
    <w:pPr>
      <w:pStyle w:val="a5"/>
      <w:framePr w:wrap="around" w:vAnchor="text" w:hAnchor="margin" w:xAlign="center" w:y="1"/>
      <w:rPr>
        <w:rStyle w:val="a6"/>
      </w:rPr>
    </w:pPr>
  </w:p>
  <w:p w:rsidR="00A55280" w:rsidRDefault="00A55280" w:rsidP="004C0529">
    <w:pPr>
      <w:pStyle w:val="a5"/>
      <w:framePr w:wrap="around" w:vAnchor="text" w:hAnchor="margin" w:xAlign="center" w:y="1"/>
      <w:rPr>
        <w:rStyle w:val="a6"/>
      </w:rPr>
    </w:pPr>
  </w:p>
  <w:p w:rsidR="00A55280" w:rsidRDefault="00A552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87" w:rsidRDefault="007B6987">
      <w:r>
        <w:separator/>
      </w:r>
    </w:p>
  </w:footnote>
  <w:footnote w:type="continuationSeparator" w:id="0">
    <w:p w:rsidR="007B6987" w:rsidRDefault="007B6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D563D3A"/>
    <w:multiLevelType w:val="hybridMultilevel"/>
    <w:tmpl w:val="3E94278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EBC0401"/>
    <w:multiLevelType w:val="hybridMultilevel"/>
    <w:tmpl w:val="BD9A34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B8669F"/>
    <w:multiLevelType w:val="hybridMultilevel"/>
    <w:tmpl w:val="1D2C81EE"/>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4B3D09"/>
    <w:multiLevelType w:val="hybridMultilevel"/>
    <w:tmpl w:val="A134BC48"/>
    <w:lvl w:ilvl="0" w:tplc="BD8C4FD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9064087"/>
    <w:multiLevelType w:val="hybridMultilevel"/>
    <w:tmpl w:val="7598AE9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9E494B"/>
    <w:multiLevelType w:val="hybridMultilevel"/>
    <w:tmpl w:val="007CF39C"/>
    <w:lvl w:ilvl="0" w:tplc="882CA55A">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BF6D16"/>
    <w:multiLevelType w:val="hybridMultilevel"/>
    <w:tmpl w:val="91CE1AC0"/>
    <w:lvl w:ilvl="0" w:tplc="B6FC62AA">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7C0B59"/>
    <w:multiLevelType w:val="hybridMultilevel"/>
    <w:tmpl w:val="3D846D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E72706"/>
    <w:multiLevelType w:val="hybridMultilevel"/>
    <w:tmpl w:val="4D087EBC"/>
    <w:lvl w:ilvl="0" w:tplc="334C5B76">
      <w:start w:val="18"/>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1">
    <w:nsid w:val="2CC662FF"/>
    <w:multiLevelType w:val="hybridMultilevel"/>
    <w:tmpl w:val="AA60AEE6"/>
    <w:lvl w:ilvl="0" w:tplc="0419000F">
      <w:start w:val="1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2C1595"/>
    <w:multiLevelType w:val="hybridMultilevel"/>
    <w:tmpl w:val="4784EF4C"/>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7D1019"/>
    <w:multiLevelType w:val="hybridMultilevel"/>
    <w:tmpl w:val="66DA4356"/>
    <w:lvl w:ilvl="0" w:tplc="F5509A64">
      <w:start w:val="27"/>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4">
    <w:nsid w:val="3683064C"/>
    <w:multiLevelType w:val="hybridMultilevel"/>
    <w:tmpl w:val="795072B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35154B"/>
    <w:multiLevelType w:val="hybridMultilevel"/>
    <w:tmpl w:val="DB303B5E"/>
    <w:lvl w:ilvl="0" w:tplc="71FAE6A4">
      <w:start w:val="13"/>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16">
    <w:nsid w:val="464B7786"/>
    <w:multiLevelType w:val="hybridMultilevel"/>
    <w:tmpl w:val="C9B0F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2065A8"/>
    <w:multiLevelType w:val="hybridMultilevel"/>
    <w:tmpl w:val="3724E2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8E964D3"/>
    <w:multiLevelType w:val="hybridMultilevel"/>
    <w:tmpl w:val="351A930A"/>
    <w:lvl w:ilvl="0" w:tplc="D8224B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4C2F6748"/>
    <w:multiLevelType w:val="hybridMultilevel"/>
    <w:tmpl w:val="0E90210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nsid w:val="4D8A7D91"/>
    <w:multiLevelType w:val="hybridMultilevel"/>
    <w:tmpl w:val="FE20B594"/>
    <w:lvl w:ilvl="0" w:tplc="C3701102">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D7629E"/>
    <w:multiLevelType w:val="hybridMultilevel"/>
    <w:tmpl w:val="9C5AB67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A83A37"/>
    <w:multiLevelType w:val="hybridMultilevel"/>
    <w:tmpl w:val="A95CC41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0469C7"/>
    <w:multiLevelType w:val="hybridMultilevel"/>
    <w:tmpl w:val="59A21ACC"/>
    <w:lvl w:ilvl="0" w:tplc="0419000F">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35266E"/>
    <w:multiLevelType w:val="hybridMultilevel"/>
    <w:tmpl w:val="4746AF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B46CDF"/>
    <w:multiLevelType w:val="hybridMultilevel"/>
    <w:tmpl w:val="2ED028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29D41FF"/>
    <w:multiLevelType w:val="hybridMultilevel"/>
    <w:tmpl w:val="BB02AC4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980E75"/>
    <w:multiLevelType w:val="hybridMultilevel"/>
    <w:tmpl w:val="A4060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9505784"/>
    <w:multiLevelType w:val="hybridMultilevel"/>
    <w:tmpl w:val="B25CE0B6"/>
    <w:lvl w:ilvl="0" w:tplc="5F387C3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7"/>
  </w:num>
  <w:num w:numId="3">
    <w:abstractNumId w:val="22"/>
  </w:num>
  <w:num w:numId="4">
    <w:abstractNumId w:val="9"/>
  </w:num>
  <w:num w:numId="5">
    <w:abstractNumId w:val="21"/>
  </w:num>
  <w:num w:numId="6">
    <w:abstractNumId w:val="3"/>
  </w:num>
  <w:num w:numId="7">
    <w:abstractNumId w:val="23"/>
  </w:num>
  <w:num w:numId="8">
    <w:abstractNumId w:val="25"/>
  </w:num>
  <w:num w:numId="9">
    <w:abstractNumId w:val="26"/>
  </w:num>
  <w:num w:numId="10">
    <w:abstractNumId w:val="2"/>
  </w:num>
  <w:num w:numId="11">
    <w:abstractNumId w:val="0"/>
  </w:num>
  <w:num w:numId="12">
    <w:abstractNumId w:val="2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6"/>
  </w:num>
  <w:num w:numId="18">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0"/>
    <w:lvlOverride w:ilvl="0"/>
    <w:lvlOverride w:ilvl="1"/>
    <w:lvlOverride w:ilvl="2"/>
    <w:lvlOverride w:ilvl="3"/>
    <w:lvlOverride w:ilvl="4"/>
    <w:lvlOverride w:ilvl="5"/>
    <w:lvlOverride w:ilvl="6"/>
    <w:lvlOverride w:ilvl="7"/>
    <w:lvlOverride w:ilvl="8"/>
  </w:num>
  <w:num w:numId="22">
    <w:abstractNumId w:val="8"/>
  </w:num>
  <w:num w:numId="23">
    <w:abstractNumId w:val="8"/>
    <w:lvlOverride w:ilvl="0"/>
    <w:lvlOverride w:ilvl="1"/>
    <w:lvlOverride w:ilvl="2"/>
    <w:lvlOverride w:ilvl="3"/>
    <w:lvlOverride w:ilvl="4"/>
    <w:lvlOverride w:ilvl="5"/>
    <w:lvlOverride w:ilvl="6"/>
    <w:lvlOverride w:ilvl="7"/>
    <w:lvlOverride w:ilvl="8"/>
  </w:num>
  <w:num w:numId="24">
    <w:abstractNumId w:val="1"/>
  </w:num>
  <w:num w:numId="25">
    <w:abstractNumId w:val="19"/>
  </w:num>
  <w:num w:numId="26">
    <w:abstractNumId w:val="17"/>
  </w:num>
  <w:num w:numId="27">
    <w:abstractNumId w:val="15"/>
  </w:num>
  <w:num w:numId="28">
    <w:abstractNumId w:val="13"/>
  </w:num>
  <w:num w:numId="29">
    <w:abstractNumId w:val="10"/>
  </w:num>
  <w:num w:numId="30">
    <w:abstractNumId w:val="20"/>
  </w:num>
  <w:num w:numId="31">
    <w:abstractNumId w:val="6"/>
  </w:num>
  <w:num w:numId="32">
    <w:abstractNumId w:val="4"/>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1F08"/>
  <w:defaultTabStop w:val="708"/>
  <w:noPunctuationKerning/>
  <w:characterSpacingControl w:val="doNotCompress"/>
  <w:footnotePr>
    <w:footnote w:id="-1"/>
    <w:footnote w:id="0"/>
  </w:footnotePr>
  <w:endnotePr>
    <w:endnote w:id="-1"/>
    <w:endnote w:id="0"/>
  </w:endnotePr>
  <w:compat/>
  <w:rsids>
    <w:rsidRoot w:val="001D34A2"/>
    <w:rsid w:val="0000143F"/>
    <w:rsid w:val="00003844"/>
    <w:rsid w:val="00004CCE"/>
    <w:rsid w:val="00005FB0"/>
    <w:rsid w:val="0000638C"/>
    <w:rsid w:val="000064EF"/>
    <w:rsid w:val="0000682B"/>
    <w:rsid w:val="00006B1A"/>
    <w:rsid w:val="00006CD1"/>
    <w:rsid w:val="000123F5"/>
    <w:rsid w:val="00012BDC"/>
    <w:rsid w:val="000222ED"/>
    <w:rsid w:val="00023A5B"/>
    <w:rsid w:val="000260A9"/>
    <w:rsid w:val="00035FE5"/>
    <w:rsid w:val="00041FBE"/>
    <w:rsid w:val="000449E3"/>
    <w:rsid w:val="00044AB7"/>
    <w:rsid w:val="00045EE3"/>
    <w:rsid w:val="00047BCE"/>
    <w:rsid w:val="00051907"/>
    <w:rsid w:val="00052140"/>
    <w:rsid w:val="00053515"/>
    <w:rsid w:val="00053ACE"/>
    <w:rsid w:val="00054CD0"/>
    <w:rsid w:val="0005523F"/>
    <w:rsid w:val="0006031E"/>
    <w:rsid w:val="00061F52"/>
    <w:rsid w:val="00062AFD"/>
    <w:rsid w:val="00064AE0"/>
    <w:rsid w:val="00065A41"/>
    <w:rsid w:val="0006612E"/>
    <w:rsid w:val="00074698"/>
    <w:rsid w:val="0007679E"/>
    <w:rsid w:val="00080E71"/>
    <w:rsid w:val="0008189B"/>
    <w:rsid w:val="00082AEA"/>
    <w:rsid w:val="00083D3D"/>
    <w:rsid w:val="000848E8"/>
    <w:rsid w:val="000863EC"/>
    <w:rsid w:val="0008725C"/>
    <w:rsid w:val="00087267"/>
    <w:rsid w:val="000907B0"/>
    <w:rsid w:val="00090C85"/>
    <w:rsid w:val="00090E59"/>
    <w:rsid w:val="00091722"/>
    <w:rsid w:val="00093AE5"/>
    <w:rsid w:val="000947F2"/>
    <w:rsid w:val="0009501A"/>
    <w:rsid w:val="000A2ACB"/>
    <w:rsid w:val="000A37A1"/>
    <w:rsid w:val="000A42DB"/>
    <w:rsid w:val="000A7783"/>
    <w:rsid w:val="000B01CC"/>
    <w:rsid w:val="000B0A40"/>
    <w:rsid w:val="000B2100"/>
    <w:rsid w:val="000B28C4"/>
    <w:rsid w:val="000B3051"/>
    <w:rsid w:val="000B566A"/>
    <w:rsid w:val="000B57FD"/>
    <w:rsid w:val="000B725C"/>
    <w:rsid w:val="000C10DD"/>
    <w:rsid w:val="000C76C1"/>
    <w:rsid w:val="000C7738"/>
    <w:rsid w:val="000C79D9"/>
    <w:rsid w:val="000D0084"/>
    <w:rsid w:val="000D251D"/>
    <w:rsid w:val="000D718F"/>
    <w:rsid w:val="000D7736"/>
    <w:rsid w:val="000E0C0A"/>
    <w:rsid w:val="000E19B1"/>
    <w:rsid w:val="000E2428"/>
    <w:rsid w:val="000E2C1A"/>
    <w:rsid w:val="000E337D"/>
    <w:rsid w:val="000E43FD"/>
    <w:rsid w:val="000E6CEE"/>
    <w:rsid w:val="000F047A"/>
    <w:rsid w:val="000F066A"/>
    <w:rsid w:val="000F0B8C"/>
    <w:rsid w:val="000F0D74"/>
    <w:rsid w:val="000F14BB"/>
    <w:rsid w:val="000F516D"/>
    <w:rsid w:val="000F7D99"/>
    <w:rsid w:val="00102056"/>
    <w:rsid w:val="001105D6"/>
    <w:rsid w:val="00114BDF"/>
    <w:rsid w:val="00114E85"/>
    <w:rsid w:val="00115EB1"/>
    <w:rsid w:val="0011791F"/>
    <w:rsid w:val="00121A8C"/>
    <w:rsid w:val="0012278D"/>
    <w:rsid w:val="0012347D"/>
    <w:rsid w:val="001236AB"/>
    <w:rsid w:val="00123E6C"/>
    <w:rsid w:val="0012778A"/>
    <w:rsid w:val="0012787F"/>
    <w:rsid w:val="00131357"/>
    <w:rsid w:val="0013189E"/>
    <w:rsid w:val="00132C1A"/>
    <w:rsid w:val="00133104"/>
    <w:rsid w:val="00133817"/>
    <w:rsid w:val="00133E90"/>
    <w:rsid w:val="00134B3F"/>
    <w:rsid w:val="00134EAD"/>
    <w:rsid w:val="00135175"/>
    <w:rsid w:val="00135277"/>
    <w:rsid w:val="00141E72"/>
    <w:rsid w:val="00144B73"/>
    <w:rsid w:val="00145C21"/>
    <w:rsid w:val="00150328"/>
    <w:rsid w:val="00150BC9"/>
    <w:rsid w:val="00151F81"/>
    <w:rsid w:val="0015222C"/>
    <w:rsid w:val="00153868"/>
    <w:rsid w:val="0015519C"/>
    <w:rsid w:val="001579F3"/>
    <w:rsid w:val="00160781"/>
    <w:rsid w:val="00160FAE"/>
    <w:rsid w:val="00160FBD"/>
    <w:rsid w:val="001635D8"/>
    <w:rsid w:val="00164191"/>
    <w:rsid w:val="00165F5A"/>
    <w:rsid w:val="0016681F"/>
    <w:rsid w:val="0017208D"/>
    <w:rsid w:val="001743E2"/>
    <w:rsid w:val="00175E19"/>
    <w:rsid w:val="001773F4"/>
    <w:rsid w:val="0018137D"/>
    <w:rsid w:val="0018372B"/>
    <w:rsid w:val="00192D06"/>
    <w:rsid w:val="00193881"/>
    <w:rsid w:val="00194615"/>
    <w:rsid w:val="00194DEA"/>
    <w:rsid w:val="001961FE"/>
    <w:rsid w:val="00197584"/>
    <w:rsid w:val="001A1483"/>
    <w:rsid w:val="001A1579"/>
    <w:rsid w:val="001A30AE"/>
    <w:rsid w:val="001A3EDA"/>
    <w:rsid w:val="001A5771"/>
    <w:rsid w:val="001A5946"/>
    <w:rsid w:val="001A59B7"/>
    <w:rsid w:val="001A6693"/>
    <w:rsid w:val="001A6A02"/>
    <w:rsid w:val="001B0A26"/>
    <w:rsid w:val="001B1104"/>
    <w:rsid w:val="001B4CDD"/>
    <w:rsid w:val="001B5E19"/>
    <w:rsid w:val="001B651D"/>
    <w:rsid w:val="001C0160"/>
    <w:rsid w:val="001C24EA"/>
    <w:rsid w:val="001D0386"/>
    <w:rsid w:val="001D34A2"/>
    <w:rsid w:val="001D7A3A"/>
    <w:rsid w:val="001D7BD9"/>
    <w:rsid w:val="001E27BD"/>
    <w:rsid w:val="001E3555"/>
    <w:rsid w:val="001E3B0A"/>
    <w:rsid w:val="001E4432"/>
    <w:rsid w:val="001E63FC"/>
    <w:rsid w:val="001F12EC"/>
    <w:rsid w:val="001F2475"/>
    <w:rsid w:val="001F24C1"/>
    <w:rsid w:val="001F5BE5"/>
    <w:rsid w:val="002024C5"/>
    <w:rsid w:val="00202CBD"/>
    <w:rsid w:val="00203038"/>
    <w:rsid w:val="002048CF"/>
    <w:rsid w:val="00205B63"/>
    <w:rsid w:val="0020692C"/>
    <w:rsid w:val="00207005"/>
    <w:rsid w:val="00207A85"/>
    <w:rsid w:val="00207C89"/>
    <w:rsid w:val="00211F30"/>
    <w:rsid w:val="0021364A"/>
    <w:rsid w:val="00214386"/>
    <w:rsid w:val="00215FFA"/>
    <w:rsid w:val="0021657A"/>
    <w:rsid w:val="002170BD"/>
    <w:rsid w:val="00217299"/>
    <w:rsid w:val="002211BB"/>
    <w:rsid w:val="002212E9"/>
    <w:rsid w:val="00222B75"/>
    <w:rsid w:val="00224DF1"/>
    <w:rsid w:val="00225A0E"/>
    <w:rsid w:val="002262E8"/>
    <w:rsid w:val="00227698"/>
    <w:rsid w:val="00230C45"/>
    <w:rsid w:val="00231A67"/>
    <w:rsid w:val="00232ACD"/>
    <w:rsid w:val="002336ED"/>
    <w:rsid w:val="0023630E"/>
    <w:rsid w:val="00237120"/>
    <w:rsid w:val="002373FA"/>
    <w:rsid w:val="002376DC"/>
    <w:rsid w:val="00241D72"/>
    <w:rsid w:val="0024397B"/>
    <w:rsid w:val="00244048"/>
    <w:rsid w:val="00244D75"/>
    <w:rsid w:val="00245606"/>
    <w:rsid w:val="002456C1"/>
    <w:rsid w:val="0024723F"/>
    <w:rsid w:val="0024751F"/>
    <w:rsid w:val="002522B9"/>
    <w:rsid w:val="002526CE"/>
    <w:rsid w:val="002533FE"/>
    <w:rsid w:val="00255899"/>
    <w:rsid w:val="00260B63"/>
    <w:rsid w:val="00260EE2"/>
    <w:rsid w:val="002629E6"/>
    <w:rsid w:val="002657FC"/>
    <w:rsid w:val="00267D00"/>
    <w:rsid w:val="0027404F"/>
    <w:rsid w:val="002744EF"/>
    <w:rsid w:val="002770B6"/>
    <w:rsid w:val="00281CAA"/>
    <w:rsid w:val="00282A72"/>
    <w:rsid w:val="00284FEF"/>
    <w:rsid w:val="00290533"/>
    <w:rsid w:val="00290DF3"/>
    <w:rsid w:val="00290F65"/>
    <w:rsid w:val="00292380"/>
    <w:rsid w:val="00292489"/>
    <w:rsid w:val="002926ED"/>
    <w:rsid w:val="00295688"/>
    <w:rsid w:val="002974A3"/>
    <w:rsid w:val="002A08A7"/>
    <w:rsid w:val="002A3611"/>
    <w:rsid w:val="002A55C1"/>
    <w:rsid w:val="002B14B1"/>
    <w:rsid w:val="002B3B4E"/>
    <w:rsid w:val="002B538A"/>
    <w:rsid w:val="002B590E"/>
    <w:rsid w:val="002C055A"/>
    <w:rsid w:val="002C4ACC"/>
    <w:rsid w:val="002C528F"/>
    <w:rsid w:val="002C6E82"/>
    <w:rsid w:val="002C7FE6"/>
    <w:rsid w:val="002D0D0E"/>
    <w:rsid w:val="002D3147"/>
    <w:rsid w:val="002E121D"/>
    <w:rsid w:val="002E3462"/>
    <w:rsid w:val="002E700F"/>
    <w:rsid w:val="002E7265"/>
    <w:rsid w:val="002F3728"/>
    <w:rsid w:val="002F3D7E"/>
    <w:rsid w:val="002F4D97"/>
    <w:rsid w:val="002F540E"/>
    <w:rsid w:val="00301140"/>
    <w:rsid w:val="003011A3"/>
    <w:rsid w:val="00301221"/>
    <w:rsid w:val="00301344"/>
    <w:rsid w:val="00301555"/>
    <w:rsid w:val="00301E95"/>
    <w:rsid w:val="003033F5"/>
    <w:rsid w:val="00304743"/>
    <w:rsid w:val="003051F0"/>
    <w:rsid w:val="00306114"/>
    <w:rsid w:val="0030782A"/>
    <w:rsid w:val="003128E5"/>
    <w:rsid w:val="003158EE"/>
    <w:rsid w:val="00316727"/>
    <w:rsid w:val="00317977"/>
    <w:rsid w:val="00320388"/>
    <w:rsid w:val="003203AC"/>
    <w:rsid w:val="00323B7E"/>
    <w:rsid w:val="00324BA5"/>
    <w:rsid w:val="0033067F"/>
    <w:rsid w:val="00331581"/>
    <w:rsid w:val="00334818"/>
    <w:rsid w:val="00335996"/>
    <w:rsid w:val="00342086"/>
    <w:rsid w:val="00345A8F"/>
    <w:rsid w:val="003473BF"/>
    <w:rsid w:val="00347C42"/>
    <w:rsid w:val="00355379"/>
    <w:rsid w:val="00357C24"/>
    <w:rsid w:val="0036195F"/>
    <w:rsid w:val="00362FC6"/>
    <w:rsid w:val="00363DD7"/>
    <w:rsid w:val="00370734"/>
    <w:rsid w:val="0037415D"/>
    <w:rsid w:val="00374B1F"/>
    <w:rsid w:val="00375EAE"/>
    <w:rsid w:val="00376FCC"/>
    <w:rsid w:val="00383E3C"/>
    <w:rsid w:val="003845B2"/>
    <w:rsid w:val="00384CA4"/>
    <w:rsid w:val="00385098"/>
    <w:rsid w:val="003870BA"/>
    <w:rsid w:val="003902FC"/>
    <w:rsid w:val="0039199C"/>
    <w:rsid w:val="003929EC"/>
    <w:rsid w:val="0039305E"/>
    <w:rsid w:val="00393218"/>
    <w:rsid w:val="003934C5"/>
    <w:rsid w:val="003A044F"/>
    <w:rsid w:val="003A1FDF"/>
    <w:rsid w:val="003A23BA"/>
    <w:rsid w:val="003A263D"/>
    <w:rsid w:val="003A2A76"/>
    <w:rsid w:val="003A51E0"/>
    <w:rsid w:val="003A7351"/>
    <w:rsid w:val="003B0B18"/>
    <w:rsid w:val="003B1B5F"/>
    <w:rsid w:val="003B1C96"/>
    <w:rsid w:val="003B4CD2"/>
    <w:rsid w:val="003B6DD7"/>
    <w:rsid w:val="003B7A54"/>
    <w:rsid w:val="003C19B8"/>
    <w:rsid w:val="003C1A2F"/>
    <w:rsid w:val="003C2FD7"/>
    <w:rsid w:val="003C3DEF"/>
    <w:rsid w:val="003C7757"/>
    <w:rsid w:val="003D0B14"/>
    <w:rsid w:val="003D2A40"/>
    <w:rsid w:val="003D45E2"/>
    <w:rsid w:val="003D5138"/>
    <w:rsid w:val="003D586D"/>
    <w:rsid w:val="003D6556"/>
    <w:rsid w:val="003E19B2"/>
    <w:rsid w:val="003E5566"/>
    <w:rsid w:val="003F1BF4"/>
    <w:rsid w:val="003F45EF"/>
    <w:rsid w:val="003F52FA"/>
    <w:rsid w:val="003F55A5"/>
    <w:rsid w:val="00405BF2"/>
    <w:rsid w:val="00407921"/>
    <w:rsid w:val="00407FA9"/>
    <w:rsid w:val="00410BB9"/>
    <w:rsid w:val="00414005"/>
    <w:rsid w:val="00414F5F"/>
    <w:rsid w:val="00415BCC"/>
    <w:rsid w:val="00417EE6"/>
    <w:rsid w:val="00420364"/>
    <w:rsid w:val="00421C14"/>
    <w:rsid w:val="004238E1"/>
    <w:rsid w:val="00423E18"/>
    <w:rsid w:val="00425266"/>
    <w:rsid w:val="00425532"/>
    <w:rsid w:val="00425B9B"/>
    <w:rsid w:val="004271B5"/>
    <w:rsid w:val="004272D5"/>
    <w:rsid w:val="00427440"/>
    <w:rsid w:val="00427BD6"/>
    <w:rsid w:val="00431EDD"/>
    <w:rsid w:val="00432731"/>
    <w:rsid w:val="00434A35"/>
    <w:rsid w:val="004367D1"/>
    <w:rsid w:val="00436AC2"/>
    <w:rsid w:val="00437AE5"/>
    <w:rsid w:val="004400CE"/>
    <w:rsid w:val="00446E6F"/>
    <w:rsid w:val="00447FAB"/>
    <w:rsid w:val="004505D5"/>
    <w:rsid w:val="00452535"/>
    <w:rsid w:val="004528B1"/>
    <w:rsid w:val="0045469B"/>
    <w:rsid w:val="004561DB"/>
    <w:rsid w:val="00457363"/>
    <w:rsid w:val="004579BA"/>
    <w:rsid w:val="00464673"/>
    <w:rsid w:val="00466122"/>
    <w:rsid w:val="00467A37"/>
    <w:rsid w:val="0047556B"/>
    <w:rsid w:val="00476ACC"/>
    <w:rsid w:val="00477A9B"/>
    <w:rsid w:val="00477D7E"/>
    <w:rsid w:val="00481B36"/>
    <w:rsid w:val="00483CCF"/>
    <w:rsid w:val="0048443B"/>
    <w:rsid w:val="00484F7F"/>
    <w:rsid w:val="0048510E"/>
    <w:rsid w:val="004904AA"/>
    <w:rsid w:val="00491683"/>
    <w:rsid w:val="0049334F"/>
    <w:rsid w:val="0049432D"/>
    <w:rsid w:val="004948D9"/>
    <w:rsid w:val="00496915"/>
    <w:rsid w:val="004A0F8A"/>
    <w:rsid w:val="004A63B5"/>
    <w:rsid w:val="004A6CD8"/>
    <w:rsid w:val="004A712E"/>
    <w:rsid w:val="004B08D2"/>
    <w:rsid w:val="004B5635"/>
    <w:rsid w:val="004B5971"/>
    <w:rsid w:val="004C00E0"/>
    <w:rsid w:val="004C0529"/>
    <w:rsid w:val="004C14F3"/>
    <w:rsid w:val="004C282B"/>
    <w:rsid w:val="004C4118"/>
    <w:rsid w:val="004C48BD"/>
    <w:rsid w:val="004C505A"/>
    <w:rsid w:val="004C573A"/>
    <w:rsid w:val="004C7625"/>
    <w:rsid w:val="004D165C"/>
    <w:rsid w:val="004D4E01"/>
    <w:rsid w:val="004D5DF7"/>
    <w:rsid w:val="004E769A"/>
    <w:rsid w:val="004F00E6"/>
    <w:rsid w:val="004F3F4F"/>
    <w:rsid w:val="004F5201"/>
    <w:rsid w:val="004F5DD6"/>
    <w:rsid w:val="004F6A04"/>
    <w:rsid w:val="004F6A88"/>
    <w:rsid w:val="004F7FD3"/>
    <w:rsid w:val="00500B03"/>
    <w:rsid w:val="00500E04"/>
    <w:rsid w:val="00501F0C"/>
    <w:rsid w:val="00503947"/>
    <w:rsid w:val="00505840"/>
    <w:rsid w:val="00507972"/>
    <w:rsid w:val="00507CC0"/>
    <w:rsid w:val="00510BEE"/>
    <w:rsid w:val="0051281B"/>
    <w:rsid w:val="0051365A"/>
    <w:rsid w:val="005145CA"/>
    <w:rsid w:val="005203AF"/>
    <w:rsid w:val="00520469"/>
    <w:rsid w:val="00521EA9"/>
    <w:rsid w:val="00531436"/>
    <w:rsid w:val="0053325D"/>
    <w:rsid w:val="005353A6"/>
    <w:rsid w:val="005353B2"/>
    <w:rsid w:val="00541234"/>
    <w:rsid w:val="00546731"/>
    <w:rsid w:val="0055075B"/>
    <w:rsid w:val="0055533A"/>
    <w:rsid w:val="00556282"/>
    <w:rsid w:val="00561A05"/>
    <w:rsid w:val="00566EC3"/>
    <w:rsid w:val="00570B62"/>
    <w:rsid w:val="00571263"/>
    <w:rsid w:val="00572268"/>
    <w:rsid w:val="005736D7"/>
    <w:rsid w:val="0057410E"/>
    <w:rsid w:val="00574A21"/>
    <w:rsid w:val="005768C9"/>
    <w:rsid w:val="00580910"/>
    <w:rsid w:val="0058416F"/>
    <w:rsid w:val="00584B3D"/>
    <w:rsid w:val="00587F26"/>
    <w:rsid w:val="00591DD6"/>
    <w:rsid w:val="005920EF"/>
    <w:rsid w:val="00596C9E"/>
    <w:rsid w:val="00597BA0"/>
    <w:rsid w:val="005A05FA"/>
    <w:rsid w:val="005A2058"/>
    <w:rsid w:val="005A3395"/>
    <w:rsid w:val="005A3AFC"/>
    <w:rsid w:val="005A7610"/>
    <w:rsid w:val="005A7C0D"/>
    <w:rsid w:val="005B357D"/>
    <w:rsid w:val="005B4B1D"/>
    <w:rsid w:val="005B4E06"/>
    <w:rsid w:val="005C13C1"/>
    <w:rsid w:val="005C2279"/>
    <w:rsid w:val="005C7CD0"/>
    <w:rsid w:val="005D0BC8"/>
    <w:rsid w:val="005D1941"/>
    <w:rsid w:val="005D44F5"/>
    <w:rsid w:val="005E1299"/>
    <w:rsid w:val="005E12F5"/>
    <w:rsid w:val="005E163E"/>
    <w:rsid w:val="005E1F3D"/>
    <w:rsid w:val="005E5CBD"/>
    <w:rsid w:val="005E639C"/>
    <w:rsid w:val="005F1954"/>
    <w:rsid w:val="005F798B"/>
    <w:rsid w:val="00602245"/>
    <w:rsid w:val="006044E8"/>
    <w:rsid w:val="00606B87"/>
    <w:rsid w:val="00607241"/>
    <w:rsid w:val="006101F0"/>
    <w:rsid w:val="0061208C"/>
    <w:rsid w:val="00613450"/>
    <w:rsid w:val="00613C0B"/>
    <w:rsid w:val="00621508"/>
    <w:rsid w:val="0062150C"/>
    <w:rsid w:val="00621F1D"/>
    <w:rsid w:val="0062431E"/>
    <w:rsid w:val="00625646"/>
    <w:rsid w:val="006258DB"/>
    <w:rsid w:val="00625B2A"/>
    <w:rsid w:val="006368C6"/>
    <w:rsid w:val="0064077F"/>
    <w:rsid w:val="00644ACD"/>
    <w:rsid w:val="006454FB"/>
    <w:rsid w:val="00645788"/>
    <w:rsid w:val="00646F02"/>
    <w:rsid w:val="00655684"/>
    <w:rsid w:val="00660107"/>
    <w:rsid w:val="00661F93"/>
    <w:rsid w:val="00664B63"/>
    <w:rsid w:val="006718FD"/>
    <w:rsid w:val="006726C2"/>
    <w:rsid w:val="0067344C"/>
    <w:rsid w:val="00674943"/>
    <w:rsid w:val="00677CB6"/>
    <w:rsid w:val="00682180"/>
    <w:rsid w:val="00683797"/>
    <w:rsid w:val="00683E03"/>
    <w:rsid w:val="006871DD"/>
    <w:rsid w:val="00687365"/>
    <w:rsid w:val="00687652"/>
    <w:rsid w:val="006906FC"/>
    <w:rsid w:val="0069196F"/>
    <w:rsid w:val="00691A3B"/>
    <w:rsid w:val="00692CC3"/>
    <w:rsid w:val="006953D8"/>
    <w:rsid w:val="00696B43"/>
    <w:rsid w:val="006A162A"/>
    <w:rsid w:val="006A1D4F"/>
    <w:rsid w:val="006A543F"/>
    <w:rsid w:val="006A797E"/>
    <w:rsid w:val="006B0BA8"/>
    <w:rsid w:val="006B2190"/>
    <w:rsid w:val="006B2642"/>
    <w:rsid w:val="006B4133"/>
    <w:rsid w:val="006B496B"/>
    <w:rsid w:val="006B5ABA"/>
    <w:rsid w:val="006B7DEF"/>
    <w:rsid w:val="006C537F"/>
    <w:rsid w:val="006C6FB4"/>
    <w:rsid w:val="006C7433"/>
    <w:rsid w:val="006C75F0"/>
    <w:rsid w:val="006D1C7B"/>
    <w:rsid w:val="006D6BC7"/>
    <w:rsid w:val="006D6FA3"/>
    <w:rsid w:val="006D74E7"/>
    <w:rsid w:val="006E1340"/>
    <w:rsid w:val="006E25A1"/>
    <w:rsid w:val="006E3096"/>
    <w:rsid w:val="006E63B9"/>
    <w:rsid w:val="006F040D"/>
    <w:rsid w:val="006F17C6"/>
    <w:rsid w:val="006F1895"/>
    <w:rsid w:val="006F2069"/>
    <w:rsid w:val="006F49EE"/>
    <w:rsid w:val="006F50EF"/>
    <w:rsid w:val="006F62F4"/>
    <w:rsid w:val="00700A50"/>
    <w:rsid w:val="00703BF2"/>
    <w:rsid w:val="00706808"/>
    <w:rsid w:val="00711210"/>
    <w:rsid w:val="00711410"/>
    <w:rsid w:val="007142CC"/>
    <w:rsid w:val="00715775"/>
    <w:rsid w:val="00715CFB"/>
    <w:rsid w:val="00716976"/>
    <w:rsid w:val="00720C0F"/>
    <w:rsid w:val="00720E4F"/>
    <w:rsid w:val="00721132"/>
    <w:rsid w:val="007227A7"/>
    <w:rsid w:val="0072704B"/>
    <w:rsid w:val="00727C25"/>
    <w:rsid w:val="00731F67"/>
    <w:rsid w:val="007343D0"/>
    <w:rsid w:val="007355D6"/>
    <w:rsid w:val="007367C9"/>
    <w:rsid w:val="0073779C"/>
    <w:rsid w:val="00737813"/>
    <w:rsid w:val="00737B38"/>
    <w:rsid w:val="007410B7"/>
    <w:rsid w:val="007416C2"/>
    <w:rsid w:val="007438E6"/>
    <w:rsid w:val="0075127E"/>
    <w:rsid w:val="00754397"/>
    <w:rsid w:val="00754930"/>
    <w:rsid w:val="00755510"/>
    <w:rsid w:val="00756D4C"/>
    <w:rsid w:val="0076013B"/>
    <w:rsid w:val="00762DC2"/>
    <w:rsid w:val="00762EEE"/>
    <w:rsid w:val="0076532E"/>
    <w:rsid w:val="00765443"/>
    <w:rsid w:val="00770D2B"/>
    <w:rsid w:val="00771844"/>
    <w:rsid w:val="00773628"/>
    <w:rsid w:val="007738D6"/>
    <w:rsid w:val="00781130"/>
    <w:rsid w:val="00784538"/>
    <w:rsid w:val="00785C48"/>
    <w:rsid w:val="007866D9"/>
    <w:rsid w:val="00787CC1"/>
    <w:rsid w:val="00790259"/>
    <w:rsid w:val="00790619"/>
    <w:rsid w:val="007923F6"/>
    <w:rsid w:val="007933FF"/>
    <w:rsid w:val="007938BA"/>
    <w:rsid w:val="007A09FA"/>
    <w:rsid w:val="007A1285"/>
    <w:rsid w:val="007A50E3"/>
    <w:rsid w:val="007A69FF"/>
    <w:rsid w:val="007A7A1D"/>
    <w:rsid w:val="007B17DC"/>
    <w:rsid w:val="007B21E8"/>
    <w:rsid w:val="007B22EF"/>
    <w:rsid w:val="007B26AA"/>
    <w:rsid w:val="007B2A2B"/>
    <w:rsid w:val="007B2A3C"/>
    <w:rsid w:val="007B3044"/>
    <w:rsid w:val="007B3735"/>
    <w:rsid w:val="007B6987"/>
    <w:rsid w:val="007B7A6F"/>
    <w:rsid w:val="007C02C6"/>
    <w:rsid w:val="007C1E85"/>
    <w:rsid w:val="007C3248"/>
    <w:rsid w:val="007C36EE"/>
    <w:rsid w:val="007C7A8C"/>
    <w:rsid w:val="007D54E8"/>
    <w:rsid w:val="007D5CF5"/>
    <w:rsid w:val="007D63A1"/>
    <w:rsid w:val="007E00D3"/>
    <w:rsid w:val="007E050B"/>
    <w:rsid w:val="007E0DB7"/>
    <w:rsid w:val="007E2B42"/>
    <w:rsid w:val="007E39CB"/>
    <w:rsid w:val="007E4522"/>
    <w:rsid w:val="007E52C7"/>
    <w:rsid w:val="007E54D9"/>
    <w:rsid w:val="007F0147"/>
    <w:rsid w:val="007F0951"/>
    <w:rsid w:val="007F1BE3"/>
    <w:rsid w:val="007F1F5E"/>
    <w:rsid w:val="007F1FF3"/>
    <w:rsid w:val="007F2F35"/>
    <w:rsid w:val="007F533B"/>
    <w:rsid w:val="007F6DF8"/>
    <w:rsid w:val="007F774E"/>
    <w:rsid w:val="00801820"/>
    <w:rsid w:val="008027DA"/>
    <w:rsid w:val="0080758B"/>
    <w:rsid w:val="008131CA"/>
    <w:rsid w:val="00820838"/>
    <w:rsid w:val="00821218"/>
    <w:rsid w:val="00822480"/>
    <w:rsid w:val="008230B2"/>
    <w:rsid w:val="00823B75"/>
    <w:rsid w:val="00825BE3"/>
    <w:rsid w:val="00827FA3"/>
    <w:rsid w:val="008318F9"/>
    <w:rsid w:val="00833249"/>
    <w:rsid w:val="008352B9"/>
    <w:rsid w:val="00835C0D"/>
    <w:rsid w:val="0083646D"/>
    <w:rsid w:val="00841280"/>
    <w:rsid w:val="008422E1"/>
    <w:rsid w:val="00842CD6"/>
    <w:rsid w:val="00844516"/>
    <w:rsid w:val="00846582"/>
    <w:rsid w:val="00846ED8"/>
    <w:rsid w:val="0084723F"/>
    <w:rsid w:val="00847879"/>
    <w:rsid w:val="00852877"/>
    <w:rsid w:val="00855B95"/>
    <w:rsid w:val="00856040"/>
    <w:rsid w:val="008568AC"/>
    <w:rsid w:val="00860D36"/>
    <w:rsid w:val="008635DD"/>
    <w:rsid w:val="00863A78"/>
    <w:rsid w:val="008643EF"/>
    <w:rsid w:val="00866270"/>
    <w:rsid w:val="008677AF"/>
    <w:rsid w:val="008679B6"/>
    <w:rsid w:val="00867FBB"/>
    <w:rsid w:val="00870136"/>
    <w:rsid w:val="00870B82"/>
    <w:rsid w:val="00871726"/>
    <w:rsid w:val="00876A94"/>
    <w:rsid w:val="00877A6A"/>
    <w:rsid w:val="00880FE0"/>
    <w:rsid w:val="008812AE"/>
    <w:rsid w:val="00883586"/>
    <w:rsid w:val="00883812"/>
    <w:rsid w:val="0088668A"/>
    <w:rsid w:val="00886786"/>
    <w:rsid w:val="00886EC4"/>
    <w:rsid w:val="00887C56"/>
    <w:rsid w:val="00892071"/>
    <w:rsid w:val="008949DD"/>
    <w:rsid w:val="00894C1C"/>
    <w:rsid w:val="008A0203"/>
    <w:rsid w:val="008A249D"/>
    <w:rsid w:val="008A26A6"/>
    <w:rsid w:val="008A6C5E"/>
    <w:rsid w:val="008B1865"/>
    <w:rsid w:val="008B263C"/>
    <w:rsid w:val="008B3DCC"/>
    <w:rsid w:val="008B4136"/>
    <w:rsid w:val="008B55BA"/>
    <w:rsid w:val="008B5C10"/>
    <w:rsid w:val="008B76C5"/>
    <w:rsid w:val="008B7EED"/>
    <w:rsid w:val="008C0415"/>
    <w:rsid w:val="008C3DC9"/>
    <w:rsid w:val="008C4B72"/>
    <w:rsid w:val="008C5942"/>
    <w:rsid w:val="008C6E5D"/>
    <w:rsid w:val="008C7BA7"/>
    <w:rsid w:val="008C7F39"/>
    <w:rsid w:val="008D0B1A"/>
    <w:rsid w:val="008D1990"/>
    <w:rsid w:val="008D356F"/>
    <w:rsid w:val="008D52FE"/>
    <w:rsid w:val="008D6BA7"/>
    <w:rsid w:val="008D714A"/>
    <w:rsid w:val="008D76BB"/>
    <w:rsid w:val="008E058D"/>
    <w:rsid w:val="008E1D81"/>
    <w:rsid w:val="008E48D1"/>
    <w:rsid w:val="008E4A32"/>
    <w:rsid w:val="008E5699"/>
    <w:rsid w:val="008E796B"/>
    <w:rsid w:val="008F32F5"/>
    <w:rsid w:val="008F4155"/>
    <w:rsid w:val="008F6A30"/>
    <w:rsid w:val="008F6A70"/>
    <w:rsid w:val="008F77A5"/>
    <w:rsid w:val="009000C0"/>
    <w:rsid w:val="009010FD"/>
    <w:rsid w:val="009034DD"/>
    <w:rsid w:val="00911BFC"/>
    <w:rsid w:val="00913FDC"/>
    <w:rsid w:val="00914904"/>
    <w:rsid w:val="009160AF"/>
    <w:rsid w:val="009202C5"/>
    <w:rsid w:val="0092376B"/>
    <w:rsid w:val="00925E64"/>
    <w:rsid w:val="00927E6B"/>
    <w:rsid w:val="00930E6D"/>
    <w:rsid w:val="0093151F"/>
    <w:rsid w:val="00934088"/>
    <w:rsid w:val="00935BD4"/>
    <w:rsid w:val="0094069F"/>
    <w:rsid w:val="00942B00"/>
    <w:rsid w:val="00952605"/>
    <w:rsid w:val="00953BE7"/>
    <w:rsid w:val="00954A15"/>
    <w:rsid w:val="00954D96"/>
    <w:rsid w:val="009552AE"/>
    <w:rsid w:val="009576CF"/>
    <w:rsid w:val="00960E01"/>
    <w:rsid w:val="00964911"/>
    <w:rsid w:val="00964F33"/>
    <w:rsid w:val="00966969"/>
    <w:rsid w:val="00967267"/>
    <w:rsid w:val="009672E1"/>
    <w:rsid w:val="009719F3"/>
    <w:rsid w:val="00972563"/>
    <w:rsid w:val="009738FF"/>
    <w:rsid w:val="00973B37"/>
    <w:rsid w:val="00973F91"/>
    <w:rsid w:val="009754C0"/>
    <w:rsid w:val="009759BB"/>
    <w:rsid w:val="009760C8"/>
    <w:rsid w:val="009763C4"/>
    <w:rsid w:val="00980033"/>
    <w:rsid w:val="00980AC1"/>
    <w:rsid w:val="00984D65"/>
    <w:rsid w:val="0099426F"/>
    <w:rsid w:val="00995558"/>
    <w:rsid w:val="00996741"/>
    <w:rsid w:val="009967EC"/>
    <w:rsid w:val="009974DA"/>
    <w:rsid w:val="00997C5B"/>
    <w:rsid w:val="00997DF1"/>
    <w:rsid w:val="009A0D2A"/>
    <w:rsid w:val="009A2396"/>
    <w:rsid w:val="009A38AE"/>
    <w:rsid w:val="009A4ECB"/>
    <w:rsid w:val="009A4FFD"/>
    <w:rsid w:val="009A791B"/>
    <w:rsid w:val="009B0FAA"/>
    <w:rsid w:val="009B1FD7"/>
    <w:rsid w:val="009B2A7A"/>
    <w:rsid w:val="009B3526"/>
    <w:rsid w:val="009B3553"/>
    <w:rsid w:val="009B3596"/>
    <w:rsid w:val="009B4325"/>
    <w:rsid w:val="009B6ED9"/>
    <w:rsid w:val="009B7DFA"/>
    <w:rsid w:val="009C075D"/>
    <w:rsid w:val="009C1502"/>
    <w:rsid w:val="009C219C"/>
    <w:rsid w:val="009C3376"/>
    <w:rsid w:val="009C3728"/>
    <w:rsid w:val="009C44F8"/>
    <w:rsid w:val="009D105B"/>
    <w:rsid w:val="009D12B0"/>
    <w:rsid w:val="009D517C"/>
    <w:rsid w:val="009D565C"/>
    <w:rsid w:val="009D56F5"/>
    <w:rsid w:val="009D5B14"/>
    <w:rsid w:val="009E2721"/>
    <w:rsid w:val="009E2D4D"/>
    <w:rsid w:val="009F059B"/>
    <w:rsid w:val="009F14A9"/>
    <w:rsid w:val="009F14E6"/>
    <w:rsid w:val="009F3C49"/>
    <w:rsid w:val="009F5FD8"/>
    <w:rsid w:val="009F6D14"/>
    <w:rsid w:val="009F7EBA"/>
    <w:rsid w:val="00A00578"/>
    <w:rsid w:val="00A03204"/>
    <w:rsid w:val="00A06225"/>
    <w:rsid w:val="00A07D4B"/>
    <w:rsid w:val="00A11760"/>
    <w:rsid w:val="00A13F4A"/>
    <w:rsid w:val="00A146DC"/>
    <w:rsid w:val="00A16CD5"/>
    <w:rsid w:val="00A16E1E"/>
    <w:rsid w:val="00A17AF9"/>
    <w:rsid w:val="00A20F52"/>
    <w:rsid w:val="00A21A18"/>
    <w:rsid w:val="00A21A99"/>
    <w:rsid w:val="00A25DC8"/>
    <w:rsid w:val="00A25F37"/>
    <w:rsid w:val="00A33A82"/>
    <w:rsid w:val="00A34B9A"/>
    <w:rsid w:val="00A36E03"/>
    <w:rsid w:val="00A405E4"/>
    <w:rsid w:val="00A432BE"/>
    <w:rsid w:val="00A43957"/>
    <w:rsid w:val="00A47C6C"/>
    <w:rsid w:val="00A52197"/>
    <w:rsid w:val="00A5262C"/>
    <w:rsid w:val="00A537B9"/>
    <w:rsid w:val="00A55280"/>
    <w:rsid w:val="00A56ED1"/>
    <w:rsid w:val="00A6097F"/>
    <w:rsid w:val="00A641CF"/>
    <w:rsid w:val="00A658CD"/>
    <w:rsid w:val="00A65DB2"/>
    <w:rsid w:val="00A669DD"/>
    <w:rsid w:val="00A66C37"/>
    <w:rsid w:val="00A71346"/>
    <w:rsid w:val="00A774F8"/>
    <w:rsid w:val="00A80C5D"/>
    <w:rsid w:val="00A815FD"/>
    <w:rsid w:val="00A81CF5"/>
    <w:rsid w:val="00A81DAC"/>
    <w:rsid w:val="00A81F76"/>
    <w:rsid w:val="00A83FF7"/>
    <w:rsid w:val="00A848D5"/>
    <w:rsid w:val="00A8642D"/>
    <w:rsid w:val="00A86B51"/>
    <w:rsid w:val="00A900D5"/>
    <w:rsid w:val="00A909D9"/>
    <w:rsid w:val="00A93021"/>
    <w:rsid w:val="00A93D8F"/>
    <w:rsid w:val="00A94E34"/>
    <w:rsid w:val="00A96E5D"/>
    <w:rsid w:val="00AA03C8"/>
    <w:rsid w:val="00AA0BC8"/>
    <w:rsid w:val="00AA3D5E"/>
    <w:rsid w:val="00AA4D6F"/>
    <w:rsid w:val="00AA7D23"/>
    <w:rsid w:val="00AB25EB"/>
    <w:rsid w:val="00AB33E8"/>
    <w:rsid w:val="00AB571D"/>
    <w:rsid w:val="00AB656F"/>
    <w:rsid w:val="00AB731A"/>
    <w:rsid w:val="00AB7DE7"/>
    <w:rsid w:val="00AC04BB"/>
    <w:rsid w:val="00AC0971"/>
    <w:rsid w:val="00AC77BE"/>
    <w:rsid w:val="00AD12AA"/>
    <w:rsid w:val="00AD2090"/>
    <w:rsid w:val="00AD21E4"/>
    <w:rsid w:val="00AD2499"/>
    <w:rsid w:val="00AD3037"/>
    <w:rsid w:val="00AD3170"/>
    <w:rsid w:val="00AD3653"/>
    <w:rsid w:val="00AD4066"/>
    <w:rsid w:val="00AD5A3D"/>
    <w:rsid w:val="00AD7208"/>
    <w:rsid w:val="00AD7524"/>
    <w:rsid w:val="00AE0F0B"/>
    <w:rsid w:val="00AE2A61"/>
    <w:rsid w:val="00AE2BFD"/>
    <w:rsid w:val="00AE3088"/>
    <w:rsid w:val="00AE309A"/>
    <w:rsid w:val="00AE4415"/>
    <w:rsid w:val="00AE5C48"/>
    <w:rsid w:val="00AE66E6"/>
    <w:rsid w:val="00AE736E"/>
    <w:rsid w:val="00AE7FC7"/>
    <w:rsid w:val="00AF1A47"/>
    <w:rsid w:val="00AF22BA"/>
    <w:rsid w:val="00AF2871"/>
    <w:rsid w:val="00AF2EB3"/>
    <w:rsid w:val="00AF6693"/>
    <w:rsid w:val="00AF7C3D"/>
    <w:rsid w:val="00B01299"/>
    <w:rsid w:val="00B02BD3"/>
    <w:rsid w:val="00B040D6"/>
    <w:rsid w:val="00B060E7"/>
    <w:rsid w:val="00B10CF5"/>
    <w:rsid w:val="00B119B1"/>
    <w:rsid w:val="00B14FE0"/>
    <w:rsid w:val="00B1506A"/>
    <w:rsid w:val="00B157AF"/>
    <w:rsid w:val="00B15DE8"/>
    <w:rsid w:val="00B15E89"/>
    <w:rsid w:val="00B16C43"/>
    <w:rsid w:val="00B20E74"/>
    <w:rsid w:val="00B22C41"/>
    <w:rsid w:val="00B23CF6"/>
    <w:rsid w:val="00B27215"/>
    <w:rsid w:val="00B27B91"/>
    <w:rsid w:val="00B30030"/>
    <w:rsid w:val="00B313F8"/>
    <w:rsid w:val="00B31926"/>
    <w:rsid w:val="00B32A18"/>
    <w:rsid w:val="00B33F50"/>
    <w:rsid w:val="00B35F27"/>
    <w:rsid w:val="00B37A0E"/>
    <w:rsid w:val="00B41C29"/>
    <w:rsid w:val="00B46D79"/>
    <w:rsid w:val="00B473CC"/>
    <w:rsid w:val="00B51012"/>
    <w:rsid w:val="00B52AD5"/>
    <w:rsid w:val="00B53166"/>
    <w:rsid w:val="00B5449D"/>
    <w:rsid w:val="00B549B7"/>
    <w:rsid w:val="00B568D5"/>
    <w:rsid w:val="00B5745C"/>
    <w:rsid w:val="00B626A9"/>
    <w:rsid w:val="00B62CC5"/>
    <w:rsid w:val="00B63D98"/>
    <w:rsid w:val="00B654CC"/>
    <w:rsid w:val="00B65788"/>
    <w:rsid w:val="00B722B4"/>
    <w:rsid w:val="00B73377"/>
    <w:rsid w:val="00B73500"/>
    <w:rsid w:val="00B838DC"/>
    <w:rsid w:val="00B86D9D"/>
    <w:rsid w:val="00B91DDF"/>
    <w:rsid w:val="00B921E6"/>
    <w:rsid w:val="00B94481"/>
    <w:rsid w:val="00B951EF"/>
    <w:rsid w:val="00B96BC4"/>
    <w:rsid w:val="00B9705A"/>
    <w:rsid w:val="00BA0C42"/>
    <w:rsid w:val="00BA10AE"/>
    <w:rsid w:val="00BA19B7"/>
    <w:rsid w:val="00BA1B1D"/>
    <w:rsid w:val="00BA46ED"/>
    <w:rsid w:val="00BA530B"/>
    <w:rsid w:val="00BB6EF0"/>
    <w:rsid w:val="00BB77AE"/>
    <w:rsid w:val="00BB7BF8"/>
    <w:rsid w:val="00BC17AB"/>
    <w:rsid w:val="00BC1879"/>
    <w:rsid w:val="00BC2C20"/>
    <w:rsid w:val="00BC2F6F"/>
    <w:rsid w:val="00BD3B02"/>
    <w:rsid w:val="00BD43D2"/>
    <w:rsid w:val="00BD4DB8"/>
    <w:rsid w:val="00BD5AF5"/>
    <w:rsid w:val="00BD5E6A"/>
    <w:rsid w:val="00BD7E5C"/>
    <w:rsid w:val="00BD7EE4"/>
    <w:rsid w:val="00BE1955"/>
    <w:rsid w:val="00BE2300"/>
    <w:rsid w:val="00BF2762"/>
    <w:rsid w:val="00BF299B"/>
    <w:rsid w:val="00BF32E9"/>
    <w:rsid w:val="00BF37AC"/>
    <w:rsid w:val="00BF67E2"/>
    <w:rsid w:val="00BF687E"/>
    <w:rsid w:val="00C004ED"/>
    <w:rsid w:val="00C0372D"/>
    <w:rsid w:val="00C0388F"/>
    <w:rsid w:val="00C06484"/>
    <w:rsid w:val="00C118F6"/>
    <w:rsid w:val="00C11FC4"/>
    <w:rsid w:val="00C2071D"/>
    <w:rsid w:val="00C22229"/>
    <w:rsid w:val="00C2233C"/>
    <w:rsid w:val="00C234C9"/>
    <w:rsid w:val="00C32232"/>
    <w:rsid w:val="00C32614"/>
    <w:rsid w:val="00C33B39"/>
    <w:rsid w:val="00C3624F"/>
    <w:rsid w:val="00C3733E"/>
    <w:rsid w:val="00C40CC1"/>
    <w:rsid w:val="00C41BF4"/>
    <w:rsid w:val="00C429A8"/>
    <w:rsid w:val="00C42FB7"/>
    <w:rsid w:val="00C43E04"/>
    <w:rsid w:val="00C442DE"/>
    <w:rsid w:val="00C4673E"/>
    <w:rsid w:val="00C47985"/>
    <w:rsid w:val="00C501EE"/>
    <w:rsid w:val="00C51A47"/>
    <w:rsid w:val="00C562D9"/>
    <w:rsid w:val="00C61D4A"/>
    <w:rsid w:val="00C64FBE"/>
    <w:rsid w:val="00C65C04"/>
    <w:rsid w:val="00C7081A"/>
    <w:rsid w:val="00C80D66"/>
    <w:rsid w:val="00C85537"/>
    <w:rsid w:val="00C90090"/>
    <w:rsid w:val="00C91149"/>
    <w:rsid w:val="00C94BF5"/>
    <w:rsid w:val="00CA192A"/>
    <w:rsid w:val="00CA1E26"/>
    <w:rsid w:val="00CA29F3"/>
    <w:rsid w:val="00CA3D7C"/>
    <w:rsid w:val="00CA5AA0"/>
    <w:rsid w:val="00CB1527"/>
    <w:rsid w:val="00CB34E3"/>
    <w:rsid w:val="00CB6DDE"/>
    <w:rsid w:val="00CC255F"/>
    <w:rsid w:val="00CD14C3"/>
    <w:rsid w:val="00CD32BB"/>
    <w:rsid w:val="00CD4CA6"/>
    <w:rsid w:val="00CD50DD"/>
    <w:rsid w:val="00CD6312"/>
    <w:rsid w:val="00CE2618"/>
    <w:rsid w:val="00CE294A"/>
    <w:rsid w:val="00CE3C60"/>
    <w:rsid w:val="00CE4122"/>
    <w:rsid w:val="00CE66C9"/>
    <w:rsid w:val="00CE7FD7"/>
    <w:rsid w:val="00CF00C9"/>
    <w:rsid w:val="00CF20A8"/>
    <w:rsid w:val="00CF39CF"/>
    <w:rsid w:val="00CF4959"/>
    <w:rsid w:val="00CF6322"/>
    <w:rsid w:val="00D004A4"/>
    <w:rsid w:val="00D06E6A"/>
    <w:rsid w:val="00D104D7"/>
    <w:rsid w:val="00D10537"/>
    <w:rsid w:val="00D116DB"/>
    <w:rsid w:val="00D12D80"/>
    <w:rsid w:val="00D12FCC"/>
    <w:rsid w:val="00D15878"/>
    <w:rsid w:val="00D15E3D"/>
    <w:rsid w:val="00D163BF"/>
    <w:rsid w:val="00D16E80"/>
    <w:rsid w:val="00D16FC6"/>
    <w:rsid w:val="00D25B99"/>
    <w:rsid w:val="00D300C0"/>
    <w:rsid w:val="00D33EAD"/>
    <w:rsid w:val="00D40079"/>
    <w:rsid w:val="00D4498B"/>
    <w:rsid w:val="00D45D5E"/>
    <w:rsid w:val="00D47A6E"/>
    <w:rsid w:val="00D509AC"/>
    <w:rsid w:val="00D52AD1"/>
    <w:rsid w:val="00D5662D"/>
    <w:rsid w:val="00D6247F"/>
    <w:rsid w:val="00D63632"/>
    <w:rsid w:val="00D66113"/>
    <w:rsid w:val="00D66182"/>
    <w:rsid w:val="00D67C5E"/>
    <w:rsid w:val="00D70D8B"/>
    <w:rsid w:val="00D73622"/>
    <w:rsid w:val="00D73E90"/>
    <w:rsid w:val="00D76472"/>
    <w:rsid w:val="00D80483"/>
    <w:rsid w:val="00D8172D"/>
    <w:rsid w:val="00D8635B"/>
    <w:rsid w:val="00D86D42"/>
    <w:rsid w:val="00D877AF"/>
    <w:rsid w:val="00D87DB3"/>
    <w:rsid w:val="00D90147"/>
    <w:rsid w:val="00D9193F"/>
    <w:rsid w:val="00D9254F"/>
    <w:rsid w:val="00D96610"/>
    <w:rsid w:val="00DA02B2"/>
    <w:rsid w:val="00DA081E"/>
    <w:rsid w:val="00DA27F6"/>
    <w:rsid w:val="00DA287A"/>
    <w:rsid w:val="00DA2C29"/>
    <w:rsid w:val="00DA334D"/>
    <w:rsid w:val="00DA3B3C"/>
    <w:rsid w:val="00DA3D0C"/>
    <w:rsid w:val="00DA571E"/>
    <w:rsid w:val="00DB31BD"/>
    <w:rsid w:val="00DB418F"/>
    <w:rsid w:val="00DB763B"/>
    <w:rsid w:val="00DC0892"/>
    <w:rsid w:val="00DC1310"/>
    <w:rsid w:val="00DC19A4"/>
    <w:rsid w:val="00DC2D9C"/>
    <w:rsid w:val="00DC3E39"/>
    <w:rsid w:val="00DC4C75"/>
    <w:rsid w:val="00DC6E13"/>
    <w:rsid w:val="00DC6EFB"/>
    <w:rsid w:val="00DD44F8"/>
    <w:rsid w:val="00DD57EA"/>
    <w:rsid w:val="00DD5AC8"/>
    <w:rsid w:val="00DD5CA5"/>
    <w:rsid w:val="00DE0B0C"/>
    <w:rsid w:val="00DF30CD"/>
    <w:rsid w:val="00DF4A2A"/>
    <w:rsid w:val="00DF5F44"/>
    <w:rsid w:val="00E001A8"/>
    <w:rsid w:val="00E015A6"/>
    <w:rsid w:val="00E041F4"/>
    <w:rsid w:val="00E05AF7"/>
    <w:rsid w:val="00E07255"/>
    <w:rsid w:val="00E10855"/>
    <w:rsid w:val="00E1260A"/>
    <w:rsid w:val="00E12620"/>
    <w:rsid w:val="00E16069"/>
    <w:rsid w:val="00E16EF2"/>
    <w:rsid w:val="00E17EBE"/>
    <w:rsid w:val="00E22656"/>
    <w:rsid w:val="00E24ECD"/>
    <w:rsid w:val="00E27023"/>
    <w:rsid w:val="00E27058"/>
    <w:rsid w:val="00E31076"/>
    <w:rsid w:val="00E36F36"/>
    <w:rsid w:val="00E37CB7"/>
    <w:rsid w:val="00E400E3"/>
    <w:rsid w:val="00E40F4B"/>
    <w:rsid w:val="00E41F89"/>
    <w:rsid w:val="00E42401"/>
    <w:rsid w:val="00E45257"/>
    <w:rsid w:val="00E472EF"/>
    <w:rsid w:val="00E50EB7"/>
    <w:rsid w:val="00E51BC3"/>
    <w:rsid w:val="00E52046"/>
    <w:rsid w:val="00E55786"/>
    <w:rsid w:val="00E56BE2"/>
    <w:rsid w:val="00E56E3F"/>
    <w:rsid w:val="00E57EC2"/>
    <w:rsid w:val="00E67788"/>
    <w:rsid w:val="00E67A5B"/>
    <w:rsid w:val="00E72E11"/>
    <w:rsid w:val="00E730C1"/>
    <w:rsid w:val="00E73D04"/>
    <w:rsid w:val="00E74528"/>
    <w:rsid w:val="00E76AD8"/>
    <w:rsid w:val="00E77BCC"/>
    <w:rsid w:val="00E77EDD"/>
    <w:rsid w:val="00E84731"/>
    <w:rsid w:val="00E91B08"/>
    <w:rsid w:val="00E91B95"/>
    <w:rsid w:val="00E9260E"/>
    <w:rsid w:val="00E93738"/>
    <w:rsid w:val="00E94105"/>
    <w:rsid w:val="00E94B90"/>
    <w:rsid w:val="00E94CA6"/>
    <w:rsid w:val="00EA11FC"/>
    <w:rsid w:val="00EA1281"/>
    <w:rsid w:val="00EA16D7"/>
    <w:rsid w:val="00EA5FAB"/>
    <w:rsid w:val="00EA5FAE"/>
    <w:rsid w:val="00EC17C6"/>
    <w:rsid w:val="00EC1999"/>
    <w:rsid w:val="00EC369F"/>
    <w:rsid w:val="00EC3877"/>
    <w:rsid w:val="00EC426D"/>
    <w:rsid w:val="00EC4B5F"/>
    <w:rsid w:val="00EC560C"/>
    <w:rsid w:val="00EC5FFE"/>
    <w:rsid w:val="00EC6976"/>
    <w:rsid w:val="00EC6DF2"/>
    <w:rsid w:val="00ED02D3"/>
    <w:rsid w:val="00ED4A1C"/>
    <w:rsid w:val="00ED5BCC"/>
    <w:rsid w:val="00EE17F1"/>
    <w:rsid w:val="00EE188C"/>
    <w:rsid w:val="00EE298E"/>
    <w:rsid w:val="00EE455C"/>
    <w:rsid w:val="00EE46C3"/>
    <w:rsid w:val="00EE60FF"/>
    <w:rsid w:val="00EE6626"/>
    <w:rsid w:val="00EE6632"/>
    <w:rsid w:val="00EE6816"/>
    <w:rsid w:val="00EE6F8B"/>
    <w:rsid w:val="00EE7209"/>
    <w:rsid w:val="00EF194D"/>
    <w:rsid w:val="00EF2051"/>
    <w:rsid w:val="00EF42F3"/>
    <w:rsid w:val="00EF586D"/>
    <w:rsid w:val="00EF7367"/>
    <w:rsid w:val="00F03541"/>
    <w:rsid w:val="00F04B8D"/>
    <w:rsid w:val="00F05055"/>
    <w:rsid w:val="00F0582F"/>
    <w:rsid w:val="00F070FC"/>
    <w:rsid w:val="00F11718"/>
    <w:rsid w:val="00F12EAA"/>
    <w:rsid w:val="00F1399D"/>
    <w:rsid w:val="00F1667C"/>
    <w:rsid w:val="00F16C76"/>
    <w:rsid w:val="00F213DE"/>
    <w:rsid w:val="00F24DD4"/>
    <w:rsid w:val="00F26330"/>
    <w:rsid w:val="00F26535"/>
    <w:rsid w:val="00F27906"/>
    <w:rsid w:val="00F27E74"/>
    <w:rsid w:val="00F32D73"/>
    <w:rsid w:val="00F3637C"/>
    <w:rsid w:val="00F3682B"/>
    <w:rsid w:val="00F40220"/>
    <w:rsid w:val="00F41B9E"/>
    <w:rsid w:val="00F41E45"/>
    <w:rsid w:val="00F431FF"/>
    <w:rsid w:val="00F4523B"/>
    <w:rsid w:val="00F45303"/>
    <w:rsid w:val="00F4699A"/>
    <w:rsid w:val="00F46A71"/>
    <w:rsid w:val="00F53574"/>
    <w:rsid w:val="00F544E5"/>
    <w:rsid w:val="00F56158"/>
    <w:rsid w:val="00F56D88"/>
    <w:rsid w:val="00F57AE6"/>
    <w:rsid w:val="00F616CE"/>
    <w:rsid w:val="00F618AA"/>
    <w:rsid w:val="00F64253"/>
    <w:rsid w:val="00F64425"/>
    <w:rsid w:val="00F66773"/>
    <w:rsid w:val="00F721EB"/>
    <w:rsid w:val="00F72920"/>
    <w:rsid w:val="00F740D9"/>
    <w:rsid w:val="00F76F02"/>
    <w:rsid w:val="00F814CD"/>
    <w:rsid w:val="00F81EDE"/>
    <w:rsid w:val="00F827CE"/>
    <w:rsid w:val="00F830E0"/>
    <w:rsid w:val="00F83874"/>
    <w:rsid w:val="00F85A56"/>
    <w:rsid w:val="00F86A9C"/>
    <w:rsid w:val="00F87372"/>
    <w:rsid w:val="00F93480"/>
    <w:rsid w:val="00F93A0D"/>
    <w:rsid w:val="00F93FD0"/>
    <w:rsid w:val="00F962E0"/>
    <w:rsid w:val="00FA16F1"/>
    <w:rsid w:val="00FA1DEA"/>
    <w:rsid w:val="00FA215B"/>
    <w:rsid w:val="00FA4F82"/>
    <w:rsid w:val="00FB1546"/>
    <w:rsid w:val="00FB24B8"/>
    <w:rsid w:val="00FB53C2"/>
    <w:rsid w:val="00FB5957"/>
    <w:rsid w:val="00FB6A95"/>
    <w:rsid w:val="00FB7F17"/>
    <w:rsid w:val="00FC0208"/>
    <w:rsid w:val="00FC1957"/>
    <w:rsid w:val="00FC4DE8"/>
    <w:rsid w:val="00FC60EB"/>
    <w:rsid w:val="00FC691E"/>
    <w:rsid w:val="00FC7EFD"/>
    <w:rsid w:val="00FD0062"/>
    <w:rsid w:val="00FD31E0"/>
    <w:rsid w:val="00FE0125"/>
    <w:rsid w:val="00FE27DB"/>
    <w:rsid w:val="00FE5134"/>
    <w:rsid w:val="00FE580A"/>
    <w:rsid w:val="00FE741B"/>
    <w:rsid w:val="00FE7738"/>
    <w:rsid w:val="00FF07EB"/>
    <w:rsid w:val="00FF58D7"/>
    <w:rsid w:val="00FF5C51"/>
    <w:rsid w:val="00FF7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0529"/>
  </w:style>
  <w:style w:type="paragraph" w:styleId="1">
    <w:name w:val="heading 1"/>
    <w:basedOn w:val="a"/>
    <w:next w:val="a"/>
    <w:qFormat/>
    <w:rsid w:val="004C0529"/>
    <w:pPr>
      <w:keepNext/>
      <w:jc w:val="center"/>
      <w:outlineLvl w:val="0"/>
    </w:pPr>
    <w:rPr>
      <w:b/>
      <w:sz w:val="24"/>
    </w:rPr>
  </w:style>
  <w:style w:type="paragraph" w:styleId="2">
    <w:name w:val="heading 2"/>
    <w:basedOn w:val="a"/>
    <w:next w:val="a"/>
    <w:qFormat/>
    <w:rsid w:val="004C0529"/>
    <w:pPr>
      <w:keepNext/>
      <w:jc w:val="center"/>
      <w:outlineLvl w:val="1"/>
    </w:pPr>
    <w:rPr>
      <w:b/>
      <w:sz w:val="22"/>
    </w:rPr>
  </w:style>
  <w:style w:type="paragraph" w:styleId="3">
    <w:name w:val="heading 3"/>
    <w:basedOn w:val="a"/>
    <w:next w:val="a"/>
    <w:qFormat/>
    <w:rsid w:val="004C0529"/>
    <w:pPr>
      <w:keepNext/>
      <w:jc w:val="right"/>
      <w:outlineLvl w:val="2"/>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Стиль1"/>
    <w:basedOn w:val="a"/>
    <w:rsid w:val="004C0529"/>
    <w:rPr>
      <w:rFonts w:ascii="Bookman Old Style" w:hAnsi="Bookman Old Style"/>
      <w:sz w:val="24"/>
    </w:rPr>
  </w:style>
  <w:style w:type="paragraph" w:styleId="a3">
    <w:name w:val="Body Text"/>
    <w:basedOn w:val="a"/>
    <w:link w:val="a4"/>
    <w:rsid w:val="004C0529"/>
    <w:pPr>
      <w:jc w:val="center"/>
    </w:pPr>
    <w:rPr>
      <w:b/>
      <w:sz w:val="28"/>
    </w:rPr>
  </w:style>
  <w:style w:type="paragraph" w:styleId="a5">
    <w:name w:val="footer"/>
    <w:basedOn w:val="a"/>
    <w:rsid w:val="004C0529"/>
    <w:pPr>
      <w:tabs>
        <w:tab w:val="center" w:pos="4677"/>
        <w:tab w:val="right" w:pos="9355"/>
      </w:tabs>
    </w:pPr>
  </w:style>
  <w:style w:type="character" w:styleId="a6">
    <w:name w:val="page number"/>
    <w:basedOn w:val="a0"/>
    <w:rsid w:val="004C0529"/>
  </w:style>
  <w:style w:type="character" w:styleId="a7">
    <w:name w:val="Hyperlink"/>
    <w:rsid w:val="004C0529"/>
    <w:rPr>
      <w:color w:val="0000FF"/>
      <w:u w:val="single"/>
    </w:rPr>
  </w:style>
  <w:style w:type="character" w:customStyle="1" w:styleId="a4">
    <w:name w:val="Основной текст Знак"/>
    <w:link w:val="a3"/>
    <w:rsid w:val="004C0529"/>
    <w:rPr>
      <w:b/>
      <w:sz w:val="28"/>
      <w:lang w:val="ru-RU" w:eastAsia="ru-RU" w:bidi="ar-SA"/>
    </w:rPr>
  </w:style>
  <w:style w:type="paragraph" w:customStyle="1" w:styleId="11">
    <w:name w:val="1"/>
    <w:basedOn w:val="a"/>
    <w:rsid w:val="00F64253"/>
    <w:pPr>
      <w:spacing w:before="100" w:beforeAutospacing="1" w:after="100" w:afterAutospacing="1"/>
    </w:pPr>
    <w:rPr>
      <w:rFonts w:ascii="Tahoma" w:hAnsi="Tahoma"/>
      <w:lang w:val="en-US" w:eastAsia="en-US"/>
    </w:rPr>
  </w:style>
  <w:style w:type="paragraph" w:styleId="a8">
    <w:name w:val="Balloon Text"/>
    <w:basedOn w:val="a"/>
    <w:semiHidden/>
    <w:rsid w:val="00880FE0"/>
    <w:rPr>
      <w:rFonts w:ascii="Tahoma" w:hAnsi="Tahoma" w:cs="Tahoma"/>
      <w:sz w:val="16"/>
      <w:szCs w:val="16"/>
    </w:rPr>
  </w:style>
  <w:style w:type="character" w:customStyle="1" w:styleId="a9">
    <w:name w:val="Знак Знак"/>
    <w:locked/>
    <w:rsid w:val="006B496B"/>
    <w:rPr>
      <w:b/>
      <w:sz w:val="28"/>
      <w:lang w:val="ru-RU" w:eastAsia="ru-RU" w:bidi="ar-SA"/>
    </w:rPr>
  </w:style>
  <w:style w:type="paragraph" w:customStyle="1" w:styleId="ConsPlusNormal">
    <w:name w:val="ConsPlusNormal"/>
    <w:rsid w:val="00DD57EA"/>
    <w:pPr>
      <w:widowControl w:val="0"/>
      <w:autoSpaceDE w:val="0"/>
      <w:autoSpaceDN w:val="0"/>
      <w:adjustRightInd w:val="0"/>
      <w:ind w:firstLine="720"/>
    </w:pPr>
    <w:rPr>
      <w:rFonts w:ascii="Arial" w:hAnsi="Arial" w:cs="Arial"/>
    </w:rPr>
  </w:style>
  <w:style w:type="paragraph" w:styleId="aa">
    <w:name w:val="header"/>
    <w:basedOn w:val="a"/>
    <w:rsid w:val="00090E59"/>
    <w:pPr>
      <w:tabs>
        <w:tab w:val="center" w:pos="4677"/>
        <w:tab w:val="right" w:pos="9355"/>
      </w:tabs>
    </w:pPr>
  </w:style>
  <w:style w:type="character" w:customStyle="1" w:styleId="20">
    <w:name w:val=" Знак Знак2"/>
    <w:rsid w:val="000947F2"/>
    <w:rPr>
      <w:b/>
      <w:sz w:val="28"/>
    </w:rPr>
  </w:style>
  <w:style w:type="paragraph" w:styleId="ab">
    <w:name w:val="Normal (Web)"/>
    <w:basedOn w:val="a"/>
    <w:rsid w:val="00660107"/>
    <w:pPr>
      <w:spacing w:before="100" w:beforeAutospacing="1" w:after="100" w:afterAutospacing="1"/>
    </w:pPr>
    <w:rPr>
      <w:sz w:val="24"/>
      <w:szCs w:val="24"/>
    </w:rPr>
  </w:style>
  <w:style w:type="paragraph" w:customStyle="1" w:styleId="Style20">
    <w:name w:val="Style20"/>
    <w:basedOn w:val="a"/>
    <w:rsid w:val="005D0BC8"/>
    <w:pPr>
      <w:widowControl w:val="0"/>
      <w:autoSpaceDE w:val="0"/>
      <w:autoSpaceDN w:val="0"/>
      <w:adjustRightInd w:val="0"/>
      <w:spacing w:line="274" w:lineRule="exact"/>
      <w:ind w:firstLine="533"/>
      <w:jc w:val="both"/>
    </w:pPr>
    <w:rPr>
      <w:sz w:val="24"/>
      <w:szCs w:val="24"/>
    </w:rPr>
  </w:style>
  <w:style w:type="character" w:customStyle="1" w:styleId="FontStyle27">
    <w:name w:val="Font Style27"/>
    <w:rsid w:val="00CA3D7C"/>
    <w:rPr>
      <w:rFonts w:ascii="Times New Roman" w:hAnsi="Times New Roman" w:cs="Times New Roman"/>
      <w:sz w:val="22"/>
      <w:szCs w:val="22"/>
    </w:rPr>
  </w:style>
  <w:style w:type="character" w:styleId="ac">
    <w:name w:val="FollowedHyperlink"/>
    <w:rsid w:val="008B76C5"/>
    <w:rPr>
      <w:color w:val="800080"/>
      <w:u w:val="single"/>
    </w:rPr>
  </w:style>
</w:styles>
</file>

<file path=word/webSettings.xml><?xml version="1.0" encoding="utf-8"?>
<w:webSettings xmlns:r="http://schemas.openxmlformats.org/officeDocument/2006/relationships" xmlns:w="http://schemas.openxmlformats.org/wordprocessingml/2006/main">
  <w:divs>
    <w:div w:id="210306099">
      <w:bodyDiv w:val="1"/>
      <w:marLeft w:val="0"/>
      <w:marRight w:val="0"/>
      <w:marTop w:val="0"/>
      <w:marBottom w:val="0"/>
      <w:divBdr>
        <w:top w:val="none" w:sz="0" w:space="0" w:color="auto"/>
        <w:left w:val="none" w:sz="0" w:space="0" w:color="auto"/>
        <w:bottom w:val="none" w:sz="0" w:space="0" w:color="auto"/>
        <w:right w:val="none" w:sz="0" w:space="0" w:color="auto"/>
      </w:divBdr>
    </w:div>
    <w:div w:id="366830234">
      <w:bodyDiv w:val="1"/>
      <w:marLeft w:val="0"/>
      <w:marRight w:val="0"/>
      <w:marTop w:val="0"/>
      <w:marBottom w:val="0"/>
      <w:divBdr>
        <w:top w:val="none" w:sz="0" w:space="0" w:color="auto"/>
        <w:left w:val="none" w:sz="0" w:space="0" w:color="auto"/>
        <w:bottom w:val="none" w:sz="0" w:space="0" w:color="auto"/>
        <w:right w:val="none" w:sz="0" w:space="0" w:color="auto"/>
      </w:divBdr>
    </w:div>
    <w:div w:id="456148747">
      <w:bodyDiv w:val="1"/>
      <w:marLeft w:val="0"/>
      <w:marRight w:val="0"/>
      <w:marTop w:val="0"/>
      <w:marBottom w:val="0"/>
      <w:divBdr>
        <w:top w:val="none" w:sz="0" w:space="0" w:color="auto"/>
        <w:left w:val="none" w:sz="0" w:space="0" w:color="auto"/>
        <w:bottom w:val="none" w:sz="0" w:space="0" w:color="auto"/>
        <w:right w:val="none" w:sz="0" w:space="0" w:color="auto"/>
      </w:divBdr>
    </w:div>
    <w:div w:id="1077366373">
      <w:bodyDiv w:val="1"/>
      <w:marLeft w:val="0"/>
      <w:marRight w:val="0"/>
      <w:marTop w:val="0"/>
      <w:marBottom w:val="0"/>
      <w:divBdr>
        <w:top w:val="none" w:sz="0" w:space="0" w:color="auto"/>
        <w:left w:val="none" w:sz="0" w:space="0" w:color="auto"/>
        <w:bottom w:val="none" w:sz="0" w:space="0" w:color="auto"/>
        <w:right w:val="none" w:sz="0" w:space="0" w:color="auto"/>
      </w:divBdr>
    </w:div>
    <w:div w:id="1241410102">
      <w:bodyDiv w:val="1"/>
      <w:marLeft w:val="0"/>
      <w:marRight w:val="0"/>
      <w:marTop w:val="0"/>
      <w:marBottom w:val="0"/>
      <w:divBdr>
        <w:top w:val="none" w:sz="0" w:space="0" w:color="auto"/>
        <w:left w:val="none" w:sz="0" w:space="0" w:color="auto"/>
        <w:bottom w:val="none" w:sz="0" w:space="0" w:color="auto"/>
        <w:right w:val="none" w:sz="0" w:space="0" w:color="auto"/>
      </w:divBdr>
    </w:div>
    <w:div w:id="1258367805">
      <w:bodyDiv w:val="1"/>
      <w:marLeft w:val="0"/>
      <w:marRight w:val="0"/>
      <w:marTop w:val="0"/>
      <w:marBottom w:val="0"/>
      <w:divBdr>
        <w:top w:val="none" w:sz="0" w:space="0" w:color="auto"/>
        <w:left w:val="none" w:sz="0" w:space="0" w:color="auto"/>
        <w:bottom w:val="none" w:sz="0" w:space="0" w:color="auto"/>
        <w:right w:val="none" w:sz="0" w:space="0" w:color="auto"/>
      </w:divBdr>
    </w:div>
    <w:div w:id="1920628549">
      <w:bodyDiv w:val="1"/>
      <w:marLeft w:val="0"/>
      <w:marRight w:val="0"/>
      <w:marTop w:val="0"/>
      <w:marBottom w:val="0"/>
      <w:divBdr>
        <w:top w:val="none" w:sz="0" w:space="0" w:color="auto"/>
        <w:left w:val="none" w:sz="0" w:space="0" w:color="auto"/>
        <w:bottom w:val="none" w:sz="0" w:space="0" w:color="auto"/>
        <w:right w:val="none" w:sz="0" w:space="0" w:color="auto"/>
      </w:divBdr>
    </w:div>
    <w:div w:id="1978488373">
      <w:bodyDiv w:val="1"/>
      <w:marLeft w:val="0"/>
      <w:marRight w:val="0"/>
      <w:marTop w:val="0"/>
      <w:marBottom w:val="0"/>
      <w:divBdr>
        <w:top w:val="none" w:sz="0" w:space="0" w:color="auto"/>
        <w:left w:val="none" w:sz="0" w:space="0" w:color="auto"/>
        <w:bottom w:val="none" w:sz="0" w:space="0" w:color="auto"/>
        <w:right w:val="none" w:sz="0" w:space="0" w:color="auto"/>
      </w:divBdr>
    </w:div>
    <w:div w:id="20720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d-nao/archive/Projects/&#8470;244-&#1087;&#1088;%20&#171;&#1054;%20&#1074;&#1085;%20&#1080;&#1079;&#1084;%20&#1074;%20&#1079;&#1072;&#1082;%20&#1053;&#1040;&#1054;%20&#171;&#1054;%20&#1079;&#1076;&#1088;&#1072;&#1074;&#1086;&#1086;&#1093;&#1088;&#1072;&#1085;&#1077;&#1085;&#1080;&#1080;%20&#1074;%20&#1053;&#1040;&#1054;&#187;/_&#1050;&#1072;&#1088;&#1090;&#1072;%20&#1079;&#1072;&#1082;&#1086;&#1085;&#1086;&#1087;&#1088;&#1086;&#1077;&#1082;&#1090;&#1072;.doc" TargetMode="External"/><Relationship Id="rId18" Type="http://schemas.openxmlformats.org/officeDocument/2006/relationships/hyperlink" Target="http://sed.sd-nao/archive/Projects/&#8470;256-&#1087;&#1088;%20&#171;&#1054;%20&#1074;&#1085;%20&#1080;&#1079;%20&#1074;%20&#1079;&#1072;&#1082;%20&#1053;&#1040;&#1054;%20&#171;&#1054;%20&#1087;&#1088;&#1077;&#1076;%20&#1078;&#1080;&#1083;%20&#1087;&#1086;&#1084;&#1077;&#1097;%20&#1075;&#1086;&#1089;%20&#1078;&#1080;&#1083;%20&#1092;&#1086;&#1085;&#1076;&#1072;%20&#1087;&#1086;%20&#1076;&#1086;&#1075;%20&#1089;&#1086;&#1094;%20&#1085;&#1072;&#1081;&#1084;&#1072;&#187;/_&#1050;&#1072;&#1088;&#1090;&#1072;%20&#1079;&#1072;&#1082;&#1086;&#1085;&#1086;&#1087;&#1088;&#1086;&#1077;&#1082;&#1090;&#107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d.sd-nao/archive/Projects/&#8470;243-&#1087;&#1088;%20&#171;&#1054;%20&#1074;&#1085;%20&#1080;&#1079;&#1084;%20&#1074;%20&#1079;&#1072;&#1082;%20&#1053;&#1040;&#1054;%20&#171;&#1054;%20&#1087;&#1088;&#1077;&#1076;%20&#1078;&#1080;&#1083;%20&#1087;&#1086;&#1084;%20&#1076;&#1083;&#1103;%20&#1089;&#1086;&#1094;%20&#1079;&#1072;&#1097;&#1080;&#1090;&#1099;%20&#1086;&#1090;&#1076;%20&#1082;&#1072;&#1090;%20&#1075;&#1088;&#1072;&#1078;&#1076;/_&#1050;&#1072;&#1088;&#1090;&#1072;%20&#1079;&#1072;&#1082;&#1086;&#1085;&#1086;&#1087;&#1088;&#1086;&#1077;&#1082;&#1090;&#1072;.doc" TargetMode="External"/><Relationship Id="rId17" Type="http://schemas.openxmlformats.org/officeDocument/2006/relationships/hyperlink" Target="http://sed.sd-nao/archive/Projects/&#8470;255-&#1087;&#1088;%20&#171;&#1054;%20&#1074;&#1085;%20&#1080;&#1079;&#1084;%20&#1074;%20&#1079;&#1072;&#1082;%20&#1053;&#1040;&#1054;%20&#171;&#1054;%20&#1076;&#1086;&#1087;%20&#1084;&#1077;&#1088;&#1072;&#1093;%20&#1075;&#1086;&#1089;%20&#1087;&#1086;&#1076;&#1076;%20&#1089;&#1077;&#1084;&#1077;&#1081;,%20&#1080;&#1084;&#1077;&#1102;&#1097;%20&#1076;&#1077;&#1090;&#1077;&#1081;&#187;/_&#1050;&#1072;&#1088;&#1090;&#1072;%20&#1079;&#1072;&#1082;&#1086;&#1085;&#1086;&#1087;&#1088;&#1086;&#1077;&#1082;&#1090;&#1072;.doc" TargetMode="External"/><Relationship Id="rId2" Type="http://schemas.openxmlformats.org/officeDocument/2006/relationships/customXml" Target="../customXml/item2.xml"/><Relationship Id="rId16" Type="http://schemas.openxmlformats.org/officeDocument/2006/relationships/hyperlink" Target="http://sed.sd-nao/archive/Projects/&#8470;253-&#1087;&#1088;%20&#171;&#1054;%20&#1074;&#1085;%20&#1080;&#1079;&#1084;%20&#1074;%20&#1089;&#1090;%204.10%20&#1079;&#1072;&#1082;%20&#1053;&#1040;&#1054;%20&#171;&#1054;%20&#1076;&#1086;&#1087;%20&#1084;&#1077;&#1088;&#1072;&#1093;%20&#1089;&#1086;&#1094;%20&#1087;&#1086;&#1076;&#1076;%20&#1086;&#1090;&#1076;%20&#1082;&#1072;&#1090;%20&#1075;&#1088;&#1072;&#1078;&#1076;%20(&#1082;&#1072;&#1087;%20&#1088;&#1077;&#1084;&#1086;&#1085;&#1090;)/_&#1050;&#1072;&#1088;&#1090;&#1072;%20&#1079;&#1072;&#1082;&#1086;&#1085;&#1086;&#1087;&#1088;&#1086;&#1077;&#1082;&#1090;&#1072;.doc" TargetMode="External"/><Relationship Id="rId20" Type="http://schemas.openxmlformats.org/officeDocument/2006/relationships/hyperlink" Target="http://sed.sd-nao/archive/Projects/&#171;&#1054;%20&#1079;&#1072;&#1082;%20&#1080;&#1085;&#1080;&#1094;%20&#1057;&#1044;%20&#1053;&#1040;&#1054;%20&#1086;%20&#1087;&#1088;%20&#1060;&#1047;%20&#171;&#1054;%20&#1074;&#1085;%20&#1080;&#1079;&#1084;%20&#1074;%20&#1089;&#1090;%2043%20&#1060;&#1047;%20&#171;&#1054;&#1073;%20&#1086;&#1073;&#1088;&#1072;&#1079;&#1086;&#1074;&#1072;&#1085;&#1080;&#1080;&#187;/_&#1050;&#1072;&#1088;&#1090;&#1072;%20&#1087;&#1088;&#1086;&#1077;&#1082;&#1090;&#107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Projects/&#8470;202-&#1087;&#1088;%20&#171;&#1054;%20&#1074;&#1085;%20&#1080;&#1079;&#1084;%20&#1074;%20&#1079;&#1072;&#1082;%20&#1053;&#1040;&#1054;%20&#171;&#1054;%20&#1076;&#1086;&#1087;%20&#1084;&#1077;&#1088;&#1072;&#1093;%20&#1089;&#1086;&#1094;%20&#1087;&#1086;&#1076;&#1076;%20&#1086;&#1090;&#1076;%20&#1082;&#1072;&#1090;%20&#1075;&#1088;&#1072;&#1078;&#1076;%20(&#1082;&#1086;&#1084;&#1087;%20&#1087;&#1088;&#1086;&#1094;&#1077;&#1085;)/_&#1050;&#1072;&#1088;&#1090;&#1072;%20&#1079;&#1072;&#1082;&#1086;&#1085;&#1086;&#1087;&#1088;&#1086;&#1077;&#1082;&#1090;&#1072;.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sd-nao/archive/Projects/&#8470;251-&#1087;&#1088;%20&#171;&#1054;%20&#1074;&#1085;%20&#1080;&#1079;&#1084;%20&#1074;%20&#1086;&#1090;&#1076;&#1077;&#1083;&#1100;&#1085;&#1099;&#1077;%20&#1079;&#1072;&#1082;%20&#1053;&#1040;&#1054;&#187;/_&#1050;&#1072;&#1088;&#1090;&#1072;%20&#1079;&#1072;&#1082;&#1086;&#1085;&#1086;&#1087;&#1088;&#1086;&#1077;&#1082;&#1090;&#107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sd-nao/archive/Projects/&#171;&#1054;%20&#1088;&#1077;&#1086;&#1088;&#1075;%20&#1043;&#1041;&#1054;&#1059;%20&#1053;&#1040;&#1054;%20&#171;&#1057;&#1064;%20&#1089;.%20&#1042;&#1077;&#1083;&#1080;&#1082;&#1086;&#1074;&#1080;&#1089;&#1086;&#1095;&#1085;&#1086;&#1077;&#187;,%20&#1043;&#1041;&#1054;&#1059;%20&#171;&#1053;&#1064;%20&#1076;.%20&#1051;&#1072;&#1073;&#1086;&#1078;&#1089;&#1082;&#1086;&#1077;/_&#1050;&#1072;&#1088;&#1090;&#1072;%20&#1087;&#1088;&#1086;&#1077;&#1082;&#1090;&#107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d-nao/archive/Projects/&#8470;245-&#1087;&#1088;%20&#171;&#1054;%20&#1074;&#1085;%20&#1080;&#1079;%20&#1074;%20&#1079;&#1072;&#1082;%20&#1053;&#1040;&#1054;%20&#171;&#1054;%20&#1082;&#1074;&#1086;&#1090;&#1077;%20&#1076;&#1083;&#1103;%20&#1087;&#1088;&#1080;&#1077;&#1084;&#1072;%20&#1085;&#1072;%20&#1088;&#1072;&#1073;%20&#1080;&#1085;&#1074;&#1072;&#1083;&#1080;&#1076;&#1086;&#1074;%20&#1085;&#1072;%20&#1090;&#1077;&#1088;%20&#1053;&#1040;&#1054;&#187;/_&#1050;&#1072;&#1088;&#1090;&#1072;%20&#1079;&#1072;&#1082;&#1086;&#1085;&#1086;&#1087;&#1088;&#1086;&#1077;&#1082;&#1090;&#1072;.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7771CCA4BD27548B58398FD546E051D" ma:contentTypeVersion="0" ma:contentTypeDescription="Создание документа." ma:contentTypeScope="" ma:versionID="55a308ee275d5c3435e6dc0f378fdc87">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6F54-ECBA-4441-B554-0DB92633CF69}">
  <ds:schemaRefs>
    <ds:schemaRef ds:uri="http://schemas.microsoft.com/sharepoint/v3/contenttype/forms"/>
  </ds:schemaRefs>
</ds:datastoreItem>
</file>

<file path=customXml/itemProps2.xml><?xml version="1.0" encoding="utf-8"?>
<ds:datastoreItem xmlns:ds="http://schemas.openxmlformats.org/officeDocument/2006/customXml" ds:itemID="{3AE25B55-117C-439E-899A-A26B9D81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87149-F3B5-4C8D-BE7C-7E0C2601EDA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C7E998E-C1E3-44EB-B8F2-8D168E7E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
  <LinksUpToDate>false</LinksUpToDate>
  <CharactersWithSpaces>5765</CharactersWithSpaces>
  <SharedDoc>false</SharedDoc>
  <HLinks>
    <vt:vector size="60" baseType="variant">
      <vt:variant>
        <vt:i4>6422536</vt:i4>
      </vt:variant>
      <vt:variant>
        <vt:i4>27</vt:i4>
      </vt:variant>
      <vt:variant>
        <vt:i4>0</vt:i4>
      </vt:variant>
      <vt:variant>
        <vt:i4>5</vt:i4>
      </vt:variant>
      <vt:variant>
        <vt:lpwstr>../Projects/«О зак иниц СД НАО о пр ФЗ «О вн изм в ст 43 ФЗ «Об образовании»/_Карта проекта.doc</vt:lpwstr>
      </vt:variant>
      <vt:variant>
        <vt:lpwstr/>
      </vt:variant>
      <vt:variant>
        <vt:i4>3211363</vt:i4>
      </vt:variant>
      <vt:variant>
        <vt:i4>24</vt:i4>
      </vt:variant>
      <vt:variant>
        <vt:i4>0</vt:i4>
      </vt:variant>
      <vt:variant>
        <vt:i4>5</vt:i4>
      </vt:variant>
      <vt:variant>
        <vt:lpwstr>../Projects/«О реорг ГБОУ НАО «СШ с. Великовисочное», ГБОУ «НШ д. Лабожское/_Карта проекта.doc</vt:lpwstr>
      </vt:variant>
      <vt:variant>
        <vt:lpwstr/>
      </vt:variant>
      <vt:variant>
        <vt:i4>6170098</vt:i4>
      </vt:variant>
      <vt:variant>
        <vt:i4>21</vt:i4>
      </vt:variant>
      <vt:variant>
        <vt:i4>0</vt:i4>
      </vt:variant>
      <vt:variant>
        <vt:i4>5</vt:i4>
      </vt:variant>
      <vt:variant>
        <vt:lpwstr>../Projects/№256-пр «О вн из в зак НАО «О пред жил помещ гос жил фонда по дог соц найма»/_Карта законопроекта.doc</vt:lpwstr>
      </vt:variant>
      <vt:variant>
        <vt:lpwstr/>
      </vt:variant>
      <vt:variant>
        <vt:i4>2564523</vt:i4>
      </vt:variant>
      <vt:variant>
        <vt:i4>18</vt:i4>
      </vt:variant>
      <vt:variant>
        <vt:i4>0</vt:i4>
      </vt:variant>
      <vt:variant>
        <vt:i4>5</vt:i4>
      </vt:variant>
      <vt:variant>
        <vt:lpwstr>../Projects/№255-пр «О вн изм в зак НАО «О доп мерах гос подд семей, имеющ детей»/_Карта законопроекта.doc</vt:lpwstr>
      </vt:variant>
      <vt:variant>
        <vt:lpwstr/>
      </vt:variant>
      <vt:variant>
        <vt:i4>5186844</vt:i4>
      </vt:variant>
      <vt:variant>
        <vt:i4>15</vt:i4>
      </vt:variant>
      <vt:variant>
        <vt:i4>0</vt:i4>
      </vt:variant>
      <vt:variant>
        <vt:i4>5</vt:i4>
      </vt:variant>
      <vt:variant>
        <vt:lpwstr>../Projects/№253-пр «О вн изм в ст 4.10 зак НАО «О доп мерах соц подд отд кат гражд (кап ремонт)/_Карта законопроекта.doc</vt:lpwstr>
      </vt:variant>
      <vt:variant>
        <vt:lpwstr/>
      </vt:variant>
      <vt:variant>
        <vt:i4>8921546</vt:i4>
      </vt:variant>
      <vt:variant>
        <vt:i4>12</vt:i4>
      </vt:variant>
      <vt:variant>
        <vt:i4>0</vt:i4>
      </vt:variant>
      <vt:variant>
        <vt:i4>5</vt:i4>
      </vt:variant>
      <vt:variant>
        <vt:lpwstr>../Projects/№251-пр «О вн изм в отдельные зак НАО»/_Карта законопроекта.doc</vt:lpwstr>
      </vt:variant>
      <vt:variant>
        <vt:lpwstr/>
      </vt:variant>
      <vt:variant>
        <vt:i4>16459033</vt:i4>
      </vt:variant>
      <vt:variant>
        <vt:i4>9</vt:i4>
      </vt:variant>
      <vt:variant>
        <vt:i4>0</vt:i4>
      </vt:variant>
      <vt:variant>
        <vt:i4>5</vt:i4>
      </vt:variant>
      <vt:variant>
        <vt:lpwstr>../Projects/№245-пр «О вн из в зак НАО «О квоте для приема на раб инвалидов на тер НАО»/_Карта законопроекта.doc</vt:lpwstr>
      </vt:variant>
      <vt:variant>
        <vt:lpwstr/>
      </vt:variant>
      <vt:variant>
        <vt:i4>5776833</vt:i4>
      </vt:variant>
      <vt:variant>
        <vt:i4>6</vt:i4>
      </vt:variant>
      <vt:variant>
        <vt:i4>0</vt:i4>
      </vt:variant>
      <vt:variant>
        <vt:i4>5</vt:i4>
      </vt:variant>
      <vt:variant>
        <vt:lpwstr>../Projects/№244-пр «О вн изм в зак НАО «О здравоохранении в НАО»/_Карта законопроекта.doc</vt:lpwstr>
      </vt:variant>
      <vt:variant>
        <vt:lpwstr/>
      </vt:variant>
      <vt:variant>
        <vt:i4>72360295</vt:i4>
      </vt:variant>
      <vt:variant>
        <vt:i4>3</vt:i4>
      </vt:variant>
      <vt:variant>
        <vt:i4>0</vt:i4>
      </vt:variant>
      <vt:variant>
        <vt:i4>5</vt:i4>
      </vt:variant>
      <vt:variant>
        <vt:lpwstr>../Projects/№243-пр «О вн изм в зак НАО «О пред жил пом для соц защиты отд кат гражд/_Карта законопроекта.doc</vt:lpwstr>
      </vt:variant>
      <vt:variant>
        <vt:lpwstr/>
      </vt:variant>
      <vt:variant>
        <vt:i4>72033618</vt:i4>
      </vt:variant>
      <vt:variant>
        <vt:i4>0</vt:i4>
      </vt:variant>
      <vt:variant>
        <vt:i4>0</vt:i4>
      </vt:variant>
      <vt:variant>
        <vt:i4>5</vt:i4>
      </vt:variant>
      <vt:variant>
        <vt:lpwstr>../Projects/№202-пр «О вн изм в зак НАО «О доп мерах соц подд отд кат гражд (комп процен)/_Карта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service</dc:creator>
  <cp:lastModifiedBy>hrapova</cp:lastModifiedBy>
  <cp:revision>2</cp:revision>
  <cp:lastPrinted>2016-01-29T06:28:00Z</cp:lastPrinted>
  <dcterms:created xsi:type="dcterms:W3CDTF">2016-06-16T07:12:00Z</dcterms:created>
  <dcterms:modified xsi:type="dcterms:W3CDTF">2016-06-16T07:12:00Z</dcterms:modified>
</cp:coreProperties>
</file>